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57D" w:rsidRPr="00D2120F" w:rsidRDefault="00D2120F" w:rsidP="00D2120F">
      <w:pPr>
        <w:spacing w:after="0" w:line="240" w:lineRule="auto"/>
        <w:jc w:val="center"/>
        <w:rPr>
          <w:rFonts w:ascii="Times New Roman" w:hAnsi="Times New Roman" w:cs="Times New Roman"/>
          <w:b/>
          <w:sz w:val="28"/>
          <w:szCs w:val="28"/>
        </w:rPr>
      </w:pPr>
      <w:r w:rsidRPr="00D2120F">
        <w:rPr>
          <w:rFonts w:ascii="Times New Roman" w:hAnsi="Times New Roman" w:cs="Times New Roman"/>
          <w:b/>
          <w:i/>
          <w:sz w:val="28"/>
          <w:szCs w:val="28"/>
        </w:rPr>
        <w:t>La cristologia dei “misteri della vita di Cristo”</w:t>
      </w:r>
    </w:p>
    <w:p w:rsidR="00D2120F" w:rsidRPr="00D2120F" w:rsidRDefault="00D2120F" w:rsidP="00D2120F">
      <w:pPr>
        <w:spacing w:after="0" w:line="240" w:lineRule="auto"/>
        <w:jc w:val="center"/>
        <w:rPr>
          <w:rFonts w:ascii="Times New Roman" w:hAnsi="Times New Roman" w:cs="Times New Roman"/>
          <w:i/>
          <w:sz w:val="28"/>
          <w:szCs w:val="28"/>
        </w:rPr>
      </w:pPr>
      <w:r w:rsidRPr="00D2120F">
        <w:rPr>
          <w:rFonts w:ascii="Times New Roman" w:hAnsi="Times New Roman" w:cs="Times New Roman"/>
          <w:i/>
          <w:sz w:val="28"/>
          <w:szCs w:val="28"/>
        </w:rPr>
        <w:t>Un sentiero interrotto eppure promettente</w:t>
      </w:r>
    </w:p>
    <w:p w:rsidR="00D2120F" w:rsidRDefault="00D2120F" w:rsidP="00D2120F">
      <w:pPr>
        <w:spacing w:after="0" w:line="240" w:lineRule="auto"/>
        <w:jc w:val="both"/>
        <w:rPr>
          <w:rFonts w:ascii="Times New Roman" w:hAnsi="Times New Roman" w:cs="Times New Roman"/>
          <w:sz w:val="24"/>
          <w:szCs w:val="24"/>
        </w:rPr>
      </w:pPr>
    </w:p>
    <w:p w:rsidR="00FA44C3" w:rsidRDefault="00FA44C3"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L’indagine cristologica ispirata alla fenomenologia ci ha provocato sull’intenzionalità con cui accostiamo il mistero di Cristo: è sufficiente un’indagine storico-critica o ispirata alle scienze delle religioni per cogliere ciò che c’è in gioco nella storia di Gesù? L’approccio fenomenologico raccoglie la sfida radicale di mettere in campo non solo un metodo adeguato all’oggetto, ma di tenere in considerazione anche lo sguardo del soggetto, la sua intenzione, cioè la stessa fede: cos’è la fede che si affida a Gesù? Come funziona nella relazione con lui? </w:t>
      </w:r>
      <w:r w:rsidR="00525E78">
        <w:rPr>
          <w:rFonts w:ascii="Times New Roman" w:hAnsi="Times New Roman" w:cs="Times New Roman"/>
          <w:sz w:val="24"/>
          <w:szCs w:val="24"/>
        </w:rPr>
        <w:t xml:space="preserve">Del resto, ciò che chiamiamo fede non è proprio ciò che Gesù ha prodotto, l’impronta che ha lasciato sui suoi discepoli e quindi la giusta reazione alla sua apparizione sulla scena del nostro mondo? </w:t>
      </w:r>
      <w:r>
        <w:rPr>
          <w:rFonts w:ascii="Times New Roman" w:hAnsi="Times New Roman" w:cs="Times New Roman"/>
          <w:sz w:val="24"/>
          <w:szCs w:val="24"/>
        </w:rPr>
        <w:t>Si tratta di una fiduc</w:t>
      </w:r>
      <w:r w:rsidR="00525E78">
        <w:rPr>
          <w:rFonts w:ascii="Times New Roman" w:hAnsi="Times New Roman" w:cs="Times New Roman"/>
          <w:sz w:val="24"/>
          <w:szCs w:val="24"/>
        </w:rPr>
        <w:t>ia che nella relazione con Gesù</w:t>
      </w:r>
      <w:r>
        <w:rPr>
          <w:rFonts w:ascii="Times New Roman" w:hAnsi="Times New Roman" w:cs="Times New Roman"/>
          <w:sz w:val="24"/>
          <w:szCs w:val="24"/>
        </w:rPr>
        <w:t xml:space="preserve"> </w:t>
      </w:r>
      <w:r w:rsidR="00525E78">
        <w:rPr>
          <w:rFonts w:ascii="Times New Roman" w:hAnsi="Times New Roman" w:cs="Times New Roman"/>
          <w:sz w:val="24"/>
          <w:szCs w:val="24"/>
        </w:rPr>
        <w:t>(</w:t>
      </w:r>
      <w:r>
        <w:rPr>
          <w:rFonts w:ascii="Times New Roman" w:hAnsi="Times New Roman" w:cs="Times New Roman"/>
          <w:sz w:val="24"/>
          <w:szCs w:val="24"/>
        </w:rPr>
        <w:t xml:space="preserve">non </w:t>
      </w:r>
      <w:r w:rsidR="00525E78">
        <w:rPr>
          <w:rFonts w:ascii="Times New Roman" w:hAnsi="Times New Roman" w:cs="Times New Roman"/>
          <w:sz w:val="24"/>
          <w:szCs w:val="24"/>
        </w:rPr>
        <w:t>solo in occasione del suo accadere)</w:t>
      </w:r>
      <w:r>
        <w:rPr>
          <w:rFonts w:ascii="Times New Roman" w:hAnsi="Times New Roman" w:cs="Times New Roman"/>
          <w:sz w:val="24"/>
          <w:szCs w:val="24"/>
        </w:rPr>
        <w:t xml:space="preserve"> corrisponde alla verità di Dio, come </w:t>
      </w:r>
      <w:r w:rsidRPr="00FA44C3">
        <w:rPr>
          <w:rFonts w:ascii="Times New Roman" w:hAnsi="Times New Roman" w:cs="Times New Roman"/>
          <w:i/>
          <w:sz w:val="24"/>
          <w:szCs w:val="24"/>
        </w:rPr>
        <w:t>il fenomeno nel quale accade il fondamento</w:t>
      </w:r>
      <w:r>
        <w:rPr>
          <w:rFonts w:ascii="Times New Roman" w:hAnsi="Times New Roman" w:cs="Times New Roman"/>
          <w:sz w:val="24"/>
          <w:szCs w:val="24"/>
        </w:rPr>
        <w:t>, in una novità indeducibile e originaria. Si tratta di cogliere il teologico nel fenomeno s</w:t>
      </w:r>
      <w:r w:rsidR="003F1FE5">
        <w:rPr>
          <w:rFonts w:ascii="Times New Roman" w:hAnsi="Times New Roman" w:cs="Times New Roman"/>
          <w:sz w:val="24"/>
          <w:szCs w:val="24"/>
        </w:rPr>
        <w:t>torico che è la vicenda di Gesù, non di pensare a una dottrina in occasione di Gesù o di fare una teoria del religioso nel rimando a Gesù.</w:t>
      </w:r>
      <w:r>
        <w:rPr>
          <w:rFonts w:ascii="Times New Roman" w:hAnsi="Times New Roman" w:cs="Times New Roman"/>
          <w:sz w:val="24"/>
          <w:szCs w:val="24"/>
        </w:rPr>
        <w:t xml:space="preserve"> </w:t>
      </w:r>
      <w:r w:rsidR="00525E78">
        <w:rPr>
          <w:rFonts w:ascii="Times New Roman" w:hAnsi="Times New Roman" w:cs="Times New Roman"/>
          <w:sz w:val="24"/>
          <w:szCs w:val="24"/>
        </w:rPr>
        <w:t>Ciò significa che bisogna lasciarsi donare da Gesù stesso ciò che accade nella risposta di fede.</w:t>
      </w:r>
    </w:p>
    <w:p w:rsidR="00FA44C3" w:rsidRDefault="00FA44C3"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 questo “lavoro sulla fede”, ossia sulla corretta intenzione che corrisponde al manifestarsi della verità </w:t>
      </w:r>
      <w:r w:rsidR="003F1FE5">
        <w:rPr>
          <w:rFonts w:ascii="Times New Roman" w:hAnsi="Times New Roman" w:cs="Times New Roman"/>
          <w:sz w:val="24"/>
          <w:szCs w:val="24"/>
        </w:rPr>
        <w:t xml:space="preserve">di Dio in Gesù </w:t>
      </w:r>
      <w:r>
        <w:rPr>
          <w:rFonts w:ascii="Times New Roman" w:hAnsi="Times New Roman" w:cs="Times New Roman"/>
          <w:sz w:val="24"/>
          <w:szCs w:val="24"/>
        </w:rPr>
        <w:t xml:space="preserve">e permette alla realtà che </w:t>
      </w:r>
      <w:r w:rsidR="003F1FE5">
        <w:rPr>
          <w:rFonts w:ascii="Times New Roman" w:hAnsi="Times New Roman" w:cs="Times New Roman"/>
          <w:sz w:val="24"/>
          <w:szCs w:val="24"/>
        </w:rPr>
        <w:t>lì c’</w:t>
      </w:r>
      <w:r>
        <w:rPr>
          <w:rFonts w:ascii="Times New Roman" w:hAnsi="Times New Roman" w:cs="Times New Roman"/>
          <w:sz w:val="24"/>
          <w:szCs w:val="24"/>
        </w:rPr>
        <w:t xml:space="preserve">è in gioco di mostrarsi adeguatamente, non diventa </w:t>
      </w:r>
      <w:r w:rsidR="00525E78">
        <w:rPr>
          <w:rFonts w:ascii="Times New Roman" w:hAnsi="Times New Roman" w:cs="Times New Roman"/>
          <w:sz w:val="24"/>
          <w:szCs w:val="24"/>
        </w:rPr>
        <w:t>subito una sorta di “</w:t>
      </w:r>
      <w:r>
        <w:rPr>
          <w:rFonts w:ascii="Times New Roman" w:hAnsi="Times New Roman" w:cs="Times New Roman"/>
          <w:sz w:val="24"/>
          <w:szCs w:val="24"/>
        </w:rPr>
        <w:t>operazione spirituale</w:t>
      </w:r>
      <w:r w:rsidR="00525E78">
        <w:rPr>
          <w:rFonts w:ascii="Times New Roman" w:hAnsi="Times New Roman" w:cs="Times New Roman"/>
          <w:sz w:val="24"/>
          <w:szCs w:val="24"/>
        </w:rPr>
        <w:t>”</w:t>
      </w:r>
      <w:r>
        <w:rPr>
          <w:rFonts w:ascii="Times New Roman" w:hAnsi="Times New Roman" w:cs="Times New Roman"/>
          <w:sz w:val="24"/>
          <w:szCs w:val="24"/>
        </w:rPr>
        <w:t xml:space="preserve"> e quindi una questione di esperienza </w:t>
      </w:r>
      <w:r w:rsidR="003F1FE5">
        <w:rPr>
          <w:rFonts w:ascii="Times New Roman" w:hAnsi="Times New Roman" w:cs="Times New Roman"/>
          <w:sz w:val="24"/>
          <w:szCs w:val="24"/>
        </w:rPr>
        <w:t>di fede più che un lavoro scientifico su Gesù e sul suo movimento</w:t>
      </w:r>
      <w:r w:rsidR="00525E78">
        <w:rPr>
          <w:rFonts w:ascii="Times New Roman" w:hAnsi="Times New Roman" w:cs="Times New Roman"/>
          <w:sz w:val="24"/>
          <w:szCs w:val="24"/>
        </w:rPr>
        <w:t>,</w:t>
      </w:r>
      <w:r w:rsidR="003F1FE5">
        <w:rPr>
          <w:rFonts w:ascii="Times New Roman" w:hAnsi="Times New Roman" w:cs="Times New Roman"/>
          <w:sz w:val="24"/>
          <w:szCs w:val="24"/>
        </w:rPr>
        <w:t xml:space="preserve"> in contesto culturale pluralista</w:t>
      </w:r>
      <w:r>
        <w:rPr>
          <w:rFonts w:ascii="Times New Roman" w:hAnsi="Times New Roman" w:cs="Times New Roman"/>
          <w:sz w:val="24"/>
          <w:szCs w:val="24"/>
        </w:rPr>
        <w:t xml:space="preserve">? </w:t>
      </w:r>
    </w:p>
    <w:p w:rsidR="003F1FE5" w:rsidRDefault="003F1FE5" w:rsidP="00D2120F">
      <w:pPr>
        <w:spacing w:after="0" w:line="240" w:lineRule="auto"/>
        <w:jc w:val="both"/>
        <w:rPr>
          <w:rFonts w:ascii="Times New Roman" w:hAnsi="Times New Roman" w:cs="Times New Roman"/>
          <w:sz w:val="24"/>
          <w:szCs w:val="24"/>
        </w:rPr>
      </w:pPr>
    </w:p>
    <w:p w:rsidR="00525E78" w:rsidRPr="00525E78" w:rsidRDefault="00525E78" w:rsidP="00525E78">
      <w:pPr>
        <w:spacing w:after="0" w:line="240" w:lineRule="auto"/>
        <w:jc w:val="center"/>
        <w:rPr>
          <w:rFonts w:ascii="Times New Roman" w:hAnsi="Times New Roman" w:cs="Times New Roman"/>
          <w:i/>
          <w:sz w:val="24"/>
          <w:szCs w:val="24"/>
        </w:rPr>
      </w:pPr>
      <w:r w:rsidRPr="00525E78">
        <w:rPr>
          <w:rFonts w:ascii="Times New Roman" w:hAnsi="Times New Roman" w:cs="Times New Roman"/>
          <w:i/>
          <w:sz w:val="24"/>
          <w:szCs w:val="24"/>
        </w:rPr>
        <w:t>Il valore strategico di una cristologia dei misteri di Cristo ovvero dei misteri della vita di Gesù</w:t>
      </w:r>
    </w:p>
    <w:p w:rsidR="00525E78" w:rsidRDefault="00525E78" w:rsidP="00D2120F">
      <w:pPr>
        <w:spacing w:after="0" w:line="240" w:lineRule="auto"/>
        <w:jc w:val="both"/>
        <w:rPr>
          <w:rFonts w:ascii="Times New Roman" w:hAnsi="Times New Roman" w:cs="Times New Roman"/>
          <w:sz w:val="24"/>
          <w:szCs w:val="24"/>
        </w:rPr>
      </w:pPr>
    </w:p>
    <w:p w:rsidR="00FA44C3" w:rsidRDefault="00FA44C3"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 ambito nel quale si è accostato il mistero di Cristo nella sua qualità di referente di un’esperienza spirituale è lo studio dei “misteri della vita di Cristo” ovvero degli “acta et passa” (azioni e passioni) di Cristo, presenti nella </w:t>
      </w:r>
      <w:r w:rsidR="003F1FE5">
        <w:rPr>
          <w:rFonts w:ascii="Times New Roman" w:hAnsi="Times New Roman" w:cs="Times New Roman"/>
          <w:sz w:val="24"/>
          <w:szCs w:val="24"/>
        </w:rPr>
        <w:t>spiritualità</w:t>
      </w:r>
      <w:r>
        <w:rPr>
          <w:rFonts w:ascii="Times New Roman" w:hAnsi="Times New Roman" w:cs="Times New Roman"/>
          <w:sz w:val="24"/>
          <w:szCs w:val="24"/>
        </w:rPr>
        <w:t xml:space="preserve"> monastica, nella devozione francescana e nella teologia domenicana (</w:t>
      </w:r>
      <w:r w:rsidRPr="00FA44C3">
        <w:rPr>
          <w:rFonts w:ascii="Times New Roman" w:hAnsi="Times New Roman" w:cs="Times New Roman"/>
          <w:i/>
          <w:sz w:val="24"/>
          <w:szCs w:val="24"/>
        </w:rPr>
        <w:t xml:space="preserve">Summa </w:t>
      </w:r>
      <w:proofErr w:type="spellStart"/>
      <w:r w:rsidRPr="00FA44C3">
        <w:rPr>
          <w:rFonts w:ascii="Times New Roman" w:hAnsi="Times New Roman" w:cs="Times New Roman"/>
          <w:i/>
          <w:sz w:val="24"/>
          <w:szCs w:val="24"/>
        </w:rPr>
        <w:t>Theologiae</w:t>
      </w:r>
      <w:proofErr w:type="spellEnd"/>
      <w:r w:rsidRPr="00FA44C3">
        <w:rPr>
          <w:rFonts w:ascii="Times New Roman" w:hAnsi="Times New Roman" w:cs="Times New Roman"/>
          <w:i/>
          <w:sz w:val="24"/>
          <w:szCs w:val="24"/>
        </w:rPr>
        <w:t xml:space="preserve"> III</w:t>
      </w:r>
      <w:r w:rsidR="005421C2">
        <w:rPr>
          <w:rFonts w:ascii="Times New Roman" w:hAnsi="Times New Roman" w:cs="Times New Roman"/>
          <w:sz w:val="24"/>
          <w:szCs w:val="24"/>
        </w:rPr>
        <w:t xml:space="preserve">, q. 27-59, </w:t>
      </w:r>
      <w:r>
        <w:rPr>
          <w:rFonts w:ascii="Times New Roman" w:hAnsi="Times New Roman" w:cs="Times New Roman"/>
          <w:sz w:val="24"/>
          <w:szCs w:val="24"/>
        </w:rPr>
        <w:t xml:space="preserve">di Tommaso). Proviamo allora a rispolverare questo approccio al mistero di Cristo, per </w:t>
      </w:r>
      <w:r w:rsidR="000602ED">
        <w:rPr>
          <w:rFonts w:ascii="Times New Roman" w:hAnsi="Times New Roman" w:cs="Times New Roman"/>
          <w:sz w:val="24"/>
          <w:szCs w:val="24"/>
        </w:rPr>
        <w:t xml:space="preserve">valutarne le risorse e i limiti, consapevoli che il rinnovamento della cristologia attorno al Vaticano II aveva esplicitamente raccomandato di recuperare, al di là di approcci speculativi e storico-critici, una riflessione sui misteri della vita di Cristo (A. </w:t>
      </w:r>
      <w:proofErr w:type="spellStart"/>
      <w:r w:rsidR="000602ED">
        <w:rPr>
          <w:rFonts w:ascii="Times New Roman" w:hAnsi="Times New Roman" w:cs="Times New Roman"/>
          <w:sz w:val="24"/>
          <w:szCs w:val="24"/>
        </w:rPr>
        <w:t>Grillmeier</w:t>
      </w:r>
      <w:proofErr w:type="spellEnd"/>
      <w:r w:rsidR="000602ED">
        <w:rPr>
          <w:rFonts w:ascii="Times New Roman" w:hAnsi="Times New Roman" w:cs="Times New Roman"/>
          <w:sz w:val="24"/>
          <w:szCs w:val="24"/>
        </w:rPr>
        <w:t xml:space="preserve">, K. </w:t>
      </w:r>
      <w:proofErr w:type="spellStart"/>
      <w:r w:rsidR="000602ED">
        <w:rPr>
          <w:rFonts w:ascii="Times New Roman" w:hAnsi="Times New Roman" w:cs="Times New Roman"/>
          <w:sz w:val="24"/>
          <w:szCs w:val="24"/>
        </w:rPr>
        <w:t>Rahner</w:t>
      </w:r>
      <w:proofErr w:type="spellEnd"/>
      <w:r w:rsidR="000602ED">
        <w:rPr>
          <w:rFonts w:ascii="Times New Roman" w:hAnsi="Times New Roman" w:cs="Times New Roman"/>
          <w:sz w:val="24"/>
          <w:szCs w:val="24"/>
        </w:rPr>
        <w:t xml:space="preserve">, </w:t>
      </w:r>
      <w:r w:rsidR="00525E78">
        <w:rPr>
          <w:rFonts w:ascii="Times New Roman" w:hAnsi="Times New Roman" w:cs="Times New Roman"/>
          <w:sz w:val="24"/>
          <w:szCs w:val="24"/>
        </w:rPr>
        <w:t xml:space="preserve">M.D. </w:t>
      </w:r>
      <w:proofErr w:type="spellStart"/>
      <w:r w:rsidR="00525E78">
        <w:rPr>
          <w:rFonts w:ascii="Times New Roman" w:hAnsi="Times New Roman" w:cs="Times New Roman"/>
          <w:sz w:val="24"/>
          <w:szCs w:val="24"/>
        </w:rPr>
        <w:t>Chenu</w:t>
      </w:r>
      <w:proofErr w:type="spellEnd"/>
      <w:r w:rsidR="00525E78">
        <w:rPr>
          <w:rFonts w:ascii="Times New Roman" w:hAnsi="Times New Roman" w:cs="Times New Roman"/>
          <w:sz w:val="24"/>
          <w:szCs w:val="24"/>
        </w:rPr>
        <w:t xml:space="preserve">, I. Biffi, </w:t>
      </w:r>
      <w:r w:rsidR="000602ED">
        <w:rPr>
          <w:rFonts w:ascii="Times New Roman" w:hAnsi="Times New Roman" w:cs="Times New Roman"/>
          <w:sz w:val="24"/>
          <w:szCs w:val="24"/>
        </w:rPr>
        <w:t xml:space="preserve">M. </w:t>
      </w:r>
      <w:proofErr w:type="spellStart"/>
      <w:r w:rsidR="000602ED">
        <w:rPr>
          <w:rFonts w:ascii="Times New Roman" w:hAnsi="Times New Roman" w:cs="Times New Roman"/>
          <w:sz w:val="24"/>
          <w:szCs w:val="24"/>
        </w:rPr>
        <w:t>Serenthà</w:t>
      </w:r>
      <w:proofErr w:type="spellEnd"/>
      <w:r w:rsidR="00525E78">
        <w:rPr>
          <w:rFonts w:ascii="Times New Roman" w:hAnsi="Times New Roman" w:cs="Times New Roman"/>
          <w:sz w:val="24"/>
          <w:szCs w:val="24"/>
        </w:rPr>
        <w:t xml:space="preserve">, J.P. </w:t>
      </w:r>
      <w:proofErr w:type="spellStart"/>
      <w:r w:rsidR="00525E78">
        <w:rPr>
          <w:rFonts w:ascii="Times New Roman" w:hAnsi="Times New Roman" w:cs="Times New Roman"/>
          <w:sz w:val="24"/>
          <w:szCs w:val="24"/>
        </w:rPr>
        <w:t>Torrel</w:t>
      </w:r>
      <w:proofErr w:type="spellEnd"/>
      <w:r w:rsidR="000602ED">
        <w:rPr>
          <w:rFonts w:ascii="Times New Roman" w:hAnsi="Times New Roman" w:cs="Times New Roman"/>
          <w:sz w:val="24"/>
          <w:szCs w:val="24"/>
        </w:rPr>
        <w:t>).</w:t>
      </w:r>
    </w:p>
    <w:p w:rsidR="00FA44C3" w:rsidRDefault="00FA44C3" w:rsidP="00D2120F">
      <w:pPr>
        <w:spacing w:after="0" w:line="240" w:lineRule="auto"/>
        <w:jc w:val="both"/>
        <w:rPr>
          <w:rFonts w:ascii="Times New Roman" w:hAnsi="Times New Roman" w:cs="Times New Roman"/>
          <w:sz w:val="24"/>
          <w:szCs w:val="24"/>
        </w:rPr>
      </w:pPr>
    </w:p>
    <w:p w:rsidR="003F1FE5" w:rsidRDefault="003F1FE5"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Già la terminologia in gioco non è univoca: si tratta dei </w:t>
      </w:r>
      <w:r w:rsidR="002B605E">
        <w:rPr>
          <w:rFonts w:ascii="Times New Roman" w:hAnsi="Times New Roman" w:cs="Times New Roman"/>
          <w:sz w:val="24"/>
          <w:szCs w:val="24"/>
        </w:rPr>
        <w:t>“</w:t>
      </w:r>
      <w:r>
        <w:rPr>
          <w:rFonts w:ascii="Times New Roman" w:hAnsi="Times New Roman" w:cs="Times New Roman"/>
          <w:sz w:val="24"/>
          <w:szCs w:val="24"/>
        </w:rPr>
        <w:t>misteri della vita di Gesù</w:t>
      </w:r>
      <w:r w:rsidR="002B605E">
        <w:rPr>
          <w:rFonts w:ascii="Times New Roman" w:hAnsi="Times New Roman" w:cs="Times New Roman"/>
          <w:sz w:val="24"/>
          <w:szCs w:val="24"/>
        </w:rPr>
        <w:t>”</w:t>
      </w:r>
      <w:r>
        <w:rPr>
          <w:rFonts w:ascii="Times New Roman" w:hAnsi="Times New Roman" w:cs="Times New Roman"/>
          <w:sz w:val="24"/>
          <w:szCs w:val="24"/>
        </w:rPr>
        <w:t xml:space="preserve"> o dei </w:t>
      </w:r>
      <w:r w:rsidR="002B605E">
        <w:rPr>
          <w:rFonts w:ascii="Times New Roman" w:hAnsi="Times New Roman" w:cs="Times New Roman"/>
          <w:sz w:val="24"/>
          <w:szCs w:val="24"/>
        </w:rPr>
        <w:t>“</w:t>
      </w:r>
      <w:r>
        <w:rPr>
          <w:rFonts w:ascii="Times New Roman" w:hAnsi="Times New Roman" w:cs="Times New Roman"/>
          <w:sz w:val="24"/>
          <w:szCs w:val="24"/>
        </w:rPr>
        <w:t>misteri di Cristo</w:t>
      </w:r>
      <w:r w:rsidR="002B605E">
        <w:rPr>
          <w:rFonts w:ascii="Times New Roman" w:hAnsi="Times New Roman" w:cs="Times New Roman"/>
          <w:sz w:val="24"/>
          <w:szCs w:val="24"/>
        </w:rPr>
        <w:t>”</w:t>
      </w:r>
      <w:r>
        <w:rPr>
          <w:rFonts w:ascii="Times New Roman" w:hAnsi="Times New Roman" w:cs="Times New Roman"/>
          <w:sz w:val="24"/>
          <w:szCs w:val="24"/>
        </w:rPr>
        <w:t xml:space="preserve"> o ancora di </w:t>
      </w:r>
      <w:r w:rsidR="002B605E">
        <w:rPr>
          <w:rFonts w:ascii="Times New Roman" w:hAnsi="Times New Roman" w:cs="Times New Roman"/>
          <w:sz w:val="24"/>
          <w:szCs w:val="24"/>
        </w:rPr>
        <w:t>“</w:t>
      </w:r>
      <w:r>
        <w:rPr>
          <w:rFonts w:ascii="Times New Roman" w:hAnsi="Times New Roman" w:cs="Times New Roman"/>
          <w:sz w:val="24"/>
          <w:szCs w:val="24"/>
        </w:rPr>
        <w:t>ciò che ha agito e patito il Verbo incarnato</w:t>
      </w:r>
      <w:r w:rsidR="002B605E">
        <w:rPr>
          <w:rFonts w:ascii="Times New Roman" w:hAnsi="Times New Roman" w:cs="Times New Roman"/>
          <w:sz w:val="24"/>
          <w:szCs w:val="24"/>
        </w:rPr>
        <w:t>”</w:t>
      </w:r>
      <w:r>
        <w:rPr>
          <w:rFonts w:ascii="Times New Roman" w:hAnsi="Times New Roman" w:cs="Times New Roman"/>
          <w:sz w:val="24"/>
          <w:szCs w:val="24"/>
        </w:rPr>
        <w:t xml:space="preserve">? Le diverse denominazioni mettono in luce differenti approcci al tema: i </w:t>
      </w:r>
      <w:r w:rsidRPr="002B605E">
        <w:rPr>
          <w:rFonts w:ascii="Times New Roman" w:hAnsi="Times New Roman" w:cs="Times New Roman"/>
          <w:i/>
          <w:sz w:val="24"/>
          <w:szCs w:val="24"/>
        </w:rPr>
        <w:t>misteri della vita di Gesù</w:t>
      </w:r>
      <w:r>
        <w:rPr>
          <w:rFonts w:ascii="Times New Roman" w:hAnsi="Times New Roman" w:cs="Times New Roman"/>
          <w:sz w:val="24"/>
          <w:szCs w:val="24"/>
        </w:rPr>
        <w:t xml:space="preserve"> sottolinean</w:t>
      </w:r>
      <w:r w:rsidR="002B605E">
        <w:rPr>
          <w:rFonts w:ascii="Times New Roman" w:hAnsi="Times New Roman" w:cs="Times New Roman"/>
          <w:sz w:val="24"/>
          <w:szCs w:val="24"/>
        </w:rPr>
        <w:t>o la sua vera</w:t>
      </w:r>
      <w:r w:rsidR="005421C2">
        <w:rPr>
          <w:rFonts w:ascii="Times New Roman" w:hAnsi="Times New Roman" w:cs="Times New Roman"/>
          <w:sz w:val="24"/>
          <w:szCs w:val="24"/>
        </w:rPr>
        <w:t xml:space="preserve"> umanità nella vicenda concreta</w:t>
      </w:r>
      <w:r w:rsidR="002B605E">
        <w:rPr>
          <w:rFonts w:ascii="Times New Roman" w:hAnsi="Times New Roman" w:cs="Times New Roman"/>
          <w:sz w:val="24"/>
          <w:szCs w:val="24"/>
        </w:rPr>
        <w:t xml:space="preserve"> che va </w:t>
      </w:r>
      <w:r>
        <w:rPr>
          <w:rFonts w:ascii="Times New Roman" w:hAnsi="Times New Roman" w:cs="Times New Roman"/>
          <w:sz w:val="24"/>
          <w:szCs w:val="24"/>
        </w:rPr>
        <w:t xml:space="preserve">dal Battesimo alla Passione, </w:t>
      </w:r>
      <w:r w:rsidR="002B605E">
        <w:rPr>
          <w:rFonts w:ascii="Times New Roman" w:hAnsi="Times New Roman" w:cs="Times New Roman"/>
          <w:sz w:val="24"/>
          <w:szCs w:val="24"/>
        </w:rPr>
        <w:t>passando per la Trasfigurazione</w:t>
      </w:r>
      <w:r>
        <w:rPr>
          <w:rFonts w:ascii="Times New Roman" w:hAnsi="Times New Roman" w:cs="Times New Roman"/>
          <w:sz w:val="24"/>
          <w:szCs w:val="24"/>
        </w:rPr>
        <w:t xml:space="preserve">. Invece i </w:t>
      </w:r>
      <w:r w:rsidRPr="002B605E">
        <w:rPr>
          <w:rFonts w:ascii="Times New Roman" w:hAnsi="Times New Roman" w:cs="Times New Roman"/>
          <w:i/>
          <w:sz w:val="24"/>
          <w:szCs w:val="24"/>
        </w:rPr>
        <w:t>misteri di Cristo</w:t>
      </w:r>
      <w:r w:rsidR="002B605E">
        <w:rPr>
          <w:rFonts w:ascii="Times New Roman" w:hAnsi="Times New Roman" w:cs="Times New Roman"/>
          <w:sz w:val="24"/>
          <w:szCs w:val="24"/>
        </w:rPr>
        <w:t xml:space="preserve"> o</w:t>
      </w:r>
      <w:r>
        <w:rPr>
          <w:rFonts w:ascii="Times New Roman" w:hAnsi="Times New Roman" w:cs="Times New Roman"/>
          <w:sz w:val="24"/>
          <w:szCs w:val="24"/>
        </w:rPr>
        <w:t xml:space="preserve"> </w:t>
      </w:r>
      <w:r w:rsidR="002B605E" w:rsidRPr="002B605E">
        <w:rPr>
          <w:rFonts w:ascii="Times New Roman" w:hAnsi="Times New Roman" w:cs="Times New Roman"/>
          <w:i/>
          <w:sz w:val="24"/>
          <w:szCs w:val="24"/>
        </w:rPr>
        <w:t>d</w:t>
      </w:r>
      <w:r w:rsidRPr="002B605E">
        <w:rPr>
          <w:rFonts w:ascii="Times New Roman" w:hAnsi="Times New Roman" w:cs="Times New Roman"/>
          <w:i/>
          <w:sz w:val="24"/>
          <w:szCs w:val="24"/>
        </w:rPr>
        <w:t>ella vita di Cristo</w:t>
      </w:r>
      <w:r>
        <w:rPr>
          <w:rFonts w:ascii="Times New Roman" w:hAnsi="Times New Roman" w:cs="Times New Roman"/>
          <w:sz w:val="24"/>
          <w:szCs w:val="24"/>
        </w:rPr>
        <w:t xml:space="preserve"> rimandano all’idea che in quegli eventi c’era già in gioco </w:t>
      </w:r>
      <w:r w:rsidR="002B605E">
        <w:rPr>
          <w:rFonts w:ascii="Times New Roman" w:hAnsi="Times New Roman" w:cs="Times New Roman"/>
          <w:sz w:val="24"/>
          <w:szCs w:val="24"/>
        </w:rPr>
        <w:t xml:space="preserve">quella forza di </w:t>
      </w:r>
      <w:r>
        <w:rPr>
          <w:rFonts w:ascii="Times New Roman" w:hAnsi="Times New Roman" w:cs="Times New Roman"/>
          <w:sz w:val="24"/>
          <w:szCs w:val="24"/>
        </w:rPr>
        <w:t xml:space="preserve">vita nuova </w:t>
      </w:r>
      <w:r w:rsidR="002B605E">
        <w:rPr>
          <w:rFonts w:ascii="Times New Roman" w:hAnsi="Times New Roman" w:cs="Times New Roman"/>
          <w:sz w:val="24"/>
          <w:szCs w:val="24"/>
        </w:rPr>
        <w:t>che si è pienamente realizzata n</w:t>
      </w:r>
      <w:r>
        <w:rPr>
          <w:rFonts w:ascii="Times New Roman" w:hAnsi="Times New Roman" w:cs="Times New Roman"/>
          <w:sz w:val="24"/>
          <w:szCs w:val="24"/>
        </w:rPr>
        <w:t xml:space="preserve">el Risorto, </w:t>
      </w:r>
      <w:r w:rsidR="00713498">
        <w:rPr>
          <w:rFonts w:ascii="Times New Roman" w:hAnsi="Times New Roman" w:cs="Times New Roman"/>
          <w:sz w:val="24"/>
          <w:szCs w:val="24"/>
        </w:rPr>
        <w:t>il quale,</w:t>
      </w:r>
      <w:r>
        <w:rPr>
          <w:rFonts w:ascii="Times New Roman" w:hAnsi="Times New Roman" w:cs="Times New Roman"/>
          <w:sz w:val="24"/>
          <w:szCs w:val="24"/>
        </w:rPr>
        <w:t xml:space="preserve"> </w:t>
      </w:r>
      <w:r w:rsidR="002B605E">
        <w:rPr>
          <w:rFonts w:ascii="Times New Roman" w:hAnsi="Times New Roman" w:cs="Times New Roman"/>
          <w:sz w:val="24"/>
          <w:szCs w:val="24"/>
        </w:rPr>
        <w:t xml:space="preserve">assiso </w:t>
      </w:r>
      <w:r>
        <w:rPr>
          <w:rFonts w:ascii="Times New Roman" w:hAnsi="Times New Roman" w:cs="Times New Roman"/>
          <w:sz w:val="24"/>
          <w:szCs w:val="24"/>
        </w:rPr>
        <w:t>alla “destra del Padre”</w:t>
      </w:r>
      <w:r w:rsidR="00713498">
        <w:rPr>
          <w:rFonts w:ascii="Times New Roman" w:hAnsi="Times New Roman" w:cs="Times New Roman"/>
          <w:sz w:val="24"/>
          <w:szCs w:val="24"/>
        </w:rPr>
        <w:t>,</w:t>
      </w:r>
      <w:r w:rsidR="005421C2">
        <w:rPr>
          <w:rFonts w:ascii="Times New Roman" w:hAnsi="Times New Roman" w:cs="Times New Roman"/>
          <w:sz w:val="24"/>
          <w:szCs w:val="24"/>
        </w:rPr>
        <w:t xml:space="preserve"> ci attira a sé</w:t>
      </w:r>
      <w:r>
        <w:rPr>
          <w:rFonts w:ascii="Times New Roman" w:hAnsi="Times New Roman" w:cs="Times New Roman"/>
          <w:sz w:val="24"/>
          <w:szCs w:val="24"/>
        </w:rPr>
        <w:t xml:space="preserve"> proprio mediante la sua umanità umiliat</w:t>
      </w:r>
      <w:r w:rsidR="00713498">
        <w:rPr>
          <w:rFonts w:ascii="Times New Roman" w:hAnsi="Times New Roman" w:cs="Times New Roman"/>
          <w:sz w:val="24"/>
          <w:szCs w:val="24"/>
        </w:rPr>
        <w:t>a</w:t>
      </w:r>
      <w:r>
        <w:rPr>
          <w:rFonts w:ascii="Times New Roman" w:hAnsi="Times New Roman" w:cs="Times New Roman"/>
          <w:sz w:val="24"/>
          <w:szCs w:val="24"/>
        </w:rPr>
        <w:t xml:space="preserve"> ed esaltata. I</w:t>
      </w:r>
      <w:r w:rsidR="002B605E">
        <w:rPr>
          <w:rFonts w:ascii="Times New Roman" w:hAnsi="Times New Roman" w:cs="Times New Roman"/>
          <w:sz w:val="24"/>
          <w:szCs w:val="24"/>
        </w:rPr>
        <w:t>nvece i</w:t>
      </w:r>
      <w:r>
        <w:rPr>
          <w:rFonts w:ascii="Times New Roman" w:hAnsi="Times New Roman" w:cs="Times New Roman"/>
          <w:sz w:val="24"/>
          <w:szCs w:val="24"/>
        </w:rPr>
        <w:t xml:space="preserve"> </w:t>
      </w:r>
      <w:r w:rsidRPr="002B605E">
        <w:rPr>
          <w:rFonts w:ascii="Times New Roman" w:hAnsi="Times New Roman" w:cs="Times New Roman"/>
          <w:i/>
          <w:sz w:val="24"/>
          <w:szCs w:val="24"/>
        </w:rPr>
        <w:t>misteri di ciò che il Verbo</w:t>
      </w:r>
      <w:r>
        <w:rPr>
          <w:rFonts w:ascii="Times New Roman" w:hAnsi="Times New Roman" w:cs="Times New Roman"/>
          <w:sz w:val="24"/>
          <w:szCs w:val="24"/>
        </w:rPr>
        <w:t xml:space="preserve"> ha compiuto e patito tra noi </w:t>
      </w:r>
      <w:r w:rsidR="002B605E">
        <w:rPr>
          <w:rFonts w:ascii="Times New Roman" w:hAnsi="Times New Roman" w:cs="Times New Roman"/>
          <w:sz w:val="24"/>
          <w:szCs w:val="24"/>
        </w:rPr>
        <w:t>(</w:t>
      </w:r>
      <w:r w:rsidR="002B605E" w:rsidRPr="002B605E">
        <w:rPr>
          <w:rFonts w:ascii="Times New Roman" w:hAnsi="Times New Roman" w:cs="Times New Roman"/>
          <w:i/>
          <w:sz w:val="24"/>
          <w:szCs w:val="24"/>
        </w:rPr>
        <w:t>acta et passa</w:t>
      </w:r>
      <w:r w:rsidR="002B605E">
        <w:rPr>
          <w:rFonts w:ascii="Times New Roman" w:hAnsi="Times New Roman" w:cs="Times New Roman"/>
          <w:sz w:val="24"/>
          <w:szCs w:val="24"/>
        </w:rPr>
        <w:t xml:space="preserve">) </w:t>
      </w:r>
      <w:r>
        <w:rPr>
          <w:rFonts w:ascii="Times New Roman" w:hAnsi="Times New Roman" w:cs="Times New Roman"/>
          <w:sz w:val="24"/>
          <w:szCs w:val="24"/>
        </w:rPr>
        <w:t>evidenziano l’umano di Gesù quale umano singolare del Figlio e quindi le implicazioni dell’unione ipostatica, che fanno dell’umanità di Gesù lo “strumento congiunto” dell’azione santificante del Verbo divino. Si intuisce co</w:t>
      </w:r>
      <w:r w:rsidR="002B605E">
        <w:rPr>
          <w:rFonts w:ascii="Times New Roman" w:hAnsi="Times New Roman" w:cs="Times New Roman"/>
          <w:sz w:val="24"/>
          <w:szCs w:val="24"/>
        </w:rPr>
        <w:t>me nei diversi approcci ci sia i</w:t>
      </w:r>
      <w:r>
        <w:rPr>
          <w:rFonts w:ascii="Times New Roman" w:hAnsi="Times New Roman" w:cs="Times New Roman"/>
          <w:sz w:val="24"/>
          <w:szCs w:val="24"/>
        </w:rPr>
        <w:t xml:space="preserve">n gioco una differente cristologia, che rimanda a sottolineature diverse. Suggestiva, in questa direzione, l’esigenza espressa da M.D. </w:t>
      </w:r>
      <w:proofErr w:type="spellStart"/>
      <w:r>
        <w:rPr>
          <w:rFonts w:ascii="Times New Roman" w:hAnsi="Times New Roman" w:cs="Times New Roman"/>
          <w:sz w:val="24"/>
          <w:szCs w:val="24"/>
        </w:rPr>
        <w:t>Chenu</w:t>
      </w:r>
      <w:proofErr w:type="spellEnd"/>
      <w:r>
        <w:rPr>
          <w:rFonts w:ascii="Times New Roman" w:hAnsi="Times New Roman" w:cs="Times New Roman"/>
          <w:sz w:val="24"/>
          <w:szCs w:val="24"/>
        </w:rPr>
        <w:t xml:space="preserve"> nella prefazione a un libro di I. Biffi sui misteri di Cristo nelle opere di san Tommaso d’Aquino:</w:t>
      </w:r>
    </w:p>
    <w:p w:rsidR="003F1FE5" w:rsidRDefault="003F1FE5" w:rsidP="003F1FE5">
      <w:pPr>
        <w:spacing w:after="0" w:line="240" w:lineRule="auto"/>
        <w:ind w:left="170" w:right="170"/>
        <w:jc w:val="both"/>
        <w:rPr>
          <w:rFonts w:ascii="Times New Roman" w:hAnsi="Times New Roman" w:cs="Times New Roman"/>
        </w:rPr>
      </w:pPr>
    </w:p>
    <w:p w:rsidR="001E4EDD" w:rsidRDefault="001E4EDD" w:rsidP="003F1FE5">
      <w:pPr>
        <w:spacing w:after="0" w:line="240" w:lineRule="auto"/>
        <w:ind w:left="170" w:right="170"/>
        <w:jc w:val="both"/>
        <w:rPr>
          <w:rFonts w:ascii="Times New Roman" w:hAnsi="Times New Roman" w:cs="Times New Roman"/>
        </w:rPr>
      </w:pPr>
      <w:r>
        <w:rPr>
          <w:rFonts w:ascii="Times New Roman" w:hAnsi="Times New Roman" w:cs="Times New Roman"/>
        </w:rPr>
        <w:t xml:space="preserve">Alla dignità di quest’oggetto, aggiungerò una osservazione di metodo, per evitare una confusione nelle denominazioni. In un momento in cui, a partire dal rinnovamento dell’esegesi, si elabora una “teologia biblica”, sarà opportuno discernere i diversi piani epistemologici di questa disciplina, dalla letteratura storica fino alla interpretazione concettuale. Al riguardo, gli storici della mentalità cristiana ci renderanno un grande servizio, sia determinando, nel passato, i grandi risvegli evangelici, i diversi tipi di </w:t>
      </w:r>
      <w:proofErr w:type="spellStart"/>
      <w:r>
        <w:rPr>
          <w:rFonts w:ascii="Times New Roman" w:hAnsi="Times New Roman" w:cs="Times New Roman"/>
        </w:rPr>
        <w:t>allegorizzazione</w:t>
      </w:r>
      <w:proofErr w:type="spellEnd"/>
      <w:r>
        <w:rPr>
          <w:rFonts w:ascii="Times New Roman" w:hAnsi="Times New Roman" w:cs="Times New Roman"/>
        </w:rPr>
        <w:t xml:space="preserve">… o la </w:t>
      </w:r>
      <w:r w:rsidRPr="001E4EDD">
        <w:rPr>
          <w:rFonts w:ascii="Times New Roman" w:hAnsi="Times New Roman" w:cs="Times New Roman"/>
          <w:i/>
        </w:rPr>
        <w:t>lectio monastica</w:t>
      </w:r>
      <w:r>
        <w:rPr>
          <w:rFonts w:ascii="Times New Roman" w:hAnsi="Times New Roman" w:cs="Times New Roman"/>
        </w:rPr>
        <w:t xml:space="preserve">… sia, per il presente, mettendo in luce i livelli epistemologici </w:t>
      </w:r>
      <w:r>
        <w:rPr>
          <w:rFonts w:ascii="Times New Roman" w:hAnsi="Times New Roman" w:cs="Times New Roman"/>
        </w:rPr>
        <w:lastRenderedPageBreak/>
        <w:t xml:space="preserve">del linguaggio della fede, per un’ermeneutica coerente e attuale, prima di impegnarsi nelle strutture di un </w:t>
      </w:r>
      <w:proofErr w:type="spellStart"/>
      <w:r w:rsidRPr="001E4EDD">
        <w:rPr>
          <w:rFonts w:ascii="Times New Roman" w:hAnsi="Times New Roman" w:cs="Times New Roman"/>
          <w:i/>
        </w:rPr>
        <w:t>ordo</w:t>
      </w:r>
      <w:proofErr w:type="spellEnd"/>
      <w:r w:rsidRPr="001E4EDD">
        <w:rPr>
          <w:rFonts w:ascii="Times New Roman" w:hAnsi="Times New Roman" w:cs="Times New Roman"/>
          <w:i/>
        </w:rPr>
        <w:t xml:space="preserve"> </w:t>
      </w:r>
      <w:proofErr w:type="spellStart"/>
      <w:r w:rsidRPr="001E4EDD">
        <w:rPr>
          <w:rFonts w:ascii="Times New Roman" w:hAnsi="Times New Roman" w:cs="Times New Roman"/>
          <w:i/>
        </w:rPr>
        <w:t>disciplinae</w:t>
      </w:r>
      <w:proofErr w:type="spellEnd"/>
      <w:r>
        <w:rPr>
          <w:rFonts w:ascii="Times New Roman" w:hAnsi="Times New Roman" w:cs="Times New Roman"/>
        </w:rPr>
        <w:t>. E anche qui, l’operazione di san Tommaso, pur essendo solidale con la pedagogia dell’Università medievale, non manca certamente di essere benefica</w:t>
      </w:r>
      <w:r>
        <w:rPr>
          <w:rStyle w:val="Rimandonotaapidipagina"/>
          <w:rFonts w:ascii="Times New Roman" w:hAnsi="Times New Roman" w:cs="Times New Roman"/>
        </w:rPr>
        <w:footnoteReference w:id="1"/>
      </w:r>
      <w:r>
        <w:rPr>
          <w:rFonts w:ascii="Times New Roman" w:hAnsi="Times New Roman" w:cs="Times New Roman"/>
        </w:rPr>
        <w:t>.</w:t>
      </w:r>
    </w:p>
    <w:p w:rsidR="003F1FE5" w:rsidRDefault="001E4EDD" w:rsidP="003F1FE5">
      <w:pPr>
        <w:spacing w:after="0" w:line="240" w:lineRule="auto"/>
        <w:ind w:left="170" w:right="170"/>
        <w:jc w:val="both"/>
        <w:rPr>
          <w:rFonts w:ascii="Times New Roman" w:hAnsi="Times New Roman" w:cs="Times New Roman"/>
        </w:rPr>
      </w:pPr>
      <w:r>
        <w:rPr>
          <w:rFonts w:ascii="Times New Roman" w:hAnsi="Times New Roman" w:cs="Times New Roman"/>
        </w:rPr>
        <w:t xml:space="preserve"> </w:t>
      </w:r>
    </w:p>
    <w:p w:rsidR="003F1FE5" w:rsidRPr="002B605E" w:rsidRDefault="001E4EDD" w:rsidP="002B605E">
      <w:pPr>
        <w:spacing w:after="0" w:line="240" w:lineRule="auto"/>
        <w:jc w:val="both"/>
        <w:rPr>
          <w:rFonts w:ascii="Times New Roman" w:hAnsi="Times New Roman" w:cs="Times New Roman"/>
          <w:sz w:val="24"/>
          <w:szCs w:val="24"/>
        </w:rPr>
      </w:pPr>
      <w:r w:rsidRPr="002B605E">
        <w:rPr>
          <w:rFonts w:ascii="Times New Roman" w:hAnsi="Times New Roman" w:cs="Times New Roman"/>
          <w:sz w:val="24"/>
          <w:szCs w:val="24"/>
        </w:rPr>
        <w:t>Si tratta di comprendere bene a qu</w:t>
      </w:r>
      <w:r w:rsidR="002B605E">
        <w:rPr>
          <w:rFonts w:ascii="Times New Roman" w:hAnsi="Times New Roman" w:cs="Times New Roman"/>
          <w:sz w:val="24"/>
          <w:szCs w:val="24"/>
        </w:rPr>
        <w:t xml:space="preserve">ale </w:t>
      </w:r>
      <w:r w:rsidRPr="002B605E">
        <w:rPr>
          <w:rFonts w:ascii="Times New Roman" w:hAnsi="Times New Roman" w:cs="Times New Roman"/>
          <w:sz w:val="24"/>
          <w:szCs w:val="24"/>
        </w:rPr>
        <w:t>livello epistemologico e con quale metodo si intende affrontare lo studio dei misteri della vita di Gesù Cristo, tenendo presenti i diversi approcci della tradizione: quello spirituale dell’allegoria</w:t>
      </w:r>
      <w:r w:rsidR="002B605E">
        <w:rPr>
          <w:rFonts w:ascii="Times New Roman" w:hAnsi="Times New Roman" w:cs="Times New Roman"/>
          <w:sz w:val="24"/>
          <w:szCs w:val="24"/>
        </w:rPr>
        <w:t xml:space="preserve"> in epoca patristica</w:t>
      </w:r>
      <w:r w:rsidRPr="002B605E">
        <w:rPr>
          <w:rFonts w:ascii="Times New Roman" w:hAnsi="Times New Roman" w:cs="Times New Roman"/>
          <w:sz w:val="24"/>
          <w:szCs w:val="24"/>
        </w:rPr>
        <w:t>, che vede in Cristo la figura che compie le immagini o le ombre dell’AT, quello della spiritualità monastica che vi cer</w:t>
      </w:r>
      <w:r w:rsidR="001D38B1" w:rsidRPr="002B605E">
        <w:rPr>
          <w:rFonts w:ascii="Times New Roman" w:hAnsi="Times New Roman" w:cs="Times New Roman"/>
          <w:sz w:val="24"/>
          <w:szCs w:val="24"/>
        </w:rPr>
        <w:t>ca la grazia che fa passare dal</w:t>
      </w:r>
      <w:r w:rsidRPr="002B605E">
        <w:rPr>
          <w:rFonts w:ascii="Times New Roman" w:hAnsi="Times New Roman" w:cs="Times New Roman"/>
          <w:sz w:val="24"/>
          <w:szCs w:val="24"/>
        </w:rPr>
        <w:t>l</w:t>
      </w:r>
      <w:r w:rsidR="001D38B1" w:rsidRPr="002B605E">
        <w:rPr>
          <w:rFonts w:ascii="Times New Roman" w:hAnsi="Times New Roman" w:cs="Times New Roman"/>
          <w:sz w:val="24"/>
          <w:szCs w:val="24"/>
        </w:rPr>
        <w:t>a</w:t>
      </w:r>
      <w:r w:rsidRPr="002B605E">
        <w:rPr>
          <w:rFonts w:ascii="Times New Roman" w:hAnsi="Times New Roman" w:cs="Times New Roman"/>
          <w:sz w:val="24"/>
          <w:szCs w:val="24"/>
        </w:rPr>
        <w:t xml:space="preserve"> </w:t>
      </w:r>
      <w:r w:rsidRPr="002B605E">
        <w:rPr>
          <w:rFonts w:ascii="Times New Roman" w:hAnsi="Times New Roman" w:cs="Times New Roman"/>
          <w:i/>
          <w:sz w:val="24"/>
          <w:szCs w:val="24"/>
        </w:rPr>
        <w:t xml:space="preserve">regio </w:t>
      </w:r>
      <w:proofErr w:type="spellStart"/>
      <w:r w:rsidRPr="002B605E">
        <w:rPr>
          <w:rFonts w:ascii="Times New Roman" w:hAnsi="Times New Roman" w:cs="Times New Roman"/>
          <w:i/>
          <w:sz w:val="24"/>
          <w:szCs w:val="24"/>
        </w:rPr>
        <w:t>dissimilitudinis</w:t>
      </w:r>
      <w:proofErr w:type="spellEnd"/>
      <w:r w:rsidRPr="002B605E">
        <w:rPr>
          <w:rFonts w:ascii="Times New Roman" w:hAnsi="Times New Roman" w:cs="Times New Roman"/>
          <w:sz w:val="24"/>
          <w:szCs w:val="24"/>
        </w:rPr>
        <w:t xml:space="preserve"> di Adamo alla regio </w:t>
      </w:r>
      <w:proofErr w:type="spellStart"/>
      <w:r w:rsidRPr="002B605E">
        <w:rPr>
          <w:rFonts w:ascii="Times New Roman" w:hAnsi="Times New Roman" w:cs="Times New Roman"/>
          <w:i/>
          <w:sz w:val="24"/>
          <w:szCs w:val="24"/>
        </w:rPr>
        <w:t>similitudinis</w:t>
      </w:r>
      <w:proofErr w:type="spellEnd"/>
      <w:r w:rsidRPr="002B605E">
        <w:rPr>
          <w:rFonts w:ascii="Times New Roman" w:hAnsi="Times New Roman" w:cs="Times New Roman"/>
          <w:i/>
          <w:sz w:val="24"/>
          <w:szCs w:val="24"/>
        </w:rPr>
        <w:t xml:space="preserve"> Dei</w:t>
      </w:r>
      <w:r w:rsidRPr="002B605E">
        <w:rPr>
          <w:rFonts w:ascii="Times New Roman" w:hAnsi="Times New Roman" w:cs="Times New Roman"/>
          <w:sz w:val="24"/>
          <w:szCs w:val="24"/>
        </w:rPr>
        <w:t xml:space="preserve"> di Cristo</w:t>
      </w:r>
      <w:r w:rsidR="001D38B1" w:rsidRPr="002B605E">
        <w:rPr>
          <w:rFonts w:ascii="Times New Roman" w:hAnsi="Times New Roman" w:cs="Times New Roman"/>
          <w:sz w:val="24"/>
          <w:szCs w:val="24"/>
        </w:rPr>
        <w:t>, alla sistemazione di Tommaso, che considera</w:t>
      </w:r>
      <w:r w:rsidR="00713498">
        <w:rPr>
          <w:rFonts w:ascii="Times New Roman" w:hAnsi="Times New Roman" w:cs="Times New Roman"/>
          <w:sz w:val="24"/>
          <w:szCs w:val="24"/>
        </w:rPr>
        <w:t>, in un ordine disciplinare più ampio,</w:t>
      </w:r>
      <w:r w:rsidR="001D38B1" w:rsidRPr="002B605E">
        <w:rPr>
          <w:rFonts w:ascii="Times New Roman" w:hAnsi="Times New Roman" w:cs="Times New Roman"/>
          <w:sz w:val="24"/>
          <w:szCs w:val="24"/>
        </w:rPr>
        <w:t xml:space="preserve"> il misero di Cristo in sé, nell’unione ipostatica, per poi considerare il mistero nelle azioni e passioni della storia di Gesù. </w:t>
      </w:r>
      <w:r w:rsidR="002B605E">
        <w:rPr>
          <w:rFonts w:ascii="Times New Roman" w:hAnsi="Times New Roman" w:cs="Times New Roman"/>
          <w:sz w:val="24"/>
          <w:szCs w:val="24"/>
        </w:rPr>
        <w:t>Questi diversi approcci metodologici chiedono poi di verificare il contributo della “teologia biblica” e del suo approccio alla vicenda di Gesù, rispetto alle esigenze della sistematica dogmatica e alla meditazione spirituale. Insomma, i misteri di Cristo rappresentano un test importante per verificare il tipo di approccio alla cristologia: deve essere un approccio che non rende vana la storia concreta di Gesù, anzi deve valorizzare la portata teologica dei misteri nei quali si è realizzata la sua vicenda concreta,</w:t>
      </w:r>
      <w:r w:rsidR="005421C2">
        <w:rPr>
          <w:rFonts w:ascii="Times New Roman" w:hAnsi="Times New Roman" w:cs="Times New Roman"/>
          <w:sz w:val="24"/>
          <w:szCs w:val="24"/>
        </w:rPr>
        <w:t xml:space="preserve"> e</w:t>
      </w:r>
      <w:r w:rsidR="002B605E">
        <w:rPr>
          <w:rFonts w:ascii="Times New Roman" w:hAnsi="Times New Roman" w:cs="Times New Roman"/>
          <w:sz w:val="24"/>
          <w:szCs w:val="24"/>
        </w:rPr>
        <w:t xml:space="preserve"> nei quali si realizza e si comunica ancora oggi una speciale grazia, cioè un certo tipo di presenza e azione di Dio, che riprende l’economia salvifica nel compimento cristologico fino alla Risurrezione e al dono dello Spirito. Un dono dello Spirito che passa proprio attraverso quei misteri e non prescinde mai dalla sua umanità concreta.</w:t>
      </w:r>
    </w:p>
    <w:p w:rsidR="003F1FE5" w:rsidRDefault="003F1FE5" w:rsidP="00D2120F">
      <w:pPr>
        <w:spacing w:after="0" w:line="240" w:lineRule="auto"/>
        <w:jc w:val="both"/>
        <w:rPr>
          <w:rFonts w:ascii="Times New Roman" w:hAnsi="Times New Roman" w:cs="Times New Roman"/>
          <w:sz w:val="24"/>
          <w:szCs w:val="24"/>
        </w:rPr>
      </w:pPr>
    </w:p>
    <w:p w:rsidR="0002512B" w:rsidRPr="005D620C" w:rsidRDefault="0002512B" w:rsidP="0002512B">
      <w:pPr>
        <w:pStyle w:val="Paragrafoelenco"/>
        <w:numPr>
          <w:ilvl w:val="0"/>
          <w:numId w:val="1"/>
        </w:numPr>
        <w:spacing w:after="0" w:line="240" w:lineRule="auto"/>
        <w:jc w:val="both"/>
        <w:rPr>
          <w:rFonts w:ascii="Times New Roman" w:hAnsi="Times New Roman" w:cs="Times New Roman"/>
          <w:i/>
          <w:sz w:val="24"/>
          <w:szCs w:val="24"/>
        </w:rPr>
      </w:pPr>
      <w:r w:rsidRPr="005D620C">
        <w:rPr>
          <w:rFonts w:ascii="Times New Roman" w:hAnsi="Times New Roman" w:cs="Times New Roman"/>
          <w:i/>
          <w:sz w:val="24"/>
          <w:szCs w:val="24"/>
        </w:rPr>
        <w:t>Approccio storico-teologico per una prima definizione</w:t>
      </w:r>
    </w:p>
    <w:p w:rsidR="0002512B" w:rsidRDefault="0002512B" w:rsidP="00D2120F">
      <w:pPr>
        <w:spacing w:after="0" w:line="240" w:lineRule="auto"/>
        <w:jc w:val="both"/>
        <w:rPr>
          <w:rFonts w:ascii="Times New Roman" w:hAnsi="Times New Roman" w:cs="Times New Roman"/>
          <w:sz w:val="24"/>
          <w:szCs w:val="24"/>
        </w:rPr>
      </w:pPr>
    </w:p>
    <w:p w:rsidR="00527B7A" w:rsidRDefault="008F63D6"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 questo termine si intendono tutti quegli eventi della vita di Gesù Cristo, compres</w:t>
      </w:r>
      <w:r w:rsidR="007C3030">
        <w:rPr>
          <w:rFonts w:ascii="Times New Roman" w:hAnsi="Times New Roman" w:cs="Times New Roman"/>
          <w:sz w:val="24"/>
          <w:szCs w:val="24"/>
        </w:rPr>
        <w:t>i quelli dell’Infanzia e della G</w:t>
      </w:r>
      <w:r>
        <w:rPr>
          <w:rFonts w:ascii="Times New Roman" w:hAnsi="Times New Roman" w:cs="Times New Roman"/>
          <w:sz w:val="24"/>
          <w:szCs w:val="24"/>
        </w:rPr>
        <w:t xml:space="preserve">lorificazione, in quanto in essi riluce il mistero della sua Persona e nella misura in cui essi sono significativi nel complesso della sua storia e del suo destino. Una teologia dei misteri della vita di Cristo è </w:t>
      </w:r>
      <w:r w:rsidR="004114B4">
        <w:rPr>
          <w:rFonts w:ascii="Times New Roman" w:hAnsi="Times New Roman" w:cs="Times New Roman"/>
          <w:sz w:val="24"/>
          <w:szCs w:val="24"/>
        </w:rPr>
        <w:t>quindi una cristologia concreta</w:t>
      </w:r>
      <w:r>
        <w:rPr>
          <w:rFonts w:ascii="Times New Roman" w:hAnsi="Times New Roman" w:cs="Times New Roman"/>
          <w:sz w:val="24"/>
          <w:szCs w:val="24"/>
        </w:rPr>
        <w:t xml:space="preserve"> che</w:t>
      </w:r>
      <w:r w:rsidR="004114B4">
        <w:rPr>
          <w:rFonts w:ascii="Times New Roman" w:hAnsi="Times New Roman" w:cs="Times New Roman"/>
          <w:sz w:val="24"/>
          <w:szCs w:val="24"/>
        </w:rPr>
        <w:t>,</w:t>
      </w:r>
      <w:r>
        <w:rPr>
          <w:rFonts w:ascii="Times New Roman" w:hAnsi="Times New Roman" w:cs="Times New Roman"/>
          <w:sz w:val="24"/>
          <w:szCs w:val="24"/>
        </w:rPr>
        <w:t xml:space="preserve"> rimanendo sotto la vigilanza della cristologia e della soteriologia sistematiche, con gli sviluppi dogmatici pertinenti e nella consapevolezza delle questioni metodologiche connesse</w:t>
      </w:r>
      <w:r w:rsidR="004114B4">
        <w:rPr>
          <w:rFonts w:ascii="Times New Roman" w:hAnsi="Times New Roman" w:cs="Times New Roman"/>
          <w:sz w:val="24"/>
          <w:szCs w:val="24"/>
        </w:rPr>
        <w:t>,</w:t>
      </w:r>
      <w:r>
        <w:rPr>
          <w:rFonts w:ascii="Times New Roman" w:hAnsi="Times New Roman" w:cs="Times New Roman"/>
          <w:sz w:val="24"/>
          <w:szCs w:val="24"/>
        </w:rPr>
        <w:t xml:space="preserve"> </w:t>
      </w:r>
      <w:r w:rsidR="004114B4">
        <w:rPr>
          <w:rFonts w:ascii="Times New Roman" w:hAnsi="Times New Roman" w:cs="Times New Roman"/>
          <w:sz w:val="24"/>
          <w:szCs w:val="24"/>
        </w:rPr>
        <w:t xml:space="preserve">approfondisce </w:t>
      </w:r>
      <w:r w:rsidR="005421C2">
        <w:rPr>
          <w:rFonts w:ascii="Times New Roman" w:hAnsi="Times New Roman" w:cs="Times New Roman"/>
          <w:sz w:val="24"/>
          <w:szCs w:val="24"/>
        </w:rPr>
        <w:t xml:space="preserve">il </w:t>
      </w:r>
      <w:r w:rsidR="004114B4">
        <w:rPr>
          <w:rFonts w:ascii="Times New Roman" w:hAnsi="Times New Roman" w:cs="Times New Roman"/>
          <w:sz w:val="24"/>
          <w:szCs w:val="24"/>
        </w:rPr>
        <w:t xml:space="preserve">significato salvifico </w:t>
      </w:r>
      <w:r w:rsidR="00BC589E">
        <w:rPr>
          <w:rFonts w:ascii="Times New Roman" w:hAnsi="Times New Roman" w:cs="Times New Roman"/>
          <w:sz w:val="24"/>
          <w:szCs w:val="24"/>
        </w:rPr>
        <w:t xml:space="preserve">di quegli avvenimenti della storia di Gesù </w:t>
      </w:r>
      <w:r w:rsidR="004114B4">
        <w:rPr>
          <w:rFonts w:ascii="Times New Roman" w:hAnsi="Times New Roman" w:cs="Times New Roman"/>
          <w:sz w:val="24"/>
          <w:szCs w:val="24"/>
        </w:rPr>
        <w:t>per ogni persona umana. Si tratta di un’</w:t>
      </w:r>
      <w:r>
        <w:rPr>
          <w:rFonts w:ascii="Times New Roman" w:hAnsi="Times New Roman" w:cs="Times New Roman"/>
          <w:sz w:val="24"/>
          <w:szCs w:val="24"/>
        </w:rPr>
        <w:t>interpretazion</w:t>
      </w:r>
      <w:r w:rsidR="004114B4">
        <w:rPr>
          <w:rFonts w:ascii="Times New Roman" w:hAnsi="Times New Roman" w:cs="Times New Roman"/>
          <w:sz w:val="24"/>
          <w:szCs w:val="24"/>
        </w:rPr>
        <w:t>e della vita di Gesù Cristo con attenzione particolare alle</w:t>
      </w:r>
      <w:r>
        <w:rPr>
          <w:rFonts w:ascii="Times New Roman" w:hAnsi="Times New Roman" w:cs="Times New Roman"/>
          <w:sz w:val="24"/>
          <w:szCs w:val="24"/>
        </w:rPr>
        <w:t xml:space="preserve"> implic</w:t>
      </w:r>
      <w:r w:rsidR="004114B4">
        <w:rPr>
          <w:rFonts w:ascii="Times New Roman" w:hAnsi="Times New Roman" w:cs="Times New Roman"/>
          <w:sz w:val="24"/>
          <w:szCs w:val="24"/>
        </w:rPr>
        <w:t>azioni per la vita dei credenti</w:t>
      </w:r>
      <w:r>
        <w:rPr>
          <w:rStyle w:val="Rimandonotaapidipagina"/>
          <w:rFonts w:ascii="Times New Roman" w:hAnsi="Times New Roman" w:cs="Times New Roman"/>
          <w:sz w:val="24"/>
          <w:szCs w:val="24"/>
        </w:rPr>
        <w:footnoteReference w:id="2"/>
      </w:r>
      <w:r>
        <w:rPr>
          <w:rFonts w:ascii="Times New Roman" w:hAnsi="Times New Roman" w:cs="Times New Roman"/>
          <w:sz w:val="24"/>
          <w:szCs w:val="24"/>
        </w:rPr>
        <w:t>.</w:t>
      </w:r>
    </w:p>
    <w:p w:rsidR="00527B7A" w:rsidRDefault="00527B7A" w:rsidP="00D2120F">
      <w:pPr>
        <w:spacing w:after="0" w:line="240" w:lineRule="auto"/>
        <w:jc w:val="both"/>
        <w:rPr>
          <w:rFonts w:ascii="Times New Roman" w:hAnsi="Times New Roman" w:cs="Times New Roman"/>
          <w:sz w:val="24"/>
          <w:szCs w:val="24"/>
        </w:rPr>
      </w:pPr>
    </w:p>
    <w:p w:rsidR="0002512B" w:rsidRDefault="0002512B" w:rsidP="0002512B">
      <w:pPr>
        <w:spacing w:after="0" w:line="240" w:lineRule="auto"/>
        <w:jc w:val="both"/>
        <w:rPr>
          <w:rFonts w:ascii="Times New Roman" w:hAnsi="Times New Roman" w:cs="Times New Roman"/>
          <w:sz w:val="24"/>
          <w:szCs w:val="24"/>
        </w:rPr>
      </w:pPr>
      <w:r w:rsidRPr="007C3030">
        <w:rPr>
          <w:rFonts w:ascii="Times New Roman" w:hAnsi="Times New Roman" w:cs="Times New Roman"/>
          <w:i/>
          <w:sz w:val="24"/>
          <w:szCs w:val="24"/>
        </w:rPr>
        <w:t>Nella Scrittura</w:t>
      </w:r>
      <w:r>
        <w:rPr>
          <w:rFonts w:ascii="Times New Roman" w:hAnsi="Times New Roman" w:cs="Times New Roman"/>
          <w:sz w:val="24"/>
          <w:szCs w:val="24"/>
        </w:rPr>
        <w:t>. Una illustrazione dei Misteri della vita di Gesù nel NT deve oggi confrontarsi con l’attuale orizzonte di esperienza e con la coscienza problematica connessa al metodo storico-critico. Bisogna ricordare che le narrazioni neotestamentarie sono testimonianze di fede nel Gesù terreno in quanto Cristo risorto, per cui si dovrebbe parlare non tanto di Misteri della vita di Gesù, quanto piuttosto di misteri della vita di Gesù Cristo o Misteri di Cristo. Una cristologia concreta dei misteri di Cristo presuppone la fede in Gesù quale Cristo glorificato. La ricostruzione storico-critica del Gesù storico resta in questa prospettiva inattingibile e deve comunque</w:t>
      </w:r>
      <w:r w:rsidR="00BC589E">
        <w:rPr>
          <w:rFonts w:ascii="Times New Roman" w:hAnsi="Times New Roman" w:cs="Times New Roman"/>
          <w:sz w:val="24"/>
          <w:szCs w:val="24"/>
        </w:rPr>
        <w:t xml:space="preserve"> distinguere questa fede dalla G</w:t>
      </w:r>
      <w:r>
        <w:rPr>
          <w:rFonts w:ascii="Times New Roman" w:hAnsi="Times New Roman" w:cs="Times New Roman"/>
          <w:sz w:val="24"/>
          <w:szCs w:val="24"/>
        </w:rPr>
        <w:t xml:space="preserve">nosi, dalla Mitologia o dall’Ideologia. </w:t>
      </w:r>
    </w:p>
    <w:p w:rsidR="0002512B" w:rsidRDefault="0002512B" w:rsidP="000251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Secondo i Sinottici</w:t>
      </w:r>
      <w:r w:rsidR="00BC589E">
        <w:rPr>
          <w:rFonts w:ascii="Times New Roman" w:hAnsi="Times New Roman" w:cs="Times New Roman"/>
          <w:sz w:val="24"/>
          <w:szCs w:val="24"/>
        </w:rPr>
        <w:t>,</w:t>
      </w:r>
      <w:r>
        <w:rPr>
          <w:rFonts w:ascii="Times New Roman" w:hAnsi="Times New Roman" w:cs="Times New Roman"/>
          <w:sz w:val="24"/>
          <w:szCs w:val="24"/>
        </w:rPr>
        <w:t xml:space="preserve"> nell’opera e nell’annuncio di Gesù è in gioco il Mistero del Regno di Dio (Mc 4,11), che con lui accade (Lc 10,23s; 11,20; Mt 12,28). La prassi di vita di Gesù e il suo annuncio del Regno sono inseparabilmente congiunti e si illuminano a vicenda. Il Mistero del Regno è il Mistero di Cristo e si manifesta nei Misteri della vita di Gesù Cristo, compresi gli eventi raccontati dai Vangeli dell’Infanzia e quelli della Glorificazione (Risurrezione, Ascensione): si tratta del Battesimo, delle Tentazioni, della Trasfigurazione, dei miracoli, dell’Ingresso in Gerusalemme e degli eventi della Passione nelle sue varie fasi, fino alla morte di croce e alla sepoltura. Nelle diverse narrazioni si può notare le differente teologia degli Evangelisti. Nelle Lettere apostoliche </w:t>
      </w:r>
      <w:r>
        <w:rPr>
          <w:rFonts w:ascii="Times New Roman" w:hAnsi="Times New Roman" w:cs="Times New Roman"/>
          <w:sz w:val="24"/>
          <w:szCs w:val="24"/>
        </w:rPr>
        <w:lastRenderedPageBreak/>
        <w:t>non si trovano invece i sing</w:t>
      </w:r>
      <w:r w:rsidR="004776F8">
        <w:rPr>
          <w:rFonts w:ascii="Times New Roman" w:hAnsi="Times New Roman" w:cs="Times New Roman"/>
          <w:sz w:val="24"/>
          <w:szCs w:val="24"/>
        </w:rPr>
        <w:t xml:space="preserve">oli misteri, ma si parla </w:t>
      </w:r>
      <w:r>
        <w:rPr>
          <w:rFonts w:ascii="Times New Roman" w:hAnsi="Times New Roman" w:cs="Times New Roman"/>
          <w:sz w:val="24"/>
          <w:szCs w:val="24"/>
        </w:rPr>
        <w:t>compless</w:t>
      </w:r>
      <w:r w:rsidR="00BC589E">
        <w:rPr>
          <w:rFonts w:ascii="Times New Roman" w:hAnsi="Times New Roman" w:cs="Times New Roman"/>
          <w:sz w:val="24"/>
          <w:szCs w:val="24"/>
        </w:rPr>
        <w:t>ivamente del Mistero di Cristo (</w:t>
      </w:r>
      <w:r>
        <w:rPr>
          <w:rFonts w:ascii="Times New Roman" w:hAnsi="Times New Roman" w:cs="Times New Roman"/>
          <w:sz w:val="24"/>
          <w:szCs w:val="24"/>
        </w:rPr>
        <w:t xml:space="preserve">Col 4,3; </w:t>
      </w:r>
      <w:proofErr w:type="spellStart"/>
      <w:r>
        <w:rPr>
          <w:rFonts w:ascii="Times New Roman" w:hAnsi="Times New Roman" w:cs="Times New Roman"/>
          <w:sz w:val="24"/>
          <w:szCs w:val="24"/>
        </w:rPr>
        <w:t>Ef</w:t>
      </w:r>
      <w:proofErr w:type="spellEnd"/>
      <w:r>
        <w:rPr>
          <w:rFonts w:ascii="Times New Roman" w:hAnsi="Times New Roman" w:cs="Times New Roman"/>
          <w:sz w:val="24"/>
          <w:szCs w:val="24"/>
        </w:rPr>
        <w:t xml:space="preserve"> 3,4). In Paolo tale mistero è concentrato soprattutto nella morte di croce e risurrezione, così che il Mistero di Cristo è determinato a partire da qui (come si vede in Fil 2,5-11; oppure dall’invio come in </w:t>
      </w:r>
      <w:proofErr w:type="spellStart"/>
      <w:r>
        <w:rPr>
          <w:rFonts w:ascii="Times New Roman" w:hAnsi="Times New Roman" w:cs="Times New Roman"/>
          <w:sz w:val="24"/>
          <w:szCs w:val="24"/>
        </w:rPr>
        <w:t>Gal</w:t>
      </w:r>
      <w:proofErr w:type="spellEnd"/>
      <w:r>
        <w:rPr>
          <w:rFonts w:ascii="Times New Roman" w:hAnsi="Times New Roman" w:cs="Times New Roman"/>
          <w:sz w:val="24"/>
          <w:szCs w:val="24"/>
        </w:rPr>
        <w:t xml:space="preserve"> 4,4 e </w:t>
      </w:r>
      <w:proofErr w:type="spellStart"/>
      <w:r>
        <w:rPr>
          <w:rFonts w:ascii="Times New Roman" w:hAnsi="Times New Roman" w:cs="Times New Roman"/>
          <w:sz w:val="24"/>
          <w:szCs w:val="24"/>
        </w:rPr>
        <w:t>Rm</w:t>
      </w:r>
      <w:proofErr w:type="spellEnd"/>
      <w:r>
        <w:rPr>
          <w:rFonts w:ascii="Times New Roman" w:hAnsi="Times New Roman" w:cs="Times New Roman"/>
          <w:sz w:val="24"/>
          <w:szCs w:val="24"/>
        </w:rPr>
        <w:t xml:space="preserve"> 8,3). Si trovano anche frasi nelle quali vari eventi salvifici della vita di Cristo sono allineati e messi in ord</w:t>
      </w:r>
      <w:r w:rsidR="004776F8">
        <w:rPr>
          <w:rFonts w:ascii="Times New Roman" w:hAnsi="Times New Roman" w:cs="Times New Roman"/>
          <w:sz w:val="24"/>
          <w:szCs w:val="24"/>
        </w:rPr>
        <w:t>ine (</w:t>
      </w:r>
      <w:proofErr w:type="spellStart"/>
      <w:r w:rsidR="004776F8">
        <w:rPr>
          <w:rFonts w:ascii="Times New Roman" w:hAnsi="Times New Roman" w:cs="Times New Roman"/>
          <w:sz w:val="24"/>
          <w:szCs w:val="24"/>
        </w:rPr>
        <w:t>Rm</w:t>
      </w:r>
      <w:proofErr w:type="spellEnd"/>
      <w:r w:rsidR="004776F8">
        <w:rPr>
          <w:rFonts w:ascii="Times New Roman" w:hAnsi="Times New Roman" w:cs="Times New Roman"/>
          <w:sz w:val="24"/>
          <w:szCs w:val="24"/>
        </w:rPr>
        <w:t xml:space="preserve"> 1,3-4, 1Cor 15,3-5). Un’</w:t>
      </w:r>
      <w:r>
        <w:rPr>
          <w:rFonts w:ascii="Times New Roman" w:hAnsi="Times New Roman" w:cs="Times New Roman"/>
          <w:sz w:val="24"/>
          <w:szCs w:val="24"/>
        </w:rPr>
        <w:t>ulteriore accentuazione trovano i Misteri della vita di Cristo in Giovanni. Questi sviluppa la sua impostazione cristologica e salvifica in uno schema di rivela</w:t>
      </w:r>
      <w:r w:rsidR="00BC589E">
        <w:rPr>
          <w:rFonts w:ascii="Times New Roman" w:hAnsi="Times New Roman" w:cs="Times New Roman"/>
          <w:sz w:val="24"/>
          <w:szCs w:val="24"/>
        </w:rPr>
        <w:t>zione, così che nei Misteri di C</w:t>
      </w:r>
      <w:r>
        <w:rPr>
          <w:rFonts w:ascii="Times New Roman" w:hAnsi="Times New Roman" w:cs="Times New Roman"/>
          <w:sz w:val="24"/>
          <w:szCs w:val="24"/>
        </w:rPr>
        <w:t>risto (già nei miracoli intesi come segni) si manifesta con immediatezza il mistero della sua Persona (</w:t>
      </w:r>
      <w:proofErr w:type="spellStart"/>
      <w:r>
        <w:rPr>
          <w:rFonts w:ascii="Times New Roman" w:hAnsi="Times New Roman" w:cs="Times New Roman"/>
          <w:sz w:val="24"/>
          <w:szCs w:val="24"/>
        </w:rPr>
        <w:t>Gv</w:t>
      </w:r>
      <w:proofErr w:type="spellEnd"/>
      <w:r>
        <w:rPr>
          <w:rFonts w:ascii="Times New Roman" w:hAnsi="Times New Roman" w:cs="Times New Roman"/>
          <w:sz w:val="24"/>
          <w:szCs w:val="24"/>
        </w:rPr>
        <w:t xml:space="preserve"> 2,11), che nei discorsi di rivelazione vien</w:t>
      </w:r>
      <w:r w:rsidR="004776F8">
        <w:rPr>
          <w:rFonts w:ascii="Times New Roman" w:hAnsi="Times New Roman" w:cs="Times New Roman"/>
          <w:sz w:val="24"/>
          <w:szCs w:val="24"/>
        </w:rPr>
        <w:t>e portato</w:t>
      </w:r>
      <w:r>
        <w:rPr>
          <w:rFonts w:ascii="Times New Roman" w:hAnsi="Times New Roman" w:cs="Times New Roman"/>
          <w:sz w:val="24"/>
          <w:szCs w:val="24"/>
        </w:rPr>
        <w:t xml:space="preserve"> a parola (</w:t>
      </w:r>
      <w:proofErr w:type="spellStart"/>
      <w:r>
        <w:rPr>
          <w:rFonts w:ascii="Times New Roman" w:hAnsi="Times New Roman" w:cs="Times New Roman"/>
          <w:sz w:val="24"/>
          <w:szCs w:val="24"/>
        </w:rPr>
        <w:t>Gv</w:t>
      </w:r>
      <w:proofErr w:type="spellEnd"/>
      <w:r>
        <w:rPr>
          <w:rFonts w:ascii="Times New Roman" w:hAnsi="Times New Roman" w:cs="Times New Roman"/>
          <w:sz w:val="24"/>
          <w:szCs w:val="24"/>
        </w:rPr>
        <w:t xml:space="preserve"> 6: miracolo dei pani, cammino sulle acque, discorso sul pane dal cielo). N</w:t>
      </w:r>
      <w:r w:rsidR="00BC589E">
        <w:rPr>
          <w:rFonts w:ascii="Times New Roman" w:hAnsi="Times New Roman" w:cs="Times New Roman"/>
          <w:sz w:val="24"/>
          <w:szCs w:val="24"/>
        </w:rPr>
        <w:t xml:space="preserve">ella teologia giovannea </w:t>
      </w:r>
      <w:r>
        <w:rPr>
          <w:rFonts w:ascii="Times New Roman" w:hAnsi="Times New Roman" w:cs="Times New Roman"/>
          <w:sz w:val="24"/>
          <w:szCs w:val="24"/>
        </w:rPr>
        <w:t xml:space="preserve">alcuni eventi </w:t>
      </w:r>
      <w:r w:rsidR="00BC589E">
        <w:rPr>
          <w:rFonts w:ascii="Times New Roman" w:hAnsi="Times New Roman" w:cs="Times New Roman"/>
          <w:sz w:val="24"/>
          <w:szCs w:val="24"/>
        </w:rPr>
        <w:t xml:space="preserve">trovano </w:t>
      </w:r>
      <w:r>
        <w:rPr>
          <w:rFonts w:ascii="Times New Roman" w:hAnsi="Times New Roman" w:cs="Times New Roman"/>
          <w:sz w:val="24"/>
          <w:szCs w:val="24"/>
        </w:rPr>
        <w:t>un profondo significato simbolico, come nel caso della lavanda dei piedi (</w:t>
      </w:r>
      <w:proofErr w:type="spellStart"/>
      <w:r>
        <w:rPr>
          <w:rFonts w:ascii="Times New Roman" w:hAnsi="Times New Roman" w:cs="Times New Roman"/>
          <w:sz w:val="24"/>
          <w:szCs w:val="24"/>
        </w:rPr>
        <w:t>Gv</w:t>
      </w:r>
      <w:proofErr w:type="spellEnd"/>
      <w:r>
        <w:rPr>
          <w:rFonts w:ascii="Times New Roman" w:hAnsi="Times New Roman" w:cs="Times New Roman"/>
          <w:sz w:val="24"/>
          <w:szCs w:val="24"/>
        </w:rPr>
        <w:t xml:space="preserve"> 13)</w:t>
      </w:r>
      <w:r w:rsidR="00BC589E">
        <w:rPr>
          <w:rFonts w:ascii="Times New Roman" w:hAnsi="Times New Roman" w:cs="Times New Roman"/>
          <w:sz w:val="24"/>
          <w:szCs w:val="24"/>
        </w:rPr>
        <w:t xml:space="preserve"> o come</w:t>
      </w:r>
      <w:r>
        <w:rPr>
          <w:rFonts w:ascii="Times New Roman" w:hAnsi="Times New Roman" w:cs="Times New Roman"/>
          <w:sz w:val="24"/>
          <w:szCs w:val="24"/>
        </w:rPr>
        <w:t xml:space="preserve"> le parole a Mari</w:t>
      </w:r>
      <w:r w:rsidR="00BC589E">
        <w:rPr>
          <w:rFonts w:ascii="Times New Roman" w:hAnsi="Times New Roman" w:cs="Times New Roman"/>
          <w:sz w:val="24"/>
          <w:szCs w:val="24"/>
        </w:rPr>
        <w:t>a</w:t>
      </w:r>
      <w:r>
        <w:rPr>
          <w:rFonts w:ascii="Times New Roman" w:hAnsi="Times New Roman" w:cs="Times New Roman"/>
          <w:sz w:val="24"/>
          <w:szCs w:val="24"/>
        </w:rPr>
        <w:t xml:space="preserve"> e al discepolo </w:t>
      </w:r>
      <w:r w:rsidR="00BC589E">
        <w:rPr>
          <w:rFonts w:ascii="Times New Roman" w:hAnsi="Times New Roman" w:cs="Times New Roman"/>
          <w:sz w:val="24"/>
          <w:szCs w:val="24"/>
        </w:rPr>
        <w:t xml:space="preserve">sotto la croce </w:t>
      </w:r>
      <w:r>
        <w:rPr>
          <w:rFonts w:ascii="Times New Roman" w:hAnsi="Times New Roman" w:cs="Times New Roman"/>
          <w:sz w:val="24"/>
          <w:szCs w:val="24"/>
        </w:rPr>
        <w:t>(</w:t>
      </w:r>
      <w:proofErr w:type="spellStart"/>
      <w:r>
        <w:rPr>
          <w:rFonts w:ascii="Times New Roman" w:hAnsi="Times New Roman" w:cs="Times New Roman"/>
          <w:sz w:val="24"/>
          <w:szCs w:val="24"/>
        </w:rPr>
        <w:t>Gv</w:t>
      </w:r>
      <w:proofErr w:type="spellEnd"/>
      <w:r>
        <w:rPr>
          <w:rFonts w:ascii="Times New Roman" w:hAnsi="Times New Roman" w:cs="Times New Roman"/>
          <w:sz w:val="24"/>
          <w:szCs w:val="24"/>
        </w:rPr>
        <w:t xml:space="preserve"> 19), </w:t>
      </w:r>
      <w:r w:rsidR="00BC589E">
        <w:rPr>
          <w:rFonts w:ascii="Times New Roman" w:hAnsi="Times New Roman" w:cs="Times New Roman"/>
          <w:sz w:val="24"/>
          <w:szCs w:val="24"/>
        </w:rPr>
        <w:t xml:space="preserve">o ancora </w:t>
      </w:r>
      <w:r>
        <w:rPr>
          <w:rFonts w:ascii="Times New Roman" w:hAnsi="Times New Roman" w:cs="Times New Roman"/>
          <w:sz w:val="24"/>
          <w:szCs w:val="24"/>
        </w:rPr>
        <w:t>la trafittura con la lancia (</w:t>
      </w:r>
      <w:proofErr w:type="spellStart"/>
      <w:r>
        <w:rPr>
          <w:rFonts w:ascii="Times New Roman" w:hAnsi="Times New Roman" w:cs="Times New Roman"/>
          <w:sz w:val="24"/>
          <w:szCs w:val="24"/>
        </w:rPr>
        <w:t>Gv</w:t>
      </w:r>
      <w:proofErr w:type="spellEnd"/>
      <w:r>
        <w:rPr>
          <w:rFonts w:ascii="Times New Roman" w:hAnsi="Times New Roman" w:cs="Times New Roman"/>
          <w:sz w:val="24"/>
          <w:szCs w:val="24"/>
        </w:rPr>
        <w:t xml:space="preserve"> 19,34). </w:t>
      </w:r>
    </w:p>
    <w:p w:rsidR="0002512B" w:rsidRDefault="0002512B" w:rsidP="0002512B">
      <w:pPr>
        <w:spacing w:after="0" w:line="240" w:lineRule="auto"/>
        <w:jc w:val="both"/>
        <w:rPr>
          <w:rFonts w:ascii="Times New Roman" w:hAnsi="Times New Roman" w:cs="Times New Roman"/>
          <w:sz w:val="24"/>
          <w:szCs w:val="24"/>
        </w:rPr>
      </w:pPr>
    </w:p>
    <w:p w:rsidR="0002512B" w:rsidRDefault="0002512B" w:rsidP="0002512B">
      <w:pPr>
        <w:spacing w:after="0" w:line="240" w:lineRule="auto"/>
        <w:jc w:val="both"/>
        <w:rPr>
          <w:rFonts w:ascii="Times New Roman" w:hAnsi="Times New Roman" w:cs="Times New Roman"/>
          <w:sz w:val="24"/>
          <w:szCs w:val="24"/>
        </w:rPr>
      </w:pPr>
      <w:r w:rsidRPr="007F179E">
        <w:rPr>
          <w:rFonts w:ascii="Times New Roman" w:hAnsi="Times New Roman" w:cs="Times New Roman"/>
          <w:i/>
          <w:sz w:val="24"/>
          <w:szCs w:val="24"/>
        </w:rPr>
        <w:t>Nei Padri</w:t>
      </w:r>
      <w:r>
        <w:rPr>
          <w:rFonts w:ascii="Times New Roman" w:hAnsi="Times New Roman" w:cs="Times New Roman"/>
          <w:sz w:val="24"/>
          <w:szCs w:val="24"/>
        </w:rPr>
        <w:t xml:space="preserve">. Nella catechesi catecumenale vengono trattati i Misteri di Cristo, che ricevono, nella formazione delle maggiori feste cristiane durante l’anno liturgico un posto fisso nel calendario e  ricevono commenti omiletici e catechetici (come nell’omelia sulla pasqua di </w:t>
      </w:r>
      <w:proofErr w:type="spellStart"/>
      <w:r>
        <w:rPr>
          <w:rFonts w:ascii="Times New Roman" w:hAnsi="Times New Roman" w:cs="Times New Roman"/>
          <w:sz w:val="24"/>
          <w:szCs w:val="24"/>
        </w:rPr>
        <w:t>Melitone</w:t>
      </w:r>
      <w:proofErr w:type="spellEnd"/>
      <w:r>
        <w:rPr>
          <w:rFonts w:ascii="Times New Roman" w:hAnsi="Times New Roman" w:cs="Times New Roman"/>
          <w:sz w:val="24"/>
          <w:szCs w:val="24"/>
        </w:rPr>
        <w:t xml:space="preserve"> di Sardi). Un singolare sviluppo trovano i Misteri della vita di Cristo nei Vangeli Apocrifi, nei quali si può vedere come anche una forma mitica di racconto p</w:t>
      </w:r>
      <w:r w:rsidR="00C931E8">
        <w:rPr>
          <w:rFonts w:ascii="Times New Roman" w:hAnsi="Times New Roman" w:cs="Times New Roman"/>
          <w:sz w:val="24"/>
          <w:szCs w:val="24"/>
        </w:rPr>
        <w:t>ossa</w:t>
      </w:r>
      <w:r>
        <w:rPr>
          <w:rFonts w:ascii="Times New Roman" w:hAnsi="Times New Roman" w:cs="Times New Roman"/>
          <w:sz w:val="24"/>
          <w:szCs w:val="24"/>
        </w:rPr>
        <w:t xml:space="preserve"> trovare un suo contenuto teologico (si veda ad es. la Discesa agli Inferi). I Padri sottolineano nei Misteri di Cristo la </w:t>
      </w:r>
      <w:r w:rsidRPr="00C931E8">
        <w:rPr>
          <w:rFonts w:ascii="Times New Roman" w:hAnsi="Times New Roman" w:cs="Times New Roman"/>
          <w:i/>
          <w:sz w:val="24"/>
          <w:szCs w:val="24"/>
        </w:rPr>
        <w:t>legge dell’economia salvifica</w:t>
      </w:r>
      <w:r>
        <w:rPr>
          <w:rFonts w:ascii="Times New Roman" w:hAnsi="Times New Roman" w:cs="Times New Roman"/>
          <w:sz w:val="24"/>
          <w:szCs w:val="24"/>
        </w:rPr>
        <w:t>. In Origene si trova già una devozione a Gesù, mentre l’opposizione ad Ario porta diversi Padri come Atanasio, i Cappadoci, Cirillo di Alessandria a</w:t>
      </w:r>
      <w:r w:rsidR="00C931E8">
        <w:rPr>
          <w:rFonts w:ascii="Times New Roman" w:hAnsi="Times New Roman" w:cs="Times New Roman"/>
          <w:sz w:val="24"/>
          <w:szCs w:val="24"/>
        </w:rPr>
        <w:t>d</w:t>
      </w:r>
      <w:r>
        <w:rPr>
          <w:rFonts w:ascii="Times New Roman" w:hAnsi="Times New Roman" w:cs="Times New Roman"/>
          <w:sz w:val="24"/>
          <w:szCs w:val="24"/>
        </w:rPr>
        <w:t xml:space="preserve"> evidenziare in eventi come il Battesimo di Ges</w:t>
      </w:r>
      <w:r w:rsidR="00C931E8">
        <w:rPr>
          <w:rFonts w:ascii="Times New Roman" w:hAnsi="Times New Roman" w:cs="Times New Roman"/>
          <w:sz w:val="24"/>
          <w:szCs w:val="24"/>
        </w:rPr>
        <w:t>ù, la vittoria nelle tentazioni o</w:t>
      </w:r>
      <w:r>
        <w:rPr>
          <w:rFonts w:ascii="Times New Roman" w:hAnsi="Times New Roman" w:cs="Times New Roman"/>
          <w:sz w:val="24"/>
          <w:szCs w:val="24"/>
        </w:rPr>
        <w:t xml:space="preserve"> la Trasfigurazione</w:t>
      </w:r>
      <w:r w:rsidR="004776F8">
        <w:rPr>
          <w:rFonts w:ascii="Times New Roman" w:hAnsi="Times New Roman" w:cs="Times New Roman"/>
          <w:sz w:val="24"/>
          <w:szCs w:val="24"/>
        </w:rPr>
        <w:t>,</w:t>
      </w:r>
      <w:r>
        <w:rPr>
          <w:rFonts w:ascii="Times New Roman" w:hAnsi="Times New Roman" w:cs="Times New Roman"/>
          <w:sz w:val="24"/>
          <w:szCs w:val="24"/>
        </w:rPr>
        <w:t xml:space="preserve"> il manifestarsi della sua vera divinità nell’umanità. In Agostino i Misteri vengono subordinati all’affermazione della sua mediazione, nella quale riluce l’umiltà di Cristo e il suo amore per noi (</w:t>
      </w:r>
      <w:r w:rsidRPr="00C931E8">
        <w:rPr>
          <w:rFonts w:ascii="Times New Roman" w:hAnsi="Times New Roman" w:cs="Times New Roman"/>
          <w:i/>
          <w:sz w:val="24"/>
          <w:szCs w:val="24"/>
        </w:rPr>
        <w:t xml:space="preserve">De </w:t>
      </w:r>
      <w:proofErr w:type="spellStart"/>
      <w:r w:rsidRPr="00C931E8">
        <w:rPr>
          <w:rFonts w:ascii="Times New Roman" w:hAnsi="Times New Roman" w:cs="Times New Roman"/>
          <w:i/>
          <w:sz w:val="24"/>
          <w:szCs w:val="24"/>
        </w:rPr>
        <w:t>Trinitate</w:t>
      </w:r>
      <w:proofErr w:type="spellEnd"/>
      <w:r>
        <w:rPr>
          <w:rFonts w:ascii="Times New Roman" w:hAnsi="Times New Roman" w:cs="Times New Roman"/>
          <w:sz w:val="24"/>
          <w:szCs w:val="24"/>
        </w:rPr>
        <w:t xml:space="preserve"> VIII,5.7). Il carattere esemplare delle virtù di Gesù Cristo viene presentato come efficace archetipo che comunica la sua forza ad altri e imprime </w:t>
      </w:r>
      <w:r w:rsidR="004776F8">
        <w:rPr>
          <w:rFonts w:ascii="Times New Roman" w:hAnsi="Times New Roman" w:cs="Times New Roman"/>
          <w:sz w:val="24"/>
          <w:szCs w:val="24"/>
        </w:rPr>
        <w:t xml:space="preserve">in noi </w:t>
      </w:r>
      <w:r>
        <w:rPr>
          <w:rFonts w:ascii="Times New Roman" w:hAnsi="Times New Roman" w:cs="Times New Roman"/>
          <w:sz w:val="24"/>
          <w:szCs w:val="24"/>
        </w:rPr>
        <w:t xml:space="preserve">la sua conformazione alla somiglianza divina. In tal senso i Misteri di Cristo sono parte integrante della sua opera redentrice (Agostino, </w:t>
      </w:r>
      <w:r w:rsidRPr="007D7C86">
        <w:rPr>
          <w:rFonts w:ascii="Times New Roman" w:hAnsi="Times New Roman" w:cs="Times New Roman"/>
          <w:i/>
          <w:sz w:val="24"/>
          <w:szCs w:val="24"/>
        </w:rPr>
        <w:t xml:space="preserve">In </w:t>
      </w:r>
      <w:proofErr w:type="spellStart"/>
      <w:r w:rsidRPr="007D7C86">
        <w:rPr>
          <w:rFonts w:ascii="Times New Roman" w:hAnsi="Times New Roman" w:cs="Times New Roman"/>
          <w:i/>
          <w:sz w:val="24"/>
          <w:szCs w:val="24"/>
        </w:rPr>
        <w:t>Joh</w:t>
      </w:r>
      <w:r w:rsidR="00C931E8">
        <w:rPr>
          <w:rFonts w:ascii="Times New Roman" w:hAnsi="Times New Roman" w:cs="Times New Roman"/>
          <w:i/>
          <w:sz w:val="24"/>
          <w:szCs w:val="24"/>
        </w:rPr>
        <w:t>annis</w:t>
      </w:r>
      <w:proofErr w:type="spellEnd"/>
      <w:r w:rsidR="00C931E8">
        <w:rPr>
          <w:rFonts w:ascii="Times New Roman" w:hAnsi="Times New Roman" w:cs="Times New Roman"/>
          <w:i/>
          <w:sz w:val="24"/>
          <w:szCs w:val="24"/>
        </w:rPr>
        <w:t xml:space="preserve"> </w:t>
      </w:r>
      <w:proofErr w:type="spellStart"/>
      <w:r w:rsidR="00C931E8">
        <w:rPr>
          <w:rFonts w:ascii="Times New Roman" w:hAnsi="Times New Roman" w:cs="Times New Roman"/>
          <w:i/>
          <w:sz w:val="24"/>
          <w:szCs w:val="24"/>
        </w:rPr>
        <w:t>ev</w:t>
      </w:r>
      <w:proofErr w:type="spellEnd"/>
      <w:r w:rsidR="00C931E8">
        <w:rPr>
          <w:rFonts w:ascii="Times New Roman" w:hAnsi="Times New Roman" w:cs="Times New Roman"/>
          <w:i/>
          <w:sz w:val="24"/>
          <w:szCs w:val="24"/>
        </w:rPr>
        <w:t>.</w:t>
      </w:r>
      <w:r>
        <w:rPr>
          <w:rFonts w:ascii="Times New Roman" w:hAnsi="Times New Roman" w:cs="Times New Roman"/>
          <w:sz w:val="24"/>
          <w:szCs w:val="24"/>
        </w:rPr>
        <w:t xml:space="preserve"> 108,5; </w:t>
      </w:r>
      <w:proofErr w:type="spellStart"/>
      <w:r w:rsidRPr="007D7C86">
        <w:rPr>
          <w:rFonts w:ascii="Times New Roman" w:hAnsi="Times New Roman" w:cs="Times New Roman"/>
          <w:i/>
          <w:sz w:val="24"/>
          <w:szCs w:val="24"/>
        </w:rPr>
        <w:t>Enchir</w:t>
      </w:r>
      <w:proofErr w:type="spellEnd"/>
      <w:r w:rsidRPr="007D7C86">
        <w:rPr>
          <w:rFonts w:ascii="Times New Roman" w:hAnsi="Times New Roman" w:cs="Times New Roman"/>
          <w:i/>
          <w:sz w:val="24"/>
          <w:szCs w:val="24"/>
        </w:rPr>
        <w:t>.</w:t>
      </w:r>
      <w:r>
        <w:rPr>
          <w:rFonts w:ascii="Times New Roman" w:hAnsi="Times New Roman" w:cs="Times New Roman"/>
          <w:sz w:val="24"/>
          <w:szCs w:val="24"/>
        </w:rPr>
        <w:t xml:space="preserve"> 53). Nell’ambito di </w:t>
      </w:r>
      <w:proofErr w:type="spellStart"/>
      <w:r>
        <w:rPr>
          <w:rFonts w:ascii="Times New Roman" w:hAnsi="Times New Roman" w:cs="Times New Roman"/>
          <w:sz w:val="24"/>
          <w:szCs w:val="24"/>
        </w:rPr>
        <w:t>Calcedonia</w:t>
      </w:r>
      <w:proofErr w:type="spellEnd"/>
      <w:r>
        <w:rPr>
          <w:rFonts w:ascii="Times New Roman" w:hAnsi="Times New Roman" w:cs="Times New Roman"/>
          <w:sz w:val="24"/>
          <w:szCs w:val="24"/>
        </w:rPr>
        <w:t xml:space="preserve"> e dei suoi dibattiti si sottolinea molto</w:t>
      </w:r>
      <w:r w:rsidR="00C931E8">
        <w:rPr>
          <w:rFonts w:ascii="Times New Roman" w:hAnsi="Times New Roman" w:cs="Times New Roman"/>
          <w:sz w:val="24"/>
          <w:szCs w:val="24"/>
        </w:rPr>
        <w:t>,</w:t>
      </w:r>
      <w:r>
        <w:rPr>
          <w:rFonts w:ascii="Times New Roman" w:hAnsi="Times New Roman" w:cs="Times New Roman"/>
          <w:sz w:val="24"/>
          <w:szCs w:val="24"/>
        </w:rPr>
        <w:t xml:space="preserve"> </w:t>
      </w:r>
      <w:r w:rsidR="00C931E8">
        <w:rPr>
          <w:rFonts w:ascii="Times New Roman" w:hAnsi="Times New Roman" w:cs="Times New Roman"/>
          <w:sz w:val="24"/>
          <w:szCs w:val="24"/>
        </w:rPr>
        <w:t>n</w:t>
      </w:r>
      <w:r>
        <w:rPr>
          <w:rFonts w:ascii="Times New Roman" w:hAnsi="Times New Roman" w:cs="Times New Roman"/>
          <w:sz w:val="24"/>
          <w:szCs w:val="24"/>
        </w:rPr>
        <w:t>ei Misteri di Cristo</w:t>
      </w:r>
      <w:r w:rsidR="00C931E8">
        <w:rPr>
          <w:rFonts w:ascii="Times New Roman" w:hAnsi="Times New Roman" w:cs="Times New Roman"/>
          <w:sz w:val="24"/>
          <w:szCs w:val="24"/>
        </w:rPr>
        <w:t>,</w:t>
      </w:r>
      <w:r>
        <w:rPr>
          <w:rFonts w:ascii="Times New Roman" w:hAnsi="Times New Roman" w:cs="Times New Roman"/>
          <w:sz w:val="24"/>
          <w:szCs w:val="24"/>
        </w:rPr>
        <w:t xml:space="preserve"> la compresenza della vera umanità e divinità nell’unico e medesimo Signore. L’attenzione ai misteri della vita di Cristo determina anche la devozione e l’impegno della vita ascetica nella “sequela </w:t>
      </w:r>
      <w:proofErr w:type="spellStart"/>
      <w:r>
        <w:rPr>
          <w:rFonts w:ascii="Times New Roman" w:hAnsi="Times New Roman" w:cs="Times New Roman"/>
          <w:sz w:val="24"/>
          <w:szCs w:val="24"/>
        </w:rPr>
        <w:t>Christi</w:t>
      </w:r>
      <w:proofErr w:type="spellEnd"/>
      <w:r>
        <w:rPr>
          <w:rFonts w:ascii="Times New Roman" w:hAnsi="Times New Roman" w:cs="Times New Roman"/>
          <w:sz w:val="24"/>
          <w:szCs w:val="24"/>
        </w:rPr>
        <w:t xml:space="preserve">”. </w:t>
      </w:r>
    </w:p>
    <w:p w:rsidR="0002512B" w:rsidRDefault="0002512B" w:rsidP="0002512B">
      <w:pPr>
        <w:spacing w:after="0" w:line="240" w:lineRule="auto"/>
        <w:jc w:val="both"/>
        <w:rPr>
          <w:rFonts w:ascii="Times New Roman" w:hAnsi="Times New Roman" w:cs="Times New Roman"/>
          <w:sz w:val="24"/>
          <w:szCs w:val="24"/>
        </w:rPr>
      </w:pPr>
    </w:p>
    <w:p w:rsidR="0002512B" w:rsidRDefault="0002512B" w:rsidP="0002512B">
      <w:pPr>
        <w:spacing w:after="0" w:line="240" w:lineRule="auto"/>
        <w:jc w:val="both"/>
        <w:rPr>
          <w:rFonts w:ascii="Times New Roman" w:hAnsi="Times New Roman" w:cs="Times New Roman"/>
          <w:sz w:val="24"/>
          <w:szCs w:val="24"/>
        </w:rPr>
      </w:pPr>
      <w:r w:rsidRPr="007D7C86">
        <w:rPr>
          <w:rFonts w:ascii="Times New Roman" w:hAnsi="Times New Roman" w:cs="Times New Roman"/>
          <w:i/>
          <w:sz w:val="24"/>
          <w:szCs w:val="24"/>
        </w:rPr>
        <w:t>Nel Medioevo</w:t>
      </w:r>
      <w:r>
        <w:rPr>
          <w:rFonts w:ascii="Times New Roman" w:hAnsi="Times New Roman" w:cs="Times New Roman"/>
          <w:sz w:val="24"/>
          <w:szCs w:val="24"/>
        </w:rPr>
        <w:t xml:space="preserve">. I Misteri della vita di Cristo vengono inseriti nella costituentesi sistemazione teologica delle </w:t>
      </w:r>
      <w:proofErr w:type="spellStart"/>
      <w:r w:rsidRPr="004114B4">
        <w:rPr>
          <w:rFonts w:ascii="Times New Roman" w:hAnsi="Times New Roman" w:cs="Times New Roman"/>
          <w:i/>
          <w:sz w:val="24"/>
          <w:szCs w:val="24"/>
        </w:rPr>
        <w:t>Summae</w:t>
      </w:r>
      <w:proofErr w:type="spellEnd"/>
      <w:r>
        <w:rPr>
          <w:rFonts w:ascii="Times New Roman" w:hAnsi="Times New Roman" w:cs="Times New Roman"/>
          <w:sz w:val="24"/>
          <w:szCs w:val="24"/>
        </w:rPr>
        <w:t>, come si vede per la prima volta nell’</w:t>
      </w:r>
      <w:proofErr w:type="spellStart"/>
      <w:r w:rsidRPr="004114B4">
        <w:rPr>
          <w:rFonts w:ascii="Times New Roman" w:hAnsi="Times New Roman" w:cs="Times New Roman"/>
          <w:i/>
          <w:sz w:val="24"/>
          <w:szCs w:val="24"/>
        </w:rPr>
        <w:t>Elucidarium</w:t>
      </w:r>
      <w:proofErr w:type="spellEnd"/>
      <w:r>
        <w:rPr>
          <w:rFonts w:ascii="Times New Roman" w:hAnsi="Times New Roman" w:cs="Times New Roman"/>
          <w:sz w:val="24"/>
          <w:szCs w:val="24"/>
        </w:rPr>
        <w:t xml:space="preserve"> di Onorio </w:t>
      </w:r>
      <w:proofErr w:type="spellStart"/>
      <w:r>
        <w:rPr>
          <w:rFonts w:ascii="Times New Roman" w:hAnsi="Times New Roman" w:cs="Times New Roman"/>
          <w:sz w:val="24"/>
          <w:szCs w:val="24"/>
        </w:rPr>
        <w:t>Augustoduniense</w:t>
      </w:r>
      <w:proofErr w:type="spellEnd"/>
      <w:r>
        <w:rPr>
          <w:rFonts w:ascii="Times New Roman" w:hAnsi="Times New Roman" w:cs="Times New Roman"/>
          <w:sz w:val="24"/>
          <w:szCs w:val="24"/>
        </w:rPr>
        <w:t xml:space="preserve"> (1130) ma soprattutto in Pietro Lombardo (1160). Tommaso di</w:t>
      </w:r>
      <w:r w:rsidR="004114B4">
        <w:rPr>
          <w:rFonts w:ascii="Times New Roman" w:hAnsi="Times New Roman" w:cs="Times New Roman"/>
          <w:sz w:val="24"/>
          <w:szCs w:val="24"/>
        </w:rPr>
        <w:t>stingue (</w:t>
      </w:r>
      <w:r w:rsidRPr="004114B4">
        <w:rPr>
          <w:rFonts w:ascii="Times New Roman" w:hAnsi="Times New Roman" w:cs="Times New Roman"/>
          <w:i/>
          <w:sz w:val="24"/>
          <w:szCs w:val="24"/>
        </w:rPr>
        <w:t xml:space="preserve">Summa </w:t>
      </w:r>
      <w:proofErr w:type="spellStart"/>
      <w:r w:rsidRPr="004114B4">
        <w:rPr>
          <w:rFonts w:ascii="Times New Roman" w:hAnsi="Times New Roman" w:cs="Times New Roman"/>
          <w:i/>
          <w:sz w:val="24"/>
          <w:szCs w:val="24"/>
        </w:rPr>
        <w:t>Theologiae</w:t>
      </w:r>
      <w:proofErr w:type="spellEnd"/>
      <w:r w:rsidRPr="004114B4">
        <w:rPr>
          <w:rFonts w:ascii="Times New Roman" w:hAnsi="Times New Roman" w:cs="Times New Roman"/>
          <w:i/>
          <w:sz w:val="24"/>
          <w:szCs w:val="24"/>
        </w:rPr>
        <w:t xml:space="preserve"> </w:t>
      </w:r>
      <w:r w:rsidRPr="004114B4">
        <w:rPr>
          <w:rFonts w:ascii="Times New Roman" w:hAnsi="Times New Roman" w:cs="Times New Roman"/>
          <w:sz w:val="24"/>
          <w:szCs w:val="24"/>
        </w:rPr>
        <w:t>III</w:t>
      </w:r>
      <w:r>
        <w:rPr>
          <w:rFonts w:ascii="Times New Roman" w:hAnsi="Times New Roman" w:cs="Times New Roman"/>
          <w:sz w:val="24"/>
          <w:szCs w:val="24"/>
        </w:rPr>
        <w:t>) la teologia speculativa, dedicata all’unione ipostatica</w:t>
      </w:r>
      <w:r w:rsidR="008E5289">
        <w:rPr>
          <w:rFonts w:ascii="Times New Roman" w:hAnsi="Times New Roman" w:cs="Times New Roman"/>
          <w:sz w:val="24"/>
          <w:szCs w:val="24"/>
        </w:rPr>
        <w:t xml:space="preserve"> (q. 2-26)</w:t>
      </w:r>
      <w:r>
        <w:rPr>
          <w:rFonts w:ascii="Times New Roman" w:hAnsi="Times New Roman" w:cs="Times New Roman"/>
          <w:sz w:val="24"/>
          <w:szCs w:val="24"/>
        </w:rPr>
        <w:t>, dalla cristologia dei Misteri della vita di Cristo</w:t>
      </w:r>
      <w:r w:rsidR="008E5289">
        <w:rPr>
          <w:rFonts w:ascii="Times New Roman" w:hAnsi="Times New Roman" w:cs="Times New Roman"/>
          <w:sz w:val="24"/>
          <w:szCs w:val="24"/>
        </w:rPr>
        <w:t xml:space="preserve"> (q. 27-59)</w:t>
      </w:r>
      <w:r>
        <w:rPr>
          <w:rFonts w:ascii="Times New Roman" w:hAnsi="Times New Roman" w:cs="Times New Roman"/>
          <w:sz w:val="24"/>
          <w:szCs w:val="24"/>
        </w:rPr>
        <w:t xml:space="preserve">, un procedimento che rimane per lungo tempo esemplare e stimolo di ricerche. F. Suarez (1619) ha scritto il più corposo trattato sui misteri della vita di Cristo. I Misteri però rimasero ben presenti nella devozione e nella formazione spirituale, sia nell’ambito benedettino (Ruperto di </w:t>
      </w:r>
      <w:proofErr w:type="spellStart"/>
      <w:r>
        <w:rPr>
          <w:rFonts w:ascii="Times New Roman" w:hAnsi="Times New Roman" w:cs="Times New Roman"/>
          <w:sz w:val="24"/>
          <w:szCs w:val="24"/>
        </w:rPr>
        <w:t>Deutz</w:t>
      </w:r>
      <w:proofErr w:type="spellEnd"/>
      <w:r>
        <w:rPr>
          <w:rFonts w:ascii="Times New Roman" w:hAnsi="Times New Roman" w:cs="Times New Roman"/>
          <w:sz w:val="24"/>
          <w:szCs w:val="24"/>
        </w:rPr>
        <w:t xml:space="preserve">, 1129) che nella devozione cistercense, ma anche nel movimento francescano, nella </w:t>
      </w:r>
      <w:proofErr w:type="spellStart"/>
      <w:r w:rsidRPr="00225896">
        <w:rPr>
          <w:rFonts w:ascii="Times New Roman" w:hAnsi="Times New Roman" w:cs="Times New Roman"/>
          <w:i/>
          <w:sz w:val="24"/>
          <w:szCs w:val="24"/>
        </w:rPr>
        <w:t>Devotio</w:t>
      </w:r>
      <w:proofErr w:type="spellEnd"/>
      <w:r w:rsidRPr="00225896">
        <w:rPr>
          <w:rFonts w:ascii="Times New Roman" w:hAnsi="Times New Roman" w:cs="Times New Roman"/>
          <w:i/>
          <w:sz w:val="24"/>
          <w:szCs w:val="24"/>
        </w:rPr>
        <w:t xml:space="preserve"> Moderna</w:t>
      </w:r>
      <w:r>
        <w:rPr>
          <w:rFonts w:ascii="Times New Roman" w:hAnsi="Times New Roman" w:cs="Times New Roman"/>
          <w:sz w:val="24"/>
          <w:szCs w:val="24"/>
        </w:rPr>
        <w:t xml:space="preserve"> e nel libro degli Esercizi spirituali di Ignazio di Loyola (1556), fino a P. </w:t>
      </w:r>
      <w:proofErr w:type="spellStart"/>
      <w:r>
        <w:rPr>
          <w:rFonts w:ascii="Times New Roman" w:hAnsi="Times New Roman" w:cs="Times New Roman"/>
          <w:sz w:val="24"/>
          <w:szCs w:val="24"/>
        </w:rPr>
        <w:t>Bérulle</w:t>
      </w:r>
      <w:proofErr w:type="spellEnd"/>
      <w:r>
        <w:rPr>
          <w:rFonts w:ascii="Times New Roman" w:hAnsi="Times New Roman" w:cs="Times New Roman"/>
          <w:sz w:val="24"/>
          <w:szCs w:val="24"/>
        </w:rPr>
        <w:t xml:space="preserve"> (1629) e la scuola francese. </w:t>
      </w:r>
    </w:p>
    <w:p w:rsidR="0002512B" w:rsidRDefault="0002512B" w:rsidP="0002512B">
      <w:pPr>
        <w:spacing w:after="0" w:line="240" w:lineRule="auto"/>
        <w:jc w:val="both"/>
        <w:rPr>
          <w:rFonts w:ascii="Times New Roman" w:hAnsi="Times New Roman" w:cs="Times New Roman"/>
          <w:sz w:val="24"/>
          <w:szCs w:val="24"/>
        </w:rPr>
      </w:pPr>
    </w:p>
    <w:p w:rsidR="0002512B" w:rsidRDefault="0002512B" w:rsidP="0002512B">
      <w:pPr>
        <w:spacing w:after="0" w:line="240" w:lineRule="auto"/>
        <w:jc w:val="both"/>
        <w:rPr>
          <w:rFonts w:ascii="Times New Roman" w:hAnsi="Times New Roman" w:cs="Times New Roman"/>
          <w:sz w:val="24"/>
          <w:szCs w:val="24"/>
        </w:rPr>
      </w:pPr>
      <w:r w:rsidRPr="00E50B83">
        <w:rPr>
          <w:rFonts w:ascii="Times New Roman" w:hAnsi="Times New Roman" w:cs="Times New Roman"/>
          <w:i/>
          <w:sz w:val="24"/>
          <w:szCs w:val="24"/>
        </w:rPr>
        <w:t>Di recente</w:t>
      </w:r>
      <w:r>
        <w:rPr>
          <w:rFonts w:ascii="Times New Roman" w:hAnsi="Times New Roman" w:cs="Times New Roman"/>
          <w:sz w:val="24"/>
          <w:szCs w:val="24"/>
        </w:rPr>
        <w:t xml:space="preserve"> sono le riflessioni di K. </w:t>
      </w:r>
      <w:proofErr w:type="spellStart"/>
      <w:r>
        <w:rPr>
          <w:rFonts w:ascii="Times New Roman" w:hAnsi="Times New Roman" w:cs="Times New Roman"/>
          <w:sz w:val="24"/>
          <w:szCs w:val="24"/>
        </w:rPr>
        <w:t>Rahner</w:t>
      </w:r>
      <w:proofErr w:type="spellEnd"/>
      <w:r>
        <w:rPr>
          <w:rFonts w:ascii="Times New Roman" w:hAnsi="Times New Roman" w:cs="Times New Roman"/>
          <w:sz w:val="24"/>
          <w:szCs w:val="24"/>
        </w:rPr>
        <w:t xml:space="preserve"> e H.U. von </w:t>
      </w:r>
      <w:proofErr w:type="spellStart"/>
      <w:r>
        <w:rPr>
          <w:rFonts w:ascii="Times New Roman" w:hAnsi="Times New Roman" w:cs="Times New Roman"/>
          <w:sz w:val="24"/>
          <w:szCs w:val="24"/>
        </w:rPr>
        <w:t>Balthasar</w:t>
      </w:r>
      <w:proofErr w:type="spellEnd"/>
      <w:r>
        <w:rPr>
          <w:rFonts w:ascii="Times New Roman" w:hAnsi="Times New Roman" w:cs="Times New Roman"/>
          <w:sz w:val="24"/>
          <w:szCs w:val="24"/>
        </w:rPr>
        <w:t xml:space="preserve"> a reinserire i misteri di Cristo nella teologia sistematica (</w:t>
      </w:r>
      <w:proofErr w:type="spellStart"/>
      <w:r w:rsidRPr="004114B4">
        <w:rPr>
          <w:rFonts w:ascii="Times New Roman" w:hAnsi="Times New Roman" w:cs="Times New Roman"/>
          <w:i/>
          <w:sz w:val="24"/>
          <w:szCs w:val="24"/>
        </w:rPr>
        <w:t>Mysterium</w:t>
      </w:r>
      <w:proofErr w:type="spellEnd"/>
      <w:r w:rsidRPr="004114B4">
        <w:rPr>
          <w:rFonts w:ascii="Times New Roman" w:hAnsi="Times New Roman" w:cs="Times New Roman"/>
          <w:i/>
          <w:sz w:val="24"/>
          <w:szCs w:val="24"/>
        </w:rPr>
        <w:t xml:space="preserve"> </w:t>
      </w:r>
      <w:proofErr w:type="spellStart"/>
      <w:r w:rsidRPr="004114B4">
        <w:rPr>
          <w:rFonts w:ascii="Times New Roman" w:hAnsi="Times New Roman" w:cs="Times New Roman"/>
          <w:i/>
          <w:sz w:val="24"/>
          <w:szCs w:val="24"/>
        </w:rPr>
        <w:t>Salutis</w:t>
      </w:r>
      <w:proofErr w:type="spellEnd"/>
      <w:r>
        <w:rPr>
          <w:rFonts w:ascii="Times New Roman" w:hAnsi="Times New Roman" w:cs="Times New Roman"/>
          <w:sz w:val="24"/>
          <w:szCs w:val="24"/>
        </w:rPr>
        <w:t xml:space="preserve"> III/2). Una teologia dei Misteri di Cristo si appoggia oggi soprattutto all’interesse catechetico per una cristologia narrativa e discorsiva e sulle narrazioni teologiche della vita di Gesù (</w:t>
      </w:r>
      <w:r w:rsidR="004114B4">
        <w:rPr>
          <w:rFonts w:ascii="Times New Roman" w:hAnsi="Times New Roman" w:cs="Times New Roman"/>
          <w:sz w:val="24"/>
          <w:szCs w:val="24"/>
        </w:rPr>
        <w:t xml:space="preserve">si veda ad esempio </w:t>
      </w:r>
      <w:r>
        <w:rPr>
          <w:rFonts w:ascii="Times New Roman" w:hAnsi="Times New Roman" w:cs="Times New Roman"/>
          <w:sz w:val="24"/>
          <w:szCs w:val="24"/>
        </w:rPr>
        <w:t xml:space="preserve">R. </w:t>
      </w:r>
      <w:proofErr w:type="spellStart"/>
      <w:r>
        <w:rPr>
          <w:rFonts w:ascii="Times New Roman" w:hAnsi="Times New Roman" w:cs="Times New Roman"/>
          <w:sz w:val="24"/>
          <w:szCs w:val="24"/>
        </w:rPr>
        <w:t>Guardini</w:t>
      </w:r>
      <w:proofErr w:type="spellEnd"/>
      <w:r>
        <w:rPr>
          <w:rFonts w:ascii="Times New Roman" w:hAnsi="Times New Roman" w:cs="Times New Roman"/>
          <w:sz w:val="24"/>
          <w:szCs w:val="24"/>
        </w:rPr>
        <w:t xml:space="preserve">, </w:t>
      </w:r>
      <w:r w:rsidRPr="00E50B83">
        <w:rPr>
          <w:rFonts w:ascii="Times New Roman" w:hAnsi="Times New Roman" w:cs="Times New Roman"/>
          <w:i/>
          <w:sz w:val="24"/>
          <w:szCs w:val="24"/>
        </w:rPr>
        <w:t>Il Signore</w:t>
      </w:r>
      <w:r w:rsidR="004114B4">
        <w:rPr>
          <w:rFonts w:ascii="Times New Roman" w:hAnsi="Times New Roman" w:cs="Times New Roman"/>
          <w:sz w:val="24"/>
          <w:szCs w:val="24"/>
        </w:rPr>
        <w:t xml:space="preserve"> o</w:t>
      </w:r>
      <w:r>
        <w:rPr>
          <w:rFonts w:ascii="Times New Roman" w:hAnsi="Times New Roman" w:cs="Times New Roman"/>
          <w:sz w:val="24"/>
          <w:szCs w:val="24"/>
        </w:rPr>
        <w:t xml:space="preserve"> K. Adam)</w:t>
      </w:r>
      <w:r w:rsidR="004114B4">
        <w:rPr>
          <w:rFonts w:ascii="Times New Roman" w:hAnsi="Times New Roman" w:cs="Times New Roman"/>
          <w:sz w:val="24"/>
          <w:szCs w:val="24"/>
        </w:rPr>
        <w:t>. Oltre ai S</w:t>
      </w:r>
      <w:r>
        <w:rPr>
          <w:rFonts w:ascii="Times New Roman" w:hAnsi="Times New Roman" w:cs="Times New Roman"/>
          <w:sz w:val="24"/>
          <w:szCs w:val="24"/>
        </w:rPr>
        <w:t>imboli di fede, che rimandano ad alcuni Misteri di Cristo, il Vaticano II ha riaffermato l’importanza dell’unità di parole e azioni di Cristo (</w:t>
      </w:r>
      <w:r w:rsidRPr="004114B4">
        <w:rPr>
          <w:rFonts w:ascii="Times New Roman" w:hAnsi="Times New Roman" w:cs="Times New Roman"/>
          <w:i/>
          <w:sz w:val="24"/>
          <w:szCs w:val="24"/>
        </w:rPr>
        <w:t xml:space="preserve">Dei </w:t>
      </w:r>
      <w:proofErr w:type="spellStart"/>
      <w:r w:rsidRPr="004114B4">
        <w:rPr>
          <w:rFonts w:ascii="Times New Roman" w:hAnsi="Times New Roman" w:cs="Times New Roman"/>
          <w:i/>
          <w:sz w:val="24"/>
          <w:szCs w:val="24"/>
        </w:rPr>
        <w:t>Verbum</w:t>
      </w:r>
      <w:proofErr w:type="spellEnd"/>
      <w:r>
        <w:rPr>
          <w:rFonts w:ascii="Times New Roman" w:hAnsi="Times New Roman" w:cs="Times New Roman"/>
          <w:sz w:val="24"/>
          <w:szCs w:val="24"/>
        </w:rPr>
        <w:t xml:space="preserve"> 2 e 4) e suggerito elementi per una teologia dei Misteri (</w:t>
      </w:r>
      <w:proofErr w:type="spellStart"/>
      <w:r w:rsidRPr="004114B4">
        <w:rPr>
          <w:rFonts w:ascii="Times New Roman" w:hAnsi="Times New Roman" w:cs="Times New Roman"/>
          <w:i/>
          <w:sz w:val="24"/>
          <w:szCs w:val="24"/>
        </w:rPr>
        <w:t>Gaudium</w:t>
      </w:r>
      <w:proofErr w:type="spellEnd"/>
      <w:r w:rsidRPr="004114B4">
        <w:rPr>
          <w:rFonts w:ascii="Times New Roman" w:hAnsi="Times New Roman" w:cs="Times New Roman"/>
          <w:i/>
          <w:sz w:val="24"/>
          <w:szCs w:val="24"/>
        </w:rPr>
        <w:t xml:space="preserve"> et </w:t>
      </w:r>
      <w:proofErr w:type="spellStart"/>
      <w:r w:rsidRPr="004114B4">
        <w:rPr>
          <w:rFonts w:ascii="Times New Roman" w:hAnsi="Times New Roman" w:cs="Times New Roman"/>
          <w:i/>
          <w:sz w:val="24"/>
          <w:szCs w:val="24"/>
        </w:rPr>
        <w:t>Spes</w:t>
      </w:r>
      <w:proofErr w:type="spellEnd"/>
      <w:r>
        <w:rPr>
          <w:rFonts w:ascii="Times New Roman" w:hAnsi="Times New Roman" w:cs="Times New Roman"/>
          <w:sz w:val="24"/>
          <w:szCs w:val="24"/>
        </w:rPr>
        <w:t xml:space="preserve"> 22; 32; 38s). </w:t>
      </w:r>
    </w:p>
    <w:p w:rsidR="0002512B" w:rsidRDefault="0002512B" w:rsidP="0002512B">
      <w:pPr>
        <w:spacing w:after="0" w:line="240" w:lineRule="auto"/>
        <w:jc w:val="both"/>
        <w:rPr>
          <w:rFonts w:ascii="Times New Roman" w:hAnsi="Times New Roman" w:cs="Times New Roman"/>
          <w:sz w:val="24"/>
          <w:szCs w:val="24"/>
        </w:rPr>
      </w:pPr>
    </w:p>
    <w:p w:rsidR="0002512B" w:rsidRDefault="0002512B" w:rsidP="0002512B">
      <w:pPr>
        <w:spacing w:after="0" w:line="240" w:lineRule="auto"/>
        <w:jc w:val="both"/>
        <w:rPr>
          <w:rFonts w:ascii="Times New Roman" w:hAnsi="Times New Roman" w:cs="Times New Roman"/>
          <w:sz w:val="24"/>
          <w:szCs w:val="24"/>
        </w:rPr>
      </w:pPr>
      <w:r w:rsidRPr="00E50B83">
        <w:rPr>
          <w:rFonts w:ascii="Times New Roman" w:hAnsi="Times New Roman" w:cs="Times New Roman"/>
          <w:i/>
          <w:sz w:val="24"/>
          <w:szCs w:val="24"/>
        </w:rPr>
        <w:lastRenderedPageBreak/>
        <w:t>Una teologia dei Misteri di Cristo</w:t>
      </w:r>
      <w:r>
        <w:rPr>
          <w:rFonts w:ascii="Times New Roman" w:hAnsi="Times New Roman" w:cs="Times New Roman"/>
          <w:sz w:val="24"/>
          <w:szCs w:val="24"/>
        </w:rPr>
        <w:t xml:space="preserve">. La teologia dei Misteri di Cristo ha un significato cristo-teologico: in essi si manifesta chi </w:t>
      </w:r>
      <w:r w:rsidR="00C931E8">
        <w:rPr>
          <w:rFonts w:ascii="Times New Roman" w:hAnsi="Times New Roman" w:cs="Times New Roman"/>
          <w:sz w:val="24"/>
          <w:szCs w:val="24"/>
        </w:rPr>
        <w:t xml:space="preserve">è </w:t>
      </w:r>
      <w:r>
        <w:rPr>
          <w:rFonts w:ascii="Times New Roman" w:hAnsi="Times New Roman" w:cs="Times New Roman"/>
          <w:sz w:val="24"/>
          <w:szCs w:val="24"/>
        </w:rPr>
        <w:t>Dio e come si inserisce e si esprime nella storia degli uomini (fino al dono dell’evento pasquale); un senso cristo-soteriologico: il legame di Gesù col Padre è aperto nello Spirito a tutti gli uomini, finché questi non siano inseriti pienamente in questa comunione, cos</w:t>
      </w:r>
      <w:r w:rsidR="008E5289">
        <w:rPr>
          <w:rFonts w:ascii="Times New Roman" w:hAnsi="Times New Roman" w:cs="Times New Roman"/>
          <w:sz w:val="24"/>
          <w:szCs w:val="24"/>
        </w:rPr>
        <w:t>ì che la sequela di Cristo renda</w:t>
      </w:r>
      <w:r>
        <w:rPr>
          <w:rFonts w:ascii="Times New Roman" w:hAnsi="Times New Roman" w:cs="Times New Roman"/>
          <w:sz w:val="24"/>
          <w:szCs w:val="24"/>
        </w:rPr>
        <w:t xml:space="preserve"> gli uomini più umani (</w:t>
      </w:r>
      <w:proofErr w:type="spellStart"/>
      <w:r w:rsidRPr="00225896">
        <w:rPr>
          <w:rFonts w:ascii="Times New Roman" w:hAnsi="Times New Roman" w:cs="Times New Roman"/>
          <w:i/>
          <w:sz w:val="24"/>
          <w:szCs w:val="24"/>
        </w:rPr>
        <w:t>Gaudium</w:t>
      </w:r>
      <w:proofErr w:type="spellEnd"/>
      <w:r w:rsidRPr="00225896">
        <w:rPr>
          <w:rFonts w:ascii="Times New Roman" w:hAnsi="Times New Roman" w:cs="Times New Roman"/>
          <w:i/>
          <w:sz w:val="24"/>
          <w:szCs w:val="24"/>
        </w:rPr>
        <w:t xml:space="preserve"> et </w:t>
      </w:r>
      <w:proofErr w:type="spellStart"/>
      <w:r w:rsidRPr="00225896">
        <w:rPr>
          <w:rFonts w:ascii="Times New Roman" w:hAnsi="Times New Roman" w:cs="Times New Roman"/>
          <w:i/>
          <w:sz w:val="24"/>
          <w:szCs w:val="24"/>
        </w:rPr>
        <w:t>Spes</w:t>
      </w:r>
      <w:proofErr w:type="spellEnd"/>
      <w:r>
        <w:rPr>
          <w:rFonts w:ascii="Times New Roman" w:hAnsi="Times New Roman" w:cs="Times New Roman"/>
          <w:sz w:val="24"/>
          <w:szCs w:val="24"/>
        </w:rPr>
        <w:t xml:space="preserve"> 41); un significato cristo-antropologico: nei Misteri della vita di Cristo si illumina anche, in modo dinamico e storico, il mistero dell’uomo stesso (</w:t>
      </w:r>
      <w:proofErr w:type="spellStart"/>
      <w:r w:rsidRPr="003E661B">
        <w:rPr>
          <w:rFonts w:ascii="Times New Roman" w:hAnsi="Times New Roman" w:cs="Times New Roman"/>
          <w:i/>
          <w:sz w:val="24"/>
          <w:szCs w:val="24"/>
        </w:rPr>
        <w:t>Gaudium</w:t>
      </w:r>
      <w:proofErr w:type="spellEnd"/>
      <w:r w:rsidRPr="003E661B">
        <w:rPr>
          <w:rFonts w:ascii="Times New Roman" w:hAnsi="Times New Roman" w:cs="Times New Roman"/>
          <w:i/>
          <w:sz w:val="24"/>
          <w:szCs w:val="24"/>
        </w:rPr>
        <w:t xml:space="preserve"> et </w:t>
      </w:r>
      <w:proofErr w:type="spellStart"/>
      <w:r w:rsidRPr="003E661B">
        <w:rPr>
          <w:rFonts w:ascii="Times New Roman" w:hAnsi="Times New Roman" w:cs="Times New Roman"/>
          <w:i/>
          <w:sz w:val="24"/>
          <w:szCs w:val="24"/>
        </w:rPr>
        <w:t>Spes</w:t>
      </w:r>
      <w:proofErr w:type="spellEnd"/>
      <w:r>
        <w:rPr>
          <w:rFonts w:ascii="Times New Roman" w:hAnsi="Times New Roman" w:cs="Times New Roman"/>
          <w:sz w:val="24"/>
          <w:szCs w:val="24"/>
        </w:rPr>
        <w:t xml:space="preserve"> 22), poiché la vita del Dio che si è fatto uomo contiene in sé, in tutta la sua limitatezza, il dramma della storia dell’uomo e perciò può rivelare ciò che Dio nel suo amore intende fare con l’essere umano. </w:t>
      </w:r>
    </w:p>
    <w:p w:rsidR="0002512B" w:rsidRDefault="0002512B" w:rsidP="00D2120F">
      <w:pPr>
        <w:spacing w:after="0" w:line="240" w:lineRule="auto"/>
        <w:jc w:val="both"/>
        <w:rPr>
          <w:rFonts w:ascii="Times New Roman" w:hAnsi="Times New Roman" w:cs="Times New Roman"/>
          <w:sz w:val="24"/>
          <w:szCs w:val="24"/>
        </w:rPr>
      </w:pPr>
    </w:p>
    <w:p w:rsidR="0002512B" w:rsidRPr="005D620C" w:rsidRDefault="0002512B" w:rsidP="0002512B">
      <w:pPr>
        <w:pStyle w:val="Paragrafoelenco"/>
        <w:numPr>
          <w:ilvl w:val="0"/>
          <w:numId w:val="1"/>
        </w:numPr>
        <w:spacing w:after="0" w:line="240" w:lineRule="auto"/>
        <w:jc w:val="both"/>
        <w:rPr>
          <w:rFonts w:ascii="Times New Roman" w:hAnsi="Times New Roman" w:cs="Times New Roman"/>
          <w:i/>
          <w:sz w:val="24"/>
          <w:szCs w:val="24"/>
        </w:rPr>
      </w:pPr>
      <w:r w:rsidRPr="005D620C">
        <w:rPr>
          <w:rFonts w:ascii="Times New Roman" w:hAnsi="Times New Roman" w:cs="Times New Roman"/>
          <w:i/>
          <w:sz w:val="24"/>
          <w:szCs w:val="24"/>
        </w:rPr>
        <w:t xml:space="preserve">Un tentativo di definizione e delimitazione di K. </w:t>
      </w:r>
      <w:proofErr w:type="spellStart"/>
      <w:r w:rsidRPr="005D620C">
        <w:rPr>
          <w:rFonts w:ascii="Times New Roman" w:hAnsi="Times New Roman" w:cs="Times New Roman"/>
          <w:i/>
          <w:sz w:val="24"/>
          <w:szCs w:val="24"/>
        </w:rPr>
        <w:t>Rahner</w:t>
      </w:r>
      <w:proofErr w:type="spellEnd"/>
    </w:p>
    <w:p w:rsidR="0002512B" w:rsidRDefault="0002512B" w:rsidP="00D2120F">
      <w:pPr>
        <w:spacing w:after="0" w:line="240" w:lineRule="auto"/>
        <w:jc w:val="both"/>
        <w:rPr>
          <w:rFonts w:ascii="Times New Roman" w:hAnsi="Times New Roman" w:cs="Times New Roman"/>
          <w:sz w:val="24"/>
          <w:szCs w:val="24"/>
        </w:rPr>
      </w:pPr>
    </w:p>
    <w:p w:rsidR="00D2120F" w:rsidRDefault="00440B41" w:rsidP="00D2120F">
      <w:pPr>
        <w:spacing w:after="0" w:line="240" w:lineRule="auto"/>
        <w:jc w:val="both"/>
        <w:rPr>
          <w:rFonts w:ascii="Times New Roman" w:hAnsi="Times New Roman" w:cs="Times New Roman"/>
          <w:sz w:val="24"/>
          <w:szCs w:val="24"/>
        </w:rPr>
      </w:pPr>
      <w:r w:rsidRPr="007C3030">
        <w:rPr>
          <w:rFonts w:ascii="Times New Roman" w:hAnsi="Times New Roman" w:cs="Times New Roman"/>
          <w:i/>
          <w:sz w:val="24"/>
          <w:szCs w:val="24"/>
        </w:rPr>
        <w:t>Misteri della vita di Gesù</w:t>
      </w:r>
      <w:r>
        <w:rPr>
          <w:rFonts w:ascii="Times New Roman" w:hAnsi="Times New Roman" w:cs="Times New Roman"/>
          <w:sz w:val="24"/>
          <w:szCs w:val="24"/>
        </w:rPr>
        <w:t xml:space="preserve"> anzitutto possono essere considerati per primi tutti gli avvenimenti della vita terrena e gloriosa di Gesù, in quanto partecipano della dignità e del mistero della persona </w:t>
      </w:r>
      <w:r w:rsidR="00C931E8">
        <w:rPr>
          <w:rFonts w:ascii="Times New Roman" w:hAnsi="Times New Roman" w:cs="Times New Roman"/>
          <w:sz w:val="24"/>
          <w:szCs w:val="24"/>
        </w:rPr>
        <w:t>(divina)</w:t>
      </w:r>
      <w:r w:rsidR="008E5289">
        <w:rPr>
          <w:rFonts w:ascii="Times New Roman" w:hAnsi="Times New Roman" w:cs="Times New Roman"/>
          <w:sz w:val="24"/>
          <w:szCs w:val="24"/>
        </w:rPr>
        <w:t>,</w:t>
      </w:r>
      <w:r w:rsidR="00C931E8">
        <w:rPr>
          <w:rFonts w:ascii="Times New Roman" w:hAnsi="Times New Roman" w:cs="Times New Roman"/>
          <w:sz w:val="24"/>
          <w:szCs w:val="24"/>
        </w:rPr>
        <w:t xml:space="preserve"> </w:t>
      </w:r>
      <w:r>
        <w:rPr>
          <w:rFonts w:ascii="Times New Roman" w:hAnsi="Times New Roman" w:cs="Times New Roman"/>
          <w:sz w:val="24"/>
          <w:szCs w:val="24"/>
        </w:rPr>
        <w:t>la quale ha portato a compimento</w:t>
      </w:r>
      <w:r w:rsidR="008E5289">
        <w:rPr>
          <w:rFonts w:ascii="Times New Roman" w:hAnsi="Times New Roman" w:cs="Times New Roman"/>
          <w:sz w:val="24"/>
          <w:szCs w:val="24"/>
        </w:rPr>
        <w:t xml:space="preserve"> questa storia come sua propria</w:t>
      </w:r>
      <w:r>
        <w:rPr>
          <w:rFonts w:ascii="Times New Roman" w:hAnsi="Times New Roman" w:cs="Times New Roman"/>
          <w:sz w:val="24"/>
          <w:szCs w:val="24"/>
        </w:rPr>
        <w:t xml:space="preserve"> ed ha fatto scaturire dal profondo di questa persona tale sua storia, conferendo perciò ad essa la sua propria peculiarità e dignità.</w:t>
      </w:r>
    </w:p>
    <w:p w:rsidR="00440B41" w:rsidRDefault="0072081C"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Questi</w:t>
      </w:r>
      <w:r w:rsidR="00440B41">
        <w:rPr>
          <w:rFonts w:ascii="Times New Roman" w:hAnsi="Times New Roman" w:cs="Times New Roman"/>
          <w:sz w:val="24"/>
          <w:szCs w:val="24"/>
        </w:rPr>
        <w:t xml:space="preserve"> avvenimenti sono però chiamati misteri in un senso particolare, in quanto formano un’unità con il mistero di redenzione dell’incarnazione, della croce e della risurrezione – in sostanza il mistero della storia della salvezza. In ciò hanno per noi anche una funzione salvifica di redenzione e non soltanto (come si riflette per lo più nelle pie considerazioni) un caso particolarmente esemplare e un modello di comportamento morale. La Sacra Scrittura e i Padri della Chiesa conobbero questo carattere di mistero dei singoli avvenimenti della vita di Cristo, benché i Padri forse cercassero di comprenderlo a volte troppo dall’esterno, solo negli schemi tipologici e a</w:t>
      </w:r>
      <w:r w:rsidR="00C931E8">
        <w:rPr>
          <w:rFonts w:ascii="Times New Roman" w:hAnsi="Times New Roman" w:cs="Times New Roman"/>
          <w:sz w:val="24"/>
          <w:szCs w:val="24"/>
        </w:rPr>
        <w:t>llegorici (il battesimo di G</w:t>
      </w:r>
      <w:r w:rsidR="00440B41">
        <w:rPr>
          <w:rFonts w:ascii="Times New Roman" w:hAnsi="Times New Roman" w:cs="Times New Roman"/>
          <w:sz w:val="24"/>
          <w:szCs w:val="24"/>
        </w:rPr>
        <w:t>esù santifica il nostro battesimo, Cana santi</w:t>
      </w:r>
      <w:r w:rsidR="00C931E8">
        <w:rPr>
          <w:rFonts w:ascii="Times New Roman" w:hAnsi="Times New Roman" w:cs="Times New Roman"/>
          <w:sz w:val="24"/>
          <w:szCs w:val="24"/>
        </w:rPr>
        <w:t>fica le nozze ecc.). Anche nel M</w:t>
      </w:r>
      <w:r>
        <w:rPr>
          <w:rFonts w:ascii="Times New Roman" w:hAnsi="Times New Roman" w:cs="Times New Roman"/>
          <w:sz w:val="24"/>
          <w:szCs w:val="24"/>
        </w:rPr>
        <w:t>edioevo</w:t>
      </w:r>
      <w:r w:rsidR="00440B41">
        <w:rPr>
          <w:rFonts w:ascii="Times New Roman" w:hAnsi="Times New Roman" w:cs="Times New Roman"/>
          <w:sz w:val="24"/>
          <w:szCs w:val="24"/>
        </w:rPr>
        <w:t xml:space="preserve"> non fu del tutto a</w:t>
      </w:r>
      <w:r>
        <w:rPr>
          <w:rFonts w:ascii="Times New Roman" w:hAnsi="Times New Roman" w:cs="Times New Roman"/>
          <w:sz w:val="24"/>
          <w:szCs w:val="24"/>
        </w:rPr>
        <w:t>ssente una teologia dei misteri;</w:t>
      </w:r>
      <w:r w:rsidR="00440B41">
        <w:rPr>
          <w:rFonts w:ascii="Times New Roman" w:hAnsi="Times New Roman" w:cs="Times New Roman"/>
          <w:sz w:val="24"/>
          <w:szCs w:val="24"/>
        </w:rPr>
        <w:t xml:space="preserve"> essa per lo meno non era lasciata solo alle pie considerazioni e costituiva una parte della stessa teologia (Tommaso, </w:t>
      </w:r>
      <w:r w:rsidR="00440B41" w:rsidRPr="00440B41">
        <w:rPr>
          <w:rFonts w:ascii="Times New Roman" w:hAnsi="Times New Roman" w:cs="Times New Roman"/>
          <w:i/>
          <w:sz w:val="24"/>
          <w:szCs w:val="24"/>
        </w:rPr>
        <w:t xml:space="preserve">Summa </w:t>
      </w:r>
      <w:proofErr w:type="spellStart"/>
      <w:r w:rsidR="00440B41" w:rsidRPr="00440B41">
        <w:rPr>
          <w:rFonts w:ascii="Times New Roman" w:hAnsi="Times New Roman" w:cs="Times New Roman"/>
          <w:i/>
          <w:sz w:val="24"/>
          <w:szCs w:val="24"/>
        </w:rPr>
        <w:t>Theologiae</w:t>
      </w:r>
      <w:proofErr w:type="spellEnd"/>
      <w:r w:rsidR="00440B41">
        <w:rPr>
          <w:rFonts w:ascii="Times New Roman" w:hAnsi="Times New Roman" w:cs="Times New Roman"/>
          <w:sz w:val="24"/>
          <w:szCs w:val="24"/>
        </w:rPr>
        <w:t xml:space="preserve"> III, q. 27-58).</w:t>
      </w:r>
    </w:p>
    <w:p w:rsidR="00440B41" w:rsidRDefault="00440B41"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successiva teologia scolastica trascurò questo importante settore della teologia. L’</w:t>
      </w:r>
      <w:proofErr w:type="spellStart"/>
      <w:r w:rsidRPr="00527B7A">
        <w:rPr>
          <w:rFonts w:ascii="Times New Roman" w:hAnsi="Times New Roman" w:cs="Times New Roman"/>
          <w:i/>
          <w:sz w:val="24"/>
          <w:szCs w:val="24"/>
        </w:rPr>
        <w:t>école</w:t>
      </w:r>
      <w:proofErr w:type="spellEnd"/>
      <w:r w:rsidRPr="00527B7A">
        <w:rPr>
          <w:rFonts w:ascii="Times New Roman" w:hAnsi="Times New Roman" w:cs="Times New Roman"/>
          <w:i/>
          <w:sz w:val="24"/>
          <w:szCs w:val="24"/>
        </w:rPr>
        <w:t xml:space="preserve"> </w:t>
      </w:r>
      <w:proofErr w:type="spellStart"/>
      <w:r w:rsidRPr="00527B7A">
        <w:rPr>
          <w:rFonts w:ascii="Times New Roman" w:hAnsi="Times New Roman" w:cs="Times New Roman"/>
          <w:i/>
          <w:sz w:val="24"/>
          <w:szCs w:val="24"/>
        </w:rPr>
        <w:t>française</w:t>
      </w:r>
      <w:proofErr w:type="spellEnd"/>
      <w:r>
        <w:rPr>
          <w:rFonts w:ascii="Times New Roman" w:hAnsi="Times New Roman" w:cs="Times New Roman"/>
          <w:sz w:val="24"/>
          <w:szCs w:val="24"/>
        </w:rPr>
        <w:t xml:space="preserve"> si interessa di questi problemi, mentre</w:t>
      </w:r>
      <w:r w:rsidR="00527B7A">
        <w:rPr>
          <w:rFonts w:ascii="Times New Roman" w:hAnsi="Times New Roman" w:cs="Times New Roman"/>
          <w:sz w:val="24"/>
          <w:szCs w:val="24"/>
        </w:rPr>
        <w:t xml:space="preserve"> nella considerazione analitica della vita di Gesù, nel contesto degli Esercizi ignaziani, a stento ci si allontana da applicazioni morali.</w:t>
      </w:r>
    </w:p>
    <w:p w:rsidR="00527B7A" w:rsidRDefault="00527B7A"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esiste an</w:t>
      </w:r>
      <w:r w:rsidR="007C3030">
        <w:rPr>
          <w:rFonts w:ascii="Times New Roman" w:hAnsi="Times New Roman" w:cs="Times New Roman"/>
          <w:sz w:val="24"/>
          <w:szCs w:val="24"/>
        </w:rPr>
        <w:t>c</w:t>
      </w:r>
      <w:r>
        <w:rPr>
          <w:rFonts w:ascii="Times New Roman" w:hAnsi="Times New Roman" w:cs="Times New Roman"/>
          <w:sz w:val="24"/>
          <w:szCs w:val="24"/>
        </w:rPr>
        <w:t>ora una teologia dei misteri che sia all’altezza del problema. In essa infatti dovrebbero ricorrere tutte le questioni che appartengono a una teologia della storia, del significato salvifico da attribuirsi a “verità storiche”, della sequela di Gesù, dell’esemplarità non semplicemente contingente della vita concreta di Gesù, della logica della decisione concreta ecc. In ogni caso la pietà, se non ancora la riflessione teologica, si rende conto che la vita di Gesù, anche nei suoi singoli misteri, non sta propriamente sotto le norme astratte di una morale dell’essenza, quale suo compimento, ma che la concreta realtà del Logos incarnato, invece, è la norma stessa, esemplare in quanto prototipo, e che tutte le norme astratte sono soltanto parziali e difettose articolazioni di un’unica norma che è la Parola del Padre rivolta a noi, proprio nella realtà concreta e nel “contingente” in quanto essa, nella sua parusia, ci propone se stessa come la legge della nostra esistenza (</w:t>
      </w:r>
      <w:r w:rsidRPr="00527B7A">
        <w:rPr>
          <w:rFonts w:ascii="Times New Roman" w:hAnsi="Times New Roman" w:cs="Times New Roman"/>
          <w:smallCaps/>
          <w:sz w:val="24"/>
          <w:szCs w:val="24"/>
        </w:rPr>
        <w:t xml:space="preserve">K. </w:t>
      </w:r>
      <w:proofErr w:type="spellStart"/>
      <w:r w:rsidRPr="00527B7A">
        <w:rPr>
          <w:rFonts w:ascii="Times New Roman" w:hAnsi="Times New Roman" w:cs="Times New Roman"/>
          <w:smallCaps/>
          <w:sz w:val="24"/>
          <w:szCs w:val="24"/>
        </w:rPr>
        <w:t>Rahner</w:t>
      </w:r>
      <w:proofErr w:type="spellEnd"/>
      <w:r>
        <w:rPr>
          <w:rFonts w:ascii="Times New Roman" w:hAnsi="Times New Roman" w:cs="Times New Roman"/>
          <w:sz w:val="24"/>
          <w:szCs w:val="24"/>
        </w:rPr>
        <w:t xml:space="preserve">, </w:t>
      </w:r>
      <w:proofErr w:type="spellStart"/>
      <w:r w:rsidRPr="00527B7A">
        <w:rPr>
          <w:rFonts w:ascii="Times New Roman" w:hAnsi="Times New Roman" w:cs="Times New Roman"/>
          <w:i/>
          <w:sz w:val="24"/>
          <w:szCs w:val="24"/>
        </w:rPr>
        <w:t>Sacramentum</w:t>
      </w:r>
      <w:proofErr w:type="spellEnd"/>
      <w:r w:rsidRPr="00527B7A">
        <w:rPr>
          <w:rFonts w:ascii="Times New Roman" w:hAnsi="Times New Roman" w:cs="Times New Roman"/>
          <w:i/>
          <w:sz w:val="24"/>
          <w:szCs w:val="24"/>
        </w:rPr>
        <w:t xml:space="preserve"> Mundi 5</w:t>
      </w:r>
      <w:r>
        <w:rPr>
          <w:rFonts w:ascii="Times New Roman" w:hAnsi="Times New Roman" w:cs="Times New Roman"/>
          <w:sz w:val="24"/>
          <w:szCs w:val="24"/>
        </w:rPr>
        <w:t xml:space="preserve">, </w:t>
      </w:r>
      <w:proofErr w:type="spellStart"/>
      <w:r>
        <w:rPr>
          <w:rFonts w:ascii="Times New Roman" w:hAnsi="Times New Roman" w:cs="Times New Roman"/>
          <w:sz w:val="24"/>
          <w:szCs w:val="24"/>
        </w:rPr>
        <w:t>Morcelliana</w:t>
      </w:r>
      <w:proofErr w:type="spellEnd"/>
      <w:r>
        <w:rPr>
          <w:rFonts w:ascii="Times New Roman" w:hAnsi="Times New Roman" w:cs="Times New Roman"/>
          <w:sz w:val="24"/>
          <w:szCs w:val="24"/>
        </w:rPr>
        <w:t>, Brescia 1976, 394-395).</w:t>
      </w:r>
    </w:p>
    <w:p w:rsidR="00440B41" w:rsidRDefault="00440B41" w:rsidP="00D2120F">
      <w:pPr>
        <w:spacing w:after="0" w:line="240" w:lineRule="auto"/>
        <w:jc w:val="both"/>
        <w:rPr>
          <w:rFonts w:ascii="Times New Roman" w:hAnsi="Times New Roman" w:cs="Times New Roman"/>
          <w:sz w:val="24"/>
          <w:szCs w:val="24"/>
        </w:rPr>
      </w:pPr>
    </w:p>
    <w:p w:rsidR="00D2120F" w:rsidRPr="005D620C" w:rsidRDefault="0002512B" w:rsidP="0002512B">
      <w:pPr>
        <w:pStyle w:val="Paragrafoelenco"/>
        <w:numPr>
          <w:ilvl w:val="0"/>
          <w:numId w:val="1"/>
        </w:numPr>
        <w:spacing w:after="0" w:line="240" w:lineRule="auto"/>
        <w:jc w:val="both"/>
        <w:rPr>
          <w:rFonts w:ascii="Times New Roman" w:hAnsi="Times New Roman" w:cs="Times New Roman"/>
          <w:i/>
          <w:sz w:val="24"/>
          <w:szCs w:val="24"/>
        </w:rPr>
      </w:pPr>
      <w:r w:rsidRPr="005D620C">
        <w:rPr>
          <w:rFonts w:ascii="Times New Roman" w:hAnsi="Times New Roman" w:cs="Times New Roman"/>
          <w:i/>
          <w:sz w:val="24"/>
          <w:szCs w:val="24"/>
        </w:rPr>
        <w:t xml:space="preserve">Una proposta di sviluppo all’interno di una cristologia sistematica: M. </w:t>
      </w:r>
      <w:proofErr w:type="spellStart"/>
      <w:r w:rsidRPr="005D620C">
        <w:rPr>
          <w:rFonts w:ascii="Times New Roman" w:hAnsi="Times New Roman" w:cs="Times New Roman"/>
          <w:i/>
          <w:sz w:val="24"/>
          <w:szCs w:val="24"/>
        </w:rPr>
        <w:t>Serenthà</w:t>
      </w:r>
      <w:proofErr w:type="spellEnd"/>
    </w:p>
    <w:p w:rsidR="0002512B" w:rsidRDefault="0002512B" w:rsidP="00D2120F">
      <w:pPr>
        <w:spacing w:after="0" w:line="240" w:lineRule="auto"/>
        <w:jc w:val="both"/>
        <w:rPr>
          <w:rFonts w:ascii="Times New Roman" w:hAnsi="Times New Roman" w:cs="Times New Roman"/>
          <w:sz w:val="24"/>
          <w:szCs w:val="24"/>
        </w:rPr>
      </w:pPr>
    </w:p>
    <w:p w:rsidR="0002512B" w:rsidRDefault="0002512B" w:rsidP="000251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«Giustamente, nell’età moderna, si è </w:t>
      </w:r>
      <w:r w:rsidR="00195833">
        <w:rPr>
          <w:rFonts w:ascii="Times New Roman" w:hAnsi="Times New Roman" w:cs="Times New Roman"/>
          <w:sz w:val="24"/>
          <w:szCs w:val="24"/>
        </w:rPr>
        <w:t>proposta con forza</w:t>
      </w:r>
      <w:r>
        <w:rPr>
          <w:rFonts w:ascii="Times New Roman" w:hAnsi="Times New Roman" w:cs="Times New Roman"/>
          <w:sz w:val="24"/>
          <w:szCs w:val="24"/>
        </w:rPr>
        <w:t xml:space="preserve"> la riassunzione di un “luogo” della sistematica teologica dei primi tempi, l’inserzione cioè dei </w:t>
      </w:r>
      <w:proofErr w:type="spellStart"/>
      <w:r w:rsidRPr="00440B41">
        <w:rPr>
          <w:rFonts w:ascii="Times New Roman" w:hAnsi="Times New Roman" w:cs="Times New Roman"/>
          <w:i/>
          <w:sz w:val="24"/>
          <w:szCs w:val="24"/>
        </w:rPr>
        <w:t>Mysteria</w:t>
      </w:r>
      <w:proofErr w:type="spellEnd"/>
      <w:r w:rsidRPr="00440B41">
        <w:rPr>
          <w:rFonts w:ascii="Times New Roman" w:hAnsi="Times New Roman" w:cs="Times New Roman"/>
          <w:i/>
          <w:sz w:val="24"/>
          <w:szCs w:val="24"/>
        </w:rPr>
        <w:t xml:space="preserve"> </w:t>
      </w:r>
      <w:proofErr w:type="spellStart"/>
      <w:r w:rsidRPr="00440B41">
        <w:rPr>
          <w:rFonts w:ascii="Times New Roman" w:hAnsi="Times New Roman" w:cs="Times New Roman"/>
          <w:i/>
          <w:sz w:val="24"/>
          <w:szCs w:val="24"/>
        </w:rPr>
        <w:t>Christi</w:t>
      </w:r>
      <w:proofErr w:type="spellEnd"/>
      <w:r>
        <w:rPr>
          <w:rFonts w:ascii="Times New Roman" w:hAnsi="Times New Roman" w:cs="Times New Roman"/>
          <w:sz w:val="24"/>
          <w:szCs w:val="24"/>
        </w:rPr>
        <w:t xml:space="preserve">, quindi della cristologia concreta, nel trattato cristologico divenuto sempre più astratto» (A. </w:t>
      </w:r>
      <w:proofErr w:type="spellStart"/>
      <w:r>
        <w:rPr>
          <w:rFonts w:ascii="Times New Roman" w:hAnsi="Times New Roman" w:cs="Times New Roman"/>
          <w:sz w:val="24"/>
          <w:szCs w:val="24"/>
        </w:rPr>
        <w:t>Grillmeier</w:t>
      </w:r>
      <w:proofErr w:type="spellEnd"/>
      <w:r>
        <w:rPr>
          <w:rFonts w:ascii="Times New Roman" w:hAnsi="Times New Roman" w:cs="Times New Roman"/>
          <w:sz w:val="24"/>
          <w:szCs w:val="24"/>
        </w:rPr>
        <w:t xml:space="preserve">, </w:t>
      </w:r>
      <w:r w:rsidRPr="00440B41">
        <w:rPr>
          <w:rFonts w:ascii="Times New Roman" w:hAnsi="Times New Roman" w:cs="Times New Roman"/>
          <w:i/>
          <w:sz w:val="24"/>
          <w:szCs w:val="24"/>
        </w:rPr>
        <w:t>Considerazione storica sui misteri di Gesù in generale</w:t>
      </w:r>
      <w:r>
        <w:rPr>
          <w:rFonts w:ascii="Times New Roman" w:hAnsi="Times New Roman" w:cs="Times New Roman"/>
          <w:sz w:val="24"/>
          <w:szCs w:val="24"/>
        </w:rPr>
        <w:t xml:space="preserve">, in </w:t>
      </w:r>
      <w:proofErr w:type="spellStart"/>
      <w:r w:rsidRPr="00440B41">
        <w:rPr>
          <w:rFonts w:ascii="Times New Roman" w:hAnsi="Times New Roman" w:cs="Times New Roman"/>
          <w:i/>
          <w:sz w:val="24"/>
          <w:szCs w:val="24"/>
        </w:rPr>
        <w:t>Mysterium</w:t>
      </w:r>
      <w:proofErr w:type="spellEnd"/>
      <w:r w:rsidRPr="00440B41">
        <w:rPr>
          <w:rFonts w:ascii="Times New Roman" w:hAnsi="Times New Roman" w:cs="Times New Roman"/>
          <w:i/>
          <w:sz w:val="24"/>
          <w:szCs w:val="24"/>
        </w:rPr>
        <w:t xml:space="preserve"> </w:t>
      </w:r>
      <w:proofErr w:type="spellStart"/>
      <w:r w:rsidRPr="00440B41">
        <w:rPr>
          <w:rFonts w:ascii="Times New Roman" w:hAnsi="Times New Roman" w:cs="Times New Roman"/>
          <w:i/>
          <w:sz w:val="24"/>
          <w:szCs w:val="24"/>
        </w:rPr>
        <w:t>Salutis</w:t>
      </w:r>
      <w:proofErr w:type="spellEnd"/>
      <w:r w:rsidRPr="00195833">
        <w:rPr>
          <w:rFonts w:ascii="Times New Roman" w:hAnsi="Times New Roman" w:cs="Times New Roman"/>
          <w:sz w:val="24"/>
          <w:szCs w:val="24"/>
        </w:rPr>
        <w:t xml:space="preserve"> VI</w:t>
      </w:r>
      <w:r>
        <w:rPr>
          <w:rFonts w:ascii="Times New Roman" w:hAnsi="Times New Roman" w:cs="Times New Roman"/>
          <w:sz w:val="24"/>
          <w:szCs w:val="24"/>
        </w:rPr>
        <w:t>, Queriniana, Brescia 1971, p.12).</w:t>
      </w:r>
    </w:p>
    <w:p w:rsidR="0002512B" w:rsidRDefault="0002512B" w:rsidP="000251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Siamo di fronte certamente a un’esigenza diffusa nella riflessione cristologica recente, che è appunto indirizzata a recuperare, tra l’altro, tutta la vicenda del Gesù storico e i diversi avvenimenti della sua vita terrena come luogo della manifestazione del “mistero” della sua Persona, e come </w:t>
      </w:r>
      <w:r>
        <w:rPr>
          <w:rFonts w:ascii="Times New Roman" w:hAnsi="Times New Roman" w:cs="Times New Roman"/>
          <w:sz w:val="24"/>
          <w:szCs w:val="24"/>
        </w:rPr>
        <w:lastRenderedPageBreak/>
        <w:t>facenti tutt’uno col “mistero” di salvezza realizzatosi con l’incarnazione e compiutosi nella pasqua; e si tratta di un’esigenza la cui soddisfazione è divenuta ormai impreteribile</w:t>
      </w:r>
      <w:r>
        <w:rPr>
          <w:rStyle w:val="Rimandonotaapidipagina"/>
          <w:rFonts w:ascii="Times New Roman" w:hAnsi="Times New Roman" w:cs="Times New Roman"/>
          <w:sz w:val="24"/>
          <w:szCs w:val="24"/>
        </w:rPr>
        <w:footnoteReference w:id="3"/>
      </w:r>
      <w:r>
        <w:rPr>
          <w:rFonts w:ascii="Times New Roman" w:hAnsi="Times New Roman" w:cs="Times New Roman"/>
          <w:sz w:val="24"/>
          <w:szCs w:val="24"/>
        </w:rPr>
        <w:t xml:space="preserve">. </w:t>
      </w:r>
    </w:p>
    <w:p w:rsidR="0002512B" w:rsidRDefault="0002512B" w:rsidP="00D2120F">
      <w:pPr>
        <w:spacing w:after="0" w:line="240" w:lineRule="auto"/>
        <w:jc w:val="both"/>
        <w:rPr>
          <w:rFonts w:ascii="Times New Roman" w:hAnsi="Times New Roman" w:cs="Times New Roman"/>
          <w:sz w:val="24"/>
          <w:szCs w:val="24"/>
        </w:rPr>
      </w:pPr>
    </w:p>
    <w:p w:rsidR="0002512B" w:rsidRPr="00150F61" w:rsidRDefault="0020689E" w:rsidP="00150F61">
      <w:pPr>
        <w:pStyle w:val="Paragrafoelenco"/>
        <w:numPr>
          <w:ilvl w:val="1"/>
          <w:numId w:val="1"/>
        </w:numPr>
        <w:spacing w:after="0" w:line="240" w:lineRule="auto"/>
        <w:jc w:val="center"/>
        <w:rPr>
          <w:rFonts w:ascii="Times New Roman" w:hAnsi="Times New Roman" w:cs="Times New Roman"/>
          <w:i/>
          <w:sz w:val="24"/>
          <w:szCs w:val="24"/>
        </w:rPr>
      </w:pPr>
      <w:r w:rsidRPr="00150F61">
        <w:rPr>
          <w:rFonts w:ascii="Times New Roman" w:hAnsi="Times New Roman" w:cs="Times New Roman"/>
          <w:i/>
          <w:sz w:val="24"/>
          <w:szCs w:val="24"/>
        </w:rPr>
        <w:t>Vicende storiche della tematica</w:t>
      </w:r>
    </w:p>
    <w:p w:rsidR="0002512B" w:rsidRDefault="0002512B" w:rsidP="00D2120F">
      <w:pPr>
        <w:spacing w:after="0" w:line="240" w:lineRule="auto"/>
        <w:jc w:val="both"/>
        <w:rPr>
          <w:rFonts w:ascii="Times New Roman" w:hAnsi="Times New Roman" w:cs="Times New Roman"/>
          <w:sz w:val="24"/>
          <w:szCs w:val="24"/>
        </w:rPr>
      </w:pPr>
    </w:p>
    <w:p w:rsidR="0020689E" w:rsidRDefault="00F473E0" w:rsidP="00D2120F">
      <w:pPr>
        <w:spacing w:after="0" w:line="240" w:lineRule="auto"/>
        <w:jc w:val="both"/>
        <w:rPr>
          <w:rFonts w:ascii="Times New Roman" w:hAnsi="Times New Roman" w:cs="Times New Roman"/>
          <w:sz w:val="24"/>
          <w:szCs w:val="24"/>
        </w:rPr>
      </w:pPr>
      <w:r w:rsidRPr="0072081C">
        <w:rPr>
          <w:rFonts w:ascii="Times New Roman" w:hAnsi="Times New Roman" w:cs="Times New Roman"/>
          <w:i/>
          <w:sz w:val="24"/>
          <w:szCs w:val="24"/>
        </w:rPr>
        <w:t>La testimonianza biblica</w:t>
      </w:r>
      <w:r>
        <w:rPr>
          <w:rFonts w:ascii="Times New Roman" w:hAnsi="Times New Roman" w:cs="Times New Roman"/>
          <w:sz w:val="24"/>
          <w:szCs w:val="24"/>
        </w:rPr>
        <w:t xml:space="preserve">. La centralità dei misteri della vita di Cristo nell’annuncio e nella testimonianza neotestamentaria è un dato indiscutibile. Se facciamo riferimento al termine </w:t>
      </w:r>
      <w:r w:rsidRPr="00B06373">
        <w:rPr>
          <w:rFonts w:ascii="Times New Roman" w:hAnsi="Times New Roman" w:cs="Times New Roman"/>
          <w:i/>
          <w:sz w:val="24"/>
          <w:szCs w:val="24"/>
        </w:rPr>
        <w:t>“</w:t>
      </w:r>
      <w:proofErr w:type="spellStart"/>
      <w:r w:rsidRPr="00B06373">
        <w:rPr>
          <w:rFonts w:ascii="Times New Roman" w:hAnsi="Times New Roman" w:cs="Times New Roman"/>
          <w:i/>
          <w:sz w:val="24"/>
          <w:szCs w:val="24"/>
        </w:rPr>
        <w:t>mysterion</w:t>
      </w:r>
      <w:proofErr w:type="spellEnd"/>
      <w:r w:rsidRPr="00B06373">
        <w:rPr>
          <w:rFonts w:ascii="Times New Roman" w:hAnsi="Times New Roman" w:cs="Times New Roman"/>
          <w:i/>
          <w:sz w:val="24"/>
          <w:szCs w:val="24"/>
        </w:rPr>
        <w:t>”</w:t>
      </w:r>
      <w:r>
        <w:rPr>
          <w:rFonts w:ascii="Times New Roman" w:hAnsi="Times New Roman" w:cs="Times New Roman"/>
          <w:sz w:val="24"/>
          <w:szCs w:val="24"/>
        </w:rPr>
        <w:t xml:space="preserve">, si deve dire che nei sinottici il referente principale è il mistero del Regno di Dio (Mt 4,11 par), che trova la sua attuazione nei diversi misteri della vita di Cristo, cioè nelle sue parole e nelle sue opere, nei suoi miracoli e nel suo comportamento, fino alla pasqua di morte e risurrezione. Tutta la sua esistenza e la sua persona sono il compimento dell’azione escatologica di Dio a favore del suo popolo. </w:t>
      </w:r>
    </w:p>
    <w:p w:rsidR="0020689E" w:rsidRDefault="00F473E0"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Paolo, invece, i misteri di Cristo si concentrano nel mistero della sua Pasqua, re</w:t>
      </w:r>
      <w:r w:rsidR="00B06373">
        <w:rPr>
          <w:rFonts w:ascii="Times New Roman" w:hAnsi="Times New Roman" w:cs="Times New Roman"/>
          <w:sz w:val="24"/>
          <w:szCs w:val="24"/>
        </w:rPr>
        <w:t xml:space="preserve">alizzazione chiave del grande </w:t>
      </w:r>
      <w:proofErr w:type="spellStart"/>
      <w:r w:rsidR="00B06373" w:rsidRPr="00B06373">
        <w:rPr>
          <w:rFonts w:ascii="Times New Roman" w:hAnsi="Times New Roman" w:cs="Times New Roman"/>
          <w:i/>
          <w:sz w:val="24"/>
          <w:szCs w:val="24"/>
        </w:rPr>
        <w:t>my</w:t>
      </w:r>
      <w:r w:rsidRPr="00B06373">
        <w:rPr>
          <w:rFonts w:ascii="Times New Roman" w:hAnsi="Times New Roman" w:cs="Times New Roman"/>
          <w:i/>
          <w:sz w:val="24"/>
          <w:szCs w:val="24"/>
        </w:rPr>
        <w:t>sterium</w:t>
      </w:r>
      <w:proofErr w:type="spellEnd"/>
      <w:r>
        <w:rPr>
          <w:rFonts w:ascii="Times New Roman" w:hAnsi="Times New Roman" w:cs="Times New Roman"/>
          <w:sz w:val="24"/>
          <w:szCs w:val="24"/>
        </w:rPr>
        <w:t xml:space="preserve"> divino o piano di salvezza di Dio, rimasto nascosto da secoli e ora svelato nel Figlio (</w:t>
      </w:r>
      <w:proofErr w:type="spellStart"/>
      <w:r>
        <w:rPr>
          <w:rFonts w:ascii="Times New Roman" w:hAnsi="Times New Roman" w:cs="Times New Roman"/>
          <w:sz w:val="24"/>
          <w:szCs w:val="24"/>
        </w:rPr>
        <w:t>Ef</w:t>
      </w:r>
      <w:proofErr w:type="spellEnd"/>
      <w:r>
        <w:rPr>
          <w:rFonts w:ascii="Times New Roman" w:hAnsi="Times New Roman" w:cs="Times New Roman"/>
          <w:sz w:val="24"/>
          <w:szCs w:val="24"/>
        </w:rPr>
        <w:t xml:space="preserve"> 3,4-5; Col 1,25-28). Proprio a questo mistero di Cristo deve essere assimilato il cristiano nella sua vita, mediante i sacramenti (</w:t>
      </w:r>
      <w:proofErr w:type="spellStart"/>
      <w:r>
        <w:rPr>
          <w:rFonts w:ascii="Times New Roman" w:hAnsi="Times New Roman" w:cs="Times New Roman"/>
          <w:sz w:val="24"/>
          <w:szCs w:val="24"/>
        </w:rPr>
        <w:t>Rm</w:t>
      </w:r>
      <w:proofErr w:type="spellEnd"/>
      <w:r>
        <w:rPr>
          <w:rFonts w:ascii="Times New Roman" w:hAnsi="Times New Roman" w:cs="Times New Roman"/>
          <w:sz w:val="24"/>
          <w:szCs w:val="24"/>
        </w:rPr>
        <w:t xml:space="preserve"> 6,3-11 e 1Cor 10,16-22).</w:t>
      </w:r>
    </w:p>
    <w:p w:rsidR="00F473E0" w:rsidRDefault="00F473E0"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Giovanni, che non usa mai il termine mistero, tutta la persona, i gesti e le parole di Gesù sono segni/</w:t>
      </w:r>
      <w:proofErr w:type="spellStart"/>
      <w:r w:rsidRPr="00F473E0">
        <w:rPr>
          <w:rFonts w:ascii="Times New Roman" w:hAnsi="Times New Roman" w:cs="Times New Roman"/>
          <w:i/>
          <w:sz w:val="24"/>
          <w:szCs w:val="24"/>
        </w:rPr>
        <w:t>seméia</w:t>
      </w:r>
      <w:proofErr w:type="spellEnd"/>
      <w:r>
        <w:rPr>
          <w:rFonts w:ascii="Times New Roman" w:hAnsi="Times New Roman" w:cs="Times New Roman"/>
          <w:sz w:val="24"/>
          <w:szCs w:val="24"/>
        </w:rPr>
        <w:t xml:space="preserve"> del Padre (</w:t>
      </w:r>
      <w:proofErr w:type="spellStart"/>
      <w:r>
        <w:rPr>
          <w:rFonts w:ascii="Times New Roman" w:hAnsi="Times New Roman" w:cs="Times New Roman"/>
          <w:sz w:val="24"/>
          <w:szCs w:val="24"/>
        </w:rPr>
        <w:t>Gv</w:t>
      </w:r>
      <w:proofErr w:type="spellEnd"/>
      <w:r>
        <w:rPr>
          <w:rFonts w:ascii="Times New Roman" w:hAnsi="Times New Roman" w:cs="Times New Roman"/>
          <w:sz w:val="24"/>
          <w:szCs w:val="24"/>
        </w:rPr>
        <w:t xml:space="preserve"> 2-11), ma al vertice rimane l’Ora, nella quale si realizzerà pienamente ciò per cui il Figlio è venuto (</w:t>
      </w:r>
      <w:proofErr w:type="spellStart"/>
      <w:r>
        <w:rPr>
          <w:rFonts w:ascii="Times New Roman" w:hAnsi="Times New Roman" w:cs="Times New Roman"/>
          <w:sz w:val="24"/>
          <w:szCs w:val="24"/>
        </w:rPr>
        <w:t>Gv</w:t>
      </w:r>
      <w:proofErr w:type="spellEnd"/>
      <w:r>
        <w:rPr>
          <w:rFonts w:ascii="Times New Roman" w:hAnsi="Times New Roman" w:cs="Times New Roman"/>
          <w:sz w:val="24"/>
          <w:szCs w:val="24"/>
        </w:rPr>
        <w:t xml:space="preserve"> 12,23.37; 13,1; 17,1-3).</w:t>
      </w:r>
    </w:p>
    <w:p w:rsidR="00F473E0" w:rsidRDefault="00F473E0"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il NT tutta la vice</w:t>
      </w:r>
      <w:r w:rsidR="00B06373">
        <w:rPr>
          <w:rFonts w:ascii="Times New Roman" w:hAnsi="Times New Roman" w:cs="Times New Roman"/>
          <w:sz w:val="24"/>
          <w:szCs w:val="24"/>
        </w:rPr>
        <w:t>nda di Gesù, c</w:t>
      </w:r>
      <w:r>
        <w:rPr>
          <w:rFonts w:ascii="Times New Roman" w:hAnsi="Times New Roman" w:cs="Times New Roman"/>
          <w:sz w:val="24"/>
          <w:szCs w:val="24"/>
        </w:rPr>
        <w:t xml:space="preserve">ulminata nella Pasqua, rivela il mistero di Dio e della sua volontà di salvezza, ed è questo mistero che la Chiesa annuncia nella predicazione e celebra nei sacramenti. </w:t>
      </w:r>
    </w:p>
    <w:p w:rsidR="00F473E0" w:rsidRDefault="00F473E0" w:rsidP="00D2120F">
      <w:pPr>
        <w:spacing w:after="0" w:line="240" w:lineRule="auto"/>
        <w:jc w:val="both"/>
        <w:rPr>
          <w:rFonts w:ascii="Times New Roman" w:hAnsi="Times New Roman" w:cs="Times New Roman"/>
          <w:sz w:val="24"/>
          <w:szCs w:val="24"/>
        </w:rPr>
      </w:pPr>
    </w:p>
    <w:p w:rsidR="00F473E0" w:rsidRDefault="00F473E0" w:rsidP="00D2120F">
      <w:pPr>
        <w:spacing w:after="0" w:line="240" w:lineRule="auto"/>
        <w:jc w:val="both"/>
        <w:rPr>
          <w:rFonts w:ascii="Times New Roman" w:hAnsi="Times New Roman" w:cs="Times New Roman"/>
          <w:sz w:val="24"/>
          <w:szCs w:val="24"/>
        </w:rPr>
      </w:pPr>
      <w:r w:rsidRPr="00B06373">
        <w:rPr>
          <w:rFonts w:ascii="Times New Roman" w:hAnsi="Times New Roman" w:cs="Times New Roman"/>
          <w:i/>
          <w:sz w:val="24"/>
          <w:szCs w:val="24"/>
        </w:rPr>
        <w:t>La riflessione patristica</w:t>
      </w:r>
      <w:r>
        <w:rPr>
          <w:rFonts w:ascii="Times New Roman" w:hAnsi="Times New Roman" w:cs="Times New Roman"/>
          <w:sz w:val="24"/>
          <w:szCs w:val="24"/>
        </w:rPr>
        <w:t xml:space="preserve"> è concentrata sulla “economia” salvifica, nella quale si rivela la teologia. </w:t>
      </w:r>
      <w:r w:rsidR="00C96474">
        <w:rPr>
          <w:rFonts w:ascii="Times New Roman" w:hAnsi="Times New Roman" w:cs="Times New Roman"/>
          <w:sz w:val="24"/>
          <w:szCs w:val="24"/>
        </w:rPr>
        <w:t xml:space="preserve">Il mistero del Verbo incarnato è al centro della vita della chiesa e soprattutto della liturgia: «Con la celebrazione delle feste cristiane e l’elaborazione dell’anno liturgico col suo ciclo di Natale (Epifania) Pasqua e Pentecoste e con la sua fissazione del Giorno del Signore (quale ricorrenza della Pasqua), i misteri di Cristo ottennero appunto un posto definitivo nella vita della Chiesa» (A. </w:t>
      </w:r>
      <w:proofErr w:type="spellStart"/>
      <w:r w:rsidR="00C96474">
        <w:rPr>
          <w:rFonts w:ascii="Times New Roman" w:hAnsi="Times New Roman" w:cs="Times New Roman"/>
          <w:sz w:val="24"/>
          <w:szCs w:val="24"/>
        </w:rPr>
        <w:t>Grillmeier</w:t>
      </w:r>
      <w:proofErr w:type="spellEnd"/>
      <w:r w:rsidR="00C96474">
        <w:rPr>
          <w:rFonts w:ascii="Times New Roman" w:hAnsi="Times New Roman" w:cs="Times New Roman"/>
          <w:sz w:val="24"/>
          <w:szCs w:val="24"/>
        </w:rPr>
        <w:t xml:space="preserve">, cit., p. 18). Ma l’impatto del pensiero greco perde elementi della storicità dei misteri, mettendo in evidenza il “farsi carne” del Logos, ancorato alla preesistenza. L’incarnazione del Figlio viene letta con categorie statiche e ontologiche, più che storiche, dove domina la preoccupazione di mostrare come negli avvenimenti della vita di Cristo si rivela o la natura umana integra o la natura divina consustanziale. La prospettiva appare così destoricizzata e più preoccupata dello statuto ontologico del verbo incarnato. Le diverse scuole e sensibilità teologiche si confrontano (antiocheni e alessandrini, niceni e ariani) mettendo in primo piano la storia di Gesù come processo di incarnazione del Verbo, che conserva integra l’umanità come pure la divinità. </w:t>
      </w:r>
    </w:p>
    <w:p w:rsidR="00F473E0" w:rsidRDefault="00F473E0" w:rsidP="00D2120F">
      <w:pPr>
        <w:spacing w:after="0" w:line="240" w:lineRule="auto"/>
        <w:jc w:val="both"/>
        <w:rPr>
          <w:rFonts w:ascii="Times New Roman" w:hAnsi="Times New Roman" w:cs="Times New Roman"/>
          <w:sz w:val="24"/>
          <w:szCs w:val="24"/>
        </w:rPr>
      </w:pPr>
    </w:p>
    <w:p w:rsidR="00C96474" w:rsidRDefault="00C96474" w:rsidP="00D2120F">
      <w:pPr>
        <w:spacing w:after="0" w:line="240" w:lineRule="auto"/>
        <w:jc w:val="both"/>
        <w:rPr>
          <w:rFonts w:ascii="Times New Roman" w:hAnsi="Times New Roman" w:cs="Times New Roman"/>
          <w:sz w:val="24"/>
          <w:szCs w:val="24"/>
        </w:rPr>
      </w:pPr>
      <w:r w:rsidRPr="00B06373">
        <w:rPr>
          <w:rFonts w:ascii="Times New Roman" w:hAnsi="Times New Roman" w:cs="Times New Roman"/>
          <w:i/>
          <w:sz w:val="24"/>
          <w:szCs w:val="24"/>
        </w:rPr>
        <w:t>In epoca medievale</w:t>
      </w:r>
      <w:r>
        <w:rPr>
          <w:rFonts w:ascii="Times New Roman" w:hAnsi="Times New Roman" w:cs="Times New Roman"/>
          <w:sz w:val="24"/>
          <w:szCs w:val="24"/>
        </w:rPr>
        <w:t xml:space="preserve"> la tematica dei misteri di Cristo si sviluppa molto nella devozione  (pietà) e nell’esperienza spirituale. In questo contesto si segnalano la tradizione monastica e in specie benedettina (in particolare la meditazione di san Bernardo), concentrata sui </w:t>
      </w:r>
      <w:proofErr w:type="spellStart"/>
      <w:r w:rsidRPr="00C96474">
        <w:rPr>
          <w:rFonts w:ascii="Times New Roman" w:hAnsi="Times New Roman" w:cs="Times New Roman"/>
          <w:i/>
          <w:sz w:val="24"/>
          <w:szCs w:val="24"/>
        </w:rPr>
        <w:t>mysteria</w:t>
      </w:r>
      <w:proofErr w:type="spellEnd"/>
      <w:r w:rsidRPr="00C96474">
        <w:rPr>
          <w:rFonts w:ascii="Times New Roman" w:hAnsi="Times New Roman" w:cs="Times New Roman"/>
          <w:i/>
          <w:sz w:val="24"/>
          <w:szCs w:val="24"/>
        </w:rPr>
        <w:t xml:space="preserve"> </w:t>
      </w:r>
      <w:proofErr w:type="spellStart"/>
      <w:r w:rsidRPr="00C96474">
        <w:rPr>
          <w:rFonts w:ascii="Times New Roman" w:hAnsi="Times New Roman" w:cs="Times New Roman"/>
          <w:i/>
          <w:sz w:val="24"/>
          <w:szCs w:val="24"/>
        </w:rPr>
        <w:t>humilitatis</w:t>
      </w:r>
      <w:proofErr w:type="spellEnd"/>
      <w:r w:rsidRPr="00C96474">
        <w:rPr>
          <w:rFonts w:ascii="Times New Roman" w:hAnsi="Times New Roman" w:cs="Times New Roman"/>
          <w:i/>
          <w:sz w:val="24"/>
          <w:szCs w:val="24"/>
        </w:rPr>
        <w:t xml:space="preserve"> </w:t>
      </w:r>
      <w:proofErr w:type="spellStart"/>
      <w:r w:rsidRPr="00C96474">
        <w:rPr>
          <w:rFonts w:ascii="Times New Roman" w:hAnsi="Times New Roman" w:cs="Times New Roman"/>
          <w:i/>
          <w:sz w:val="24"/>
          <w:szCs w:val="24"/>
        </w:rPr>
        <w:t>Christi</w:t>
      </w:r>
      <w:proofErr w:type="spellEnd"/>
      <w:r>
        <w:rPr>
          <w:rFonts w:ascii="Times New Roman" w:hAnsi="Times New Roman" w:cs="Times New Roman"/>
          <w:sz w:val="24"/>
          <w:szCs w:val="24"/>
        </w:rPr>
        <w:t>,  e il movimento francescano, concentrato sul Cristo povero e in particolare sui misteri della nascita e della passione-morte (vedi il presepe e le stigmate), un movimento che avrà grande impatto sulla pietà popolare (sacre rappresentazioni, drammi liturgici, presepi).</w:t>
      </w:r>
      <w:r w:rsidR="007755CB">
        <w:rPr>
          <w:rFonts w:ascii="Times New Roman" w:hAnsi="Times New Roman" w:cs="Times New Roman"/>
          <w:sz w:val="24"/>
          <w:szCs w:val="24"/>
        </w:rPr>
        <w:t xml:space="preserve"> Invece i domenicani cercano di inserire i misteri di Cristo in un “</w:t>
      </w:r>
      <w:proofErr w:type="spellStart"/>
      <w:r w:rsidR="007755CB">
        <w:rPr>
          <w:rFonts w:ascii="Times New Roman" w:hAnsi="Times New Roman" w:cs="Times New Roman"/>
          <w:sz w:val="24"/>
          <w:szCs w:val="24"/>
        </w:rPr>
        <w:t>ordo</w:t>
      </w:r>
      <w:proofErr w:type="spellEnd"/>
      <w:r w:rsidR="007755CB">
        <w:rPr>
          <w:rFonts w:ascii="Times New Roman" w:hAnsi="Times New Roman" w:cs="Times New Roman"/>
          <w:sz w:val="24"/>
          <w:szCs w:val="24"/>
        </w:rPr>
        <w:t xml:space="preserve"> </w:t>
      </w:r>
      <w:proofErr w:type="spellStart"/>
      <w:r w:rsidR="007755CB">
        <w:rPr>
          <w:rFonts w:ascii="Times New Roman" w:hAnsi="Times New Roman" w:cs="Times New Roman"/>
          <w:sz w:val="24"/>
          <w:szCs w:val="24"/>
        </w:rPr>
        <w:t>disciplinae</w:t>
      </w:r>
      <w:proofErr w:type="spellEnd"/>
      <w:r w:rsidR="007755CB">
        <w:rPr>
          <w:rFonts w:ascii="Times New Roman" w:hAnsi="Times New Roman" w:cs="Times New Roman"/>
          <w:sz w:val="24"/>
          <w:szCs w:val="24"/>
        </w:rPr>
        <w:t>” più sistematico, che accosta il mistero dell’unione ipostatica, con l’approfondimento speculativo dell’unione personale umano-divina (</w:t>
      </w:r>
      <w:r w:rsidR="007755CB" w:rsidRPr="00B06373">
        <w:rPr>
          <w:rFonts w:ascii="Times New Roman" w:hAnsi="Times New Roman" w:cs="Times New Roman"/>
          <w:i/>
          <w:sz w:val="24"/>
          <w:szCs w:val="24"/>
        </w:rPr>
        <w:t xml:space="preserve">Summa </w:t>
      </w:r>
      <w:proofErr w:type="spellStart"/>
      <w:r w:rsidR="007755CB" w:rsidRPr="00B06373">
        <w:rPr>
          <w:rFonts w:ascii="Times New Roman" w:hAnsi="Times New Roman" w:cs="Times New Roman"/>
          <w:i/>
          <w:sz w:val="24"/>
          <w:szCs w:val="24"/>
        </w:rPr>
        <w:t>Theologiae</w:t>
      </w:r>
      <w:proofErr w:type="spellEnd"/>
      <w:r w:rsidR="007755CB">
        <w:rPr>
          <w:rFonts w:ascii="Times New Roman" w:hAnsi="Times New Roman" w:cs="Times New Roman"/>
          <w:sz w:val="24"/>
          <w:szCs w:val="24"/>
        </w:rPr>
        <w:t xml:space="preserve"> III, q.1-26), giustapponendolo alla considerazione dei misteri della vita di Cristo (q. 27-59). La considerazione dei misteri coincide con l’analisi di ciò che Cristo ha operato e ha sofferto (</w:t>
      </w:r>
      <w:r w:rsidR="007755CB" w:rsidRPr="00B06373">
        <w:rPr>
          <w:rFonts w:ascii="Times New Roman" w:hAnsi="Times New Roman" w:cs="Times New Roman"/>
          <w:i/>
          <w:sz w:val="24"/>
          <w:szCs w:val="24"/>
        </w:rPr>
        <w:t>acta et passa</w:t>
      </w:r>
      <w:r w:rsidR="007755CB">
        <w:rPr>
          <w:rFonts w:ascii="Times New Roman" w:hAnsi="Times New Roman" w:cs="Times New Roman"/>
          <w:sz w:val="24"/>
          <w:szCs w:val="24"/>
        </w:rPr>
        <w:t xml:space="preserve">) per realizzare la nostra salvezza. Siamo di fronte a una sempre più </w:t>
      </w:r>
      <w:r w:rsidR="007755CB">
        <w:rPr>
          <w:rFonts w:ascii="Times New Roman" w:hAnsi="Times New Roman" w:cs="Times New Roman"/>
          <w:sz w:val="24"/>
          <w:szCs w:val="24"/>
        </w:rPr>
        <w:lastRenderedPageBreak/>
        <w:t>massiccia de-storicizzazione della cristologia: da un lato il discorso speculativo tende a perdere il legame con la concreta vicenda storica di Gesù, dall’altro la considerazione dei misteri della vita di Cristo si appiattisce sullo sfondo della soggiacente struttura umano-divina del Verbo incarnato, dal moment</w:t>
      </w:r>
      <w:r w:rsidR="00B06373">
        <w:rPr>
          <w:rFonts w:ascii="Times New Roman" w:hAnsi="Times New Roman" w:cs="Times New Roman"/>
          <w:sz w:val="24"/>
          <w:szCs w:val="24"/>
        </w:rPr>
        <w:t>o che l’indagine su ciò che il V</w:t>
      </w:r>
      <w:r w:rsidR="007755CB">
        <w:rPr>
          <w:rFonts w:ascii="Times New Roman" w:hAnsi="Times New Roman" w:cs="Times New Roman"/>
          <w:sz w:val="24"/>
          <w:szCs w:val="24"/>
        </w:rPr>
        <w:t>erbo incarnato ha operato e sofferto per noi si riduce alla considerazione  di ciò che è conveniente o meno all’umanità o divinità del Salvatore.</w:t>
      </w:r>
    </w:p>
    <w:p w:rsidR="007755CB" w:rsidRDefault="007755CB" w:rsidP="00D2120F">
      <w:pPr>
        <w:spacing w:after="0" w:line="240" w:lineRule="auto"/>
        <w:jc w:val="both"/>
        <w:rPr>
          <w:rFonts w:ascii="Times New Roman" w:hAnsi="Times New Roman" w:cs="Times New Roman"/>
          <w:sz w:val="24"/>
          <w:szCs w:val="24"/>
        </w:rPr>
      </w:pPr>
    </w:p>
    <w:p w:rsidR="007755CB" w:rsidRDefault="007755CB" w:rsidP="00D2120F">
      <w:pPr>
        <w:spacing w:after="0" w:line="240" w:lineRule="auto"/>
        <w:jc w:val="both"/>
        <w:rPr>
          <w:rFonts w:ascii="Times New Roman" w:hAnsi="Times New Roman" w:cs="Times New Roman"/>
          <w:sz w:val="24"/>
          <w:szCs w:val="24"/>
        </w:rPr>
      </w:pPr>
      <w:r w:rsidRPr="00B06373">
        <w:rPr>
          <w:rFonts w:ascii="Times New Roman" w:hAnsi="Times New Roman" w:cs="Times New Roman"/>
          <w:i/>
          <w:sz w:val="24"/>
          <w:szCs w:val="24"/>
        </w:rPr>
        <w:t>In epoca moderna</w:t>
      </w:r>
      <w:r>
        <w:rPr>
          <w:rFonts w:ascii="Times New Roman" w:hAnsi="Times New Roman" w:cs="Times New Roman"/>
          <w:sz w:val="24"/>
          <w:szCs w:val="24"/>
        </w:rPr>
        <w:t xml:space="preserve"> la considerazione dei misteri di Cristo esce dalla cristologia e si rinchiude nella considerazione spirituale e nella pietà devozionale, come emerge dagli Esercizi di sant’Ignazio e nella Scuola francese di </w:t>
      </w:r>
      <w:proofErr w:type="spellStart"/>
      <w:r>
        <w:rPr>
          <w:rFonts w:ascii="Times New Roman" w:hAnsi="Times New Roman" w:cs="Times New Roman"/>
          <w:sz w:val="24"/>
          <w:szCs w:val="24"/>
        </w:rPr>
        <w:t>Bérulle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Condren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Olier</w:t>
      </w:r>
      <w:proofErr w:type="spellEnd"/>
      <w:r>
        <w:rPr>
          <w:rFonts w:ascii="Times New Roman" w:hAnsi="Times New Roman" w:cs="Times New Roman"/>
          <w:sz w:val="24"/>
          <w:szCs w:val="24"/>
        </w:rPr>
        <w:t>, sensibili alla Considerazione dei misteri della vita di Cristo. L’insegnamento teologico della manualistica, che supera il com</w:t>
      </w:r>
      <w:r w:rsidR="00B06373">
        <w:rPr>
          <w:rFonts w:ascii="Times New Roman" w:hAnsi="Times New Roman" w:cs="Times New Roman"/>
          <w:sz w:val="24"/>
          <w:szCs w:val="24"/>
        </w:rPr>
        <w:t>m</w:t>
      </w:r>
      <w:r>
        <w:rPr>
          <w:rFonts w:ascii="Times New Roman" w:hAnsi="Times New Roman" w:cs="Times New Roman"/>
          <w:sz w:val="24"/>
          <w:szCs w:val="24"/>
        </w:rPr>
        <w:t>ent</w:t>
      </w:r>
      <w:r w:rsidR="00747118">
        <w:rPr>
          <w:rFonts w:ascii="Times New Roman" w:hAnsi="Times New Roman" w:cs="Times New Roman"/>
          <w:sz w:val="24"/>
          <w:szCs w:val="24"/>
        </w:rPr>
        <w:t>o alla Summa medievale e si conc</w:t>
      </w:r>
      <w:r>
        <w:rPr>
          <w:rFonts w:ascii="Times New Roman" w:hAnsi="Times New Roman" w:cs="Times New Roman"/>
          <w:sz w:val="24"/>
          <w:szCs w:val="24"/>
        </w:rPr>
        <w:t>entra sui dati dogmatici, porterà a compimento la de</w:t>
      </w:r>
      <w:r w:rsidR="00747118">
        <w:rPr>
          <w:rFonts w:ascii="Times New Roman" w:hAnsi="Times New Roman" w:cs="Times New Roman"/>
          <w:sz w:val="24"/>
          <w:szCs w:val="24"/>
        </w:rPr>
        <w:t>-</w:t>
      </w:r>
      <w:r>
        <w:rPr>
          <w:rFonts w:ascii="Times New Roman" w:hAnsi="Times New Roman" w:cs="Times New Roman"/>
          <w:sz w:val="24"/>
          <w:szCs w:val="24"/>
        </w:rPr>
        <w:t>storicizzazione e la marginalizzazione dei misteri di Cristo</w:t>
      </w:r>
      <w:r w:rsidR="00747118">
        <w:rPr>
          <w:rFonts w:ascii="Times New Roman" w:hAnsi="Times New Roman" w:cs="Times New Roman"/>
          <w:sz w:val="24"/>
          <w:szCs w:val="24"/>
        </w:rPr>
        <w:t xml:space="preserve">. Di recente, il recupero della dimensione storico-salvifica, la riforma liturgica e il </w:t>
      </w:r>
      <w:proofErr w:type="spellStart"/>
      <w:r w:rsidR="00747118">
        <w:rPr>
          <w:rFonts w:ascii="Times New Roman" w:hAnsi="Times New Roman" w:cs="Times New Roman"/>
          <w:sz w:val="24"/>
          <w:szCs w:val="24"/>
        </w:rPr>
        <w:t>ri</w:t>
      </w:r>
      <w:proofErr w:type="spellEnd"/>
      <w:r w:rsidR="00747118">
        <w:rPr>
          <w:rFonts w:ascii="Times New Roman" w:hAnsi="Times New Roman" w:cs="Times New Roman"/>
          <w:sz w:val="24"/>
          <w:szCs w:val="24"/>
        </w:rPr>
        <w:t>-centramento cristologico del discor</w:t>
      </w:r>
      <w:r w:rsidR="00B06373">
        <w:rPr>
          <w:rFonts w:ascii="Times New Roman" w:hAnsi="Times New Roman" w:cs="Times New Roman"/>
          <w:sz w:val="24"/>
          <w:szCs w:val="24"/>
        </w:rPr>
        <w:t>s</w:t>
      </w:r>
      <w:r w:rsidR="00747118">
        <w:rPr>
          <w:rFonts w:ascii="Times New Roman" w:hAnsi="Times New Roman" w:cs="Times New Roman"/>
          <w:sz w:val="24"/>
          <w:szCs w:val="24"/>
        </w:rPr>
        <w:t>o etico hanno rimesso in primo piano l’importanza e le risorse dei misteri della vita di Cristo per la riflessione teologica. Ritorna in primo piano la concretezza della figura del Salvatore, colto nella sua storia e nei suo gesti.</w:t>
      </w:r>
    </w:p>
    <w:p w:rsidR="00C96474" w:rsidRDefault="007755CB"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0689E" w:rsidRPr="00150F61" w:rsidRDefault="0020689E" w:rsidP="00150F61">
      <w:pPr>
        <w:pStyle w:val="Paragrafoelenco"/>
        <w:numPr>
          <w:ilvl w:val="1"/>
          <w:numId w:val="1"/>
        </w:numPr>
        <w:spacing w:after="0" w:line="240" w:lineRule="auto"/>
        <w:jc w:val="center"/>
        <w:rPr>
          <w:rFonts w:ascii="Times New Roman" w:hAnsi="Times New Roman" w:cs="Times New Roman"/>
          <w:i/>
          <w:sz w:val="24"/>
          <w:szCs w:val="24"/>
        </w:rPr>
      </w:pPr>
      <w:r w:rsidRPr="00150F61">
        <w:rPr>
          <w:rFonts w:ascii="Times New Roman" w:hAnsi="Times New Roman" w:cs="Times New Roman"/>
          <w:i/>
          <w:sz w:val="24"/>
          <w:szCs w:val="24"/>
        </w:rPr>
        <w:t>Ripresa sistematica dei vari misteri</w:t>
      </w:r>
    </w:p>
    <w:p w:rsidR="0020689E" w:rsidRDefault="0020689E" w:rsidP="00D2120F">
      <w:pPr>
        <w:spacing w:after="0" w:line="240" w:lineRule="auto"/>
        <w:jc w:val="both"/>
        <w:rPr>
          <w:rFonts w:ascii="Times New Roman" w:hAnsi="Times New Roman" w:cs="Times New Roman"/>
          <w:sz w:val="24"/>
          <w:szCs w:val="24"/>
        </w:rPr>
      </w:pPr>
    </w:p>
    <w:p w:rsidR="0062615B" w:rsidRDefault="00B06373"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considerazione d</w:t>
      </w:r>
      <w:r w:rsidR="0030570D">
        <w:rPr>
          <w:rFonts w:ascii="Times New Roman" w:hAnsi="Times New Roman" w:cs="Times New Roman"/>
          <w:sz w:val="24"/>
          <w:szCs w:val="24"/>
        </w:rPr>
        <w:t>e</w:t>
      </w:r>
      <w:r>
        <w:rPr>
          <w:rFonts w:ascii="Times New Roman" w:hAnsi="Times New Roman" w:cs="Times New Roman"/>
          <w:sz w:val="24"/>
          <w:szCs w:val="24"/>
        </w:rPr>
        <w:t>i</w:t>
      </w:r>
      <w:r w:rsidR="0030570D">
        <w:rPr>
          <w:rFonts w:ascii="Times New Roman" w:hAnsi="Times New Roman" w:cs="Times New Roman"/>
          <w:sz w:val="24"/>
          <w:szCs w:val="24"/>
        </w:rPr>
        <w:t xml:space="preserve"> misteri della vita di Cristo si presenta quindi come un “terreno abbondantemente vergine per la trattazione sistematica” (A. </w:t>
      </w:r>
      <w:proofErr w:type="spellStart"/>
      <w:r w:rsidR="0030570D">
        <w:rPr>
          <w:rFonts w:ascii="Times New Roman" w:hAnsi="Times New Roman" w:cs="Times New Roman"/>
          <w:sz w:val="24"/>
          <w:szCs w:val="24"/>
        </w:rPr>
        <w:t>Grillmeier</w:t>
      </w:r>
      <w:proofErr w:type="spellEnd"/>
      <w:r w:rsidR="0030570D">
        <w:rPr>
          <w:rFonts w:ascii="Times New Roman" w:hAnsi="Times New Roman" w:cs="Times New Roman"/>
          <w:sz w:val="24"/>
          <w:szCs w:val="24"/>
        </w:rPr>
        <w:t>) e la via migliore da seguire è quella di rivolgere l’attenzione ai principali aspetti della vicenda terrena del Verbo incarnato: «Concretamente esamineremo dapprima gli avvenimenti principali dell’infanzia e degli inizi della vita pubblica di Gesù; dedicheremo poi attenzione alla predicazione, ai miracoli e agli atteggiamenti da lui assunti nel contesto della società di allora: sono questi fondamentalmente gli elementi più caratteristici che contribuiscono in maniera determinante e significativa a definire la sua concreta fisionomia storica e a rivelare il mistero della sua persona e della sua azione salvifica, mistero culminante nella morte e risurrezione. Crediamo inutile richiamare che precisamente questa è l’ottica nella quale ci muoviamo, un’ottica cioè teologica (i misteri della vita di Cristo) e non cronachistica</w:t>
      </w:r>
      <w:r w:rsidR="0062615B">
        <w:rPr>
          <w:rFonts w:ascii="Times New Roman" w:hAnsi="Times New Roman" w:cs="Times New Roman"/>
          <w:sz w:val="24"/>
          <w:szCs w:val="24"/>
        </w:rPr>
        <w:t>: in piena sintonia col NT</w:t>
      </w:r>
      <w:r w:rsidR="0035256E">
        <w:rPr>
          <w:rFonts w:ascii="Times New Roman" w:hAnsi="Times New Roman" w:cs="Times New Roman"/>
          <w:sz w:val="24"/>
          <w:szCs w:val="24"/>
        </w:rPr>
        <w:t>,</w:t>
      </w:r>
      <w:r w:rsidR="0062615B">
        <w:rPr>
          <w:rFonts w:ascii="Times New Roman" w:hAnsi="Times New Roman" w:cs="Times New Roman"/>
          <w:sz w:val="24"/>
          <w:szCs w:val="24"/>
        </w:rPr>
        <w:t xml:space="preserve"> </w:t>
      </w:r>
      <w:r w:rsidR="0035256E">
        <w:rPr>
          <w:rFonts w:ascii="Times New Roman" w:hAnsi="Times New Roman" w:cs="Times New Roman"/>
          <w:sz w:val="24"/>
          <w:szCs w:val="24"/>
        </w:rPr>
        <w:t xml:space="preserve">che </w:t>
      </w:r>
      <w:r w:rsidR="0062615B">
        <w:rPr>
          <w:rFonts w:ascii="Times New Roman" w:hAnsi="Times New Roman" w:cs="Times New Roman"/>
          <w:sz w:val="24"/>
          <w:szCs w:val="24"/>
        </w:rPr>
        <w:t>è scritto alla luce della Pasqua, il mistero cristiano per eccellenza, che se da un lato rivela definitivamente che è Gesù, dall’altro rimanda per essere compreso precisamente alla concretezza della sua vicenda storica</w:t>
      </w:r>
      <w:r w:rsidR="0030570D">
        <w:rPr>
          <w:rFonts w:ascii="Times New Roman" w:hAnsi="Times New Roman" w:cs="Times New Roman"/>
          <w:sz w:val="24"/>
          <w:szCs w:val="24"/>
        </w:rPr>
        <w:t>»</w:t>
      </w:r>
      <w:r w:rsidR="0030570D">
        <w:rPr>
          <w:rStyle w:val="Rimandonotaapidipagina"/>
          <w:rFonts w:ascii="Times New Roman" w:hAnsi="Times New Roman" w:cs="Times New Roman"/>
          <w:sz w:val="24"/>
          <w:szCs w:val="24"/>
        </w:rPr>
        <w:footnoteReference w:id="4"/>
      </w:r>
      <w:r w:rsidR="0030570D">
        <w:rPr>
          <w:rFonts w:ascii="Times New Roman" w:hAnsi="Times New Roman" w:cs="Times New Roman"/>
          <w:sz w:val="24"/>
          <w:szCs w:val="24"/>
        </w:rPr>
        <w:t>.</w:t>
      </w:r>
    </w:p>
    <w:p w:rsidR="0062615B" w:rsidRDefault="0062615B" w:rsidP="00D2120F">
      <w:pPr>
        <w:spacing w:after="0" w:line="240" w:lineRule="auto"/>
        <w:jc w:val="both"/>
        <w:rPr>
          <w:rFonts w:ascii="Times New Roman" w:hAnsi="Times New Roman" w:cs="Times New Roman"/>
          <w:sz w:val="24"/>
          <w:szCs w:val="24"/>
        </w:rPr>
      </w:pPr>
    </w:p>
    <w:p w:rsidR="0020689E" w:rsidRDefault="0062615B"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Elenchiamo dunque i </w:t>
      </w:r>
      <w:r w:rsidRPr="0035256E">
        <w:rPr>
          <w:rFonts w:ascii="Times New Roman" w:hAnsi="Times New Roman" w:cs="Times New Roman"/>
          <w:i/>
          <w:sz w:val="24"/>
          <w:szCs w:val="24"/>
        </w:rPr>
        <w:t>misteri analizzati</w:t>
      </w:r>
      <w:r>
        <w:rPr>
          <w:rFonts w:ascii="Times New Roman" w:hAnsi="Times New Roman" w:cs="Times New Roman"/>
          <w:sz w:val="24"/>
          <w:szCs w:val="24"/>
        </w:rPr>
        <w:t xml:space="preserve">: l’infanzia di Gesù, la circoncisione, la presentazione al Tempio (purificazione </w:t>
      </w:r>
      <w:r w:rsidR="0035256E">
        <w:rPr>
          <w:rFonts w:ascii="Times New Roman" w:hAnsi="Times New Roman" w:cs="Times New Roman"/>
          <w:sz w:val="24"/>
          <w:szCs w:val="24"/>
        </w:rPr>
        <w:t xml:space="preserve">ed </w:t>
      </w:r>
      <w:r>
        <w:rPr>
          <w:rFonts w:ascii="Times New Roman" w:hAnsi="Times New Roman" w:cs="Times New Roman"/>
          <w:sz w:val="24"/>
          <w:szCs w:val="24"/>
        </w:rPr>
        <w:t>ele</w:t>
      </w:r>
      <w:r w:rsidR="0035256E">
        <w:rPr>
          <w:rFonts w:ascii="Times New Roman" w:hAnsi="Times New Roman" w:cs="Times New Roman"/>
          <w:sz w:val="24"/>
          <w:szCs w:val="24"/>
        </w:rPr>
        <w:t xml:space="preserve">zione </w:t>
      </w:r>
      <w:r>
        <w:rPr>
          <w:rFonts w:ascii="Times New Roman" w:hAnsi="Times New Roman" w:cs="Times New Roman"/>
          <w:sz w:val="24"/>
          <w:szCs w:val="24"/>
        </w:rPr>
        <w:t xml:space="preserve">del primogenito da consacrare), Gesù dodicenne nel tempio; il Battesimo di Gesù e la tentazione; la Trasfigurazione sul </w:t>
      </w:r>
      <w:proofErr w:type="spellStart"/>
      <w:r>
        <w:rPr>
          <w:rFonts w:ascii="Times New Roman" w:hAnsi="Times New Roman" w:cs="Times New Roman"/>
          <w:sz w:val="24"/>
          <w:szCs w:val="24"/>
        </w:rPr>
        <w:t>Tabor</w:t>
      </w:r>
      <w:proofErr w:type="spellEnd"/>
      <w:r>
        <w:rPr>
          <w:rFonts w:ascii="Times New Roman" w:hAnsi="Times New Roman" w:cs="Times New Roman"/>
          <w:sz w:val="24"/>
          <w:szCs w:val="24"/>
        </w:rPr>
        <w:t>; la predicazione di Gesù (autorità, rapporto con l’AT, le parabole, le pretese di guarire e rimettere i peccati, la missione a Israele</w:t>
      </w:r>
      <w:r w:rsidR="0035256E">
        <w:rPr>
          <w:rFonts w:ascii="Times New Roman" w:hAnsi="Times New Roman" w:cs="Times New Roman"/>
          <w:sz w:val="24"/>
          <w:szCs w:val="24"/>
        </w:rPr>
        <w:t>)</w:t>
      </w:r>
      <w:r>
        <w:rPr>
          <w:rFonts w:ascii="Times New Roman" w:hAnsi="Times New Roman" w:cs="Times New Roman"/>
          <w:sz w:val="24"/>
          <w:szCs w:val="24"/>
        </w:rPr>
        <w:t>; i miracoli di Gesù; gli atteggiamenti di Gesù (rapporto con la Legge; rifiuto della teocrazia; non è neutrale sulla questione del potere; non fugge dalla storia</w:t>
      </w:r>
      <w:r w:rsidR="0035256E">
        <w:rPr>
          <w:rFonts w:ascii="Times New Roman" w:hAnsi="Times New Roman" w:cs="Times New Roman"/>
          <w:sz w:val="24"/>
          <w:szCs w:val="24"/>
        </w:rPr>
        <w:t xml:space="preserve">, come a </w:t>
      </w:r>
      <w:proofErr w:type="spellStart"/>
      <w:r w:rsidR="0035256E">
        <w:rPr>
          <w:rFonts w:ascii="Times New Roman" w:hAnsi="Times New Roman" w:cs="Times New Roman"/>
          <w:sz w:val="24"/>
          <w:szCs w:val="24"/>
        </w:rPr>
        <w:t>Qumran</w:t>
      </w:r>
      <w:proofErr w:type="spellEnd"/>
      <w:r w:rsidR="0035256E">
        <w:rPr>
          <w:rFonts w:ascii="Times New Roman" w:hAnsi="Times New Roman" w:cs="Times New Roman"/>
          <w:sz w:val="24"/>
          <w:szCs w:val="24"/>
        </w:rPr>
        <w:t>)</w:t>
      </w:r>
      <w:r>
        <w:rPr>
          <w:rFonts w:ascii="Times New Roman" w:hAnsi="Times New Roman" w:cs="Times New Roman"/>
          <w:sz w:val="24"/>
          <w:szCs w:val="24"/>
        </w:rPr>
        <w:t xml:space="preserve">; è solidale con gli esclusi (beatitudini); non è inquadrabile in alcuno schema precostituito (Mosè, Salomone, Giona o </w:t>
      </w:r>
      <w:proofErr w:type="spellStart"/>
      <w:r>
        <w:rPr>
          <w:rFonts w:ascii="Times New Roman" w:hAnsi="Times New Roman" w:cs="Times New Roman"/>
          <w:sz w:val="24"/>
          <w:szCs w:val="24"/>
        </w:rPr>
        <w:t>Rabbì</w:t>
      </w:r>
      <w:proofErr w:type="spellEnd"/>
      <w:r>
        <w:rPr>
          <w:rFonts w:ascii="Times New Roman" w:hAnsi="Times New Roman" w:cs="Times New Roman"/>
          <w:sz w:val="24"/>
          <w:szCs w:val="24"/>
        </w:rPr>
        <w:t xml:space="preserve">, Profeta escatologico, Sacerdote).   </w:t>
      </w:r>
      <w:r w:rsidR="0030570D">
        <w:rPr>
          <w:rFonts w:ascii="Times New Roman" w:hAnsi="Times New Roman" w:cs="Times New Roman"/>
          <w:sz w:val="24"/>
          <w:szCs w:val="24"/>
        </w:rPr>
        <w:t xml:space="preserve"> </w:t>
      </w:r>
    </w:p>
    <w:p w:rsidR="0020689E" w:rsidRDefault="0020689E" w:rsidP="00D2120F">
      <w:pPr>
        <w:spacing w:after="0" w:line="240" w:lineRule="auto"/>
        <w:jc w:val="both"/>
        <w:rPr>
          <w:rFonts w:ascii="Times New Roman" w:hAnsi="Times New Roman" w:cs="Times New Roman"/>
          <w:sz w:val="24"/>
          <w:szCs w:val="24"/>
        </w:rPr>
      </w:pPr>
    </w:p>
    <w:p w:rsidR="0062615B" w:rsidRDefault="0062615B"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w:t>
      </w:r>
      <w:r w:rsidR="0035256E">
        <w:rPr>
          <w:rFonts w:ascii="Times New Roman" w:hAnsi="Times New Roman" w:cs="Times New Roman"/>
          <w:sz w:val="24"/>
          <w:szCs w:val="24"/>
        </w:rPr>
        <w:t xml:space="preserve">sito delle analisi è anzitutto </w:t>
      </w:r>
      <w:r>
        <w:rPr>
          <w:rFonts w:ascii="Times New Roman" w:hAnsi="Times New Roman" w:cs="Times New Roman"/>
          <w:sz w:val="24"/>
          <w:szCs w:val="24"/>
        </w:rPr>
        <w:t>l</w:t>
      </w:r>
      <w:r w:rsidR="0035256E">
        <w:rPr>
          <w:rFonts w:ascii="Times New Roman" w:hAnsi="Times New Roman" w:cs="Times New Roman"/>
          <w:sz w:val="24"/>
          <w:szCs w:val="24"/>
        </w:rPr>
        <w:t>a</w:t>
      </w:r>
      <w:r>
        <w:rPr>
          <w:rFonts w:ascii="Times New Roman" w:hAnsi="Times New Roman" w:cs="Times New Roman"/>
          <w:sz w:val="24"/>
          <w:szCs w:val="24"/>
        </w:rPr>
        <w:t xml:space="preserve"> constatazione dello stretto legame che unisce i vari misteri della vita di Cristo: rimandano al mistero della sua persona e della salvezza che è venuto a portare e che si compie nella Pasqua di morte e risurrezione. Questo gesto pasquale non è frutto di rassegnazione, ma l’esito coerente di una certa missione assunta consapevolmente fino alla fine</w:t>
      </w:r>
      <w:r w:rsidR="009E023D">
        <w:rPr>
          <w:rFonts w:ascii="Times New Roman" w:hAnsi="Times New Roman" w:cs="Times New Roman"/>
          <w:sz w:val="24"/>
          <w:szCs w:val="24"/>
        </w:rPr>
        <w:t xml:space="preserve">, quale attuazione del piano salvifico di Dio. </w:t>
      </w:r>
    </w:p>
    <w:p w:rsidR="0062615B" w:rsidRDefault="0062615B" w:rsidP="00D2120F">
      <w:pPr>
        <w:spacing w:after="0" w:line="240" w:lineRule="auto"/>
        <w:jc w:val="both"/>
        <w:rPr>
          <w:rFonts w:ascii="Times New Roman" w:hAnsi="Times New Roman" w:cs="Times New Roman"/>
          <w:sz w:val="24"/>
          <w:szCs w:val="24"/>
        </w:rPr>
      </w:pPr>
    </w:p>
    <w:p w:rsidR="0035256E" w:rsidRDefault="0035256E" w:rsidP="00D2120F">
      <w:pPr>
        <w:spacing w:after="0" w:line="240" w:lineRule="auto"/>
        <w:jc w:val="both"/>
        <w:rPr>
          <w:rFonts w:ascii="Times New Roman" w:hAnsi="Times New Roman" w:cs="Times New Roman"/>
          <w:sz w:val="24"/>
          <w:szCs w:val="24"/>
        </w:rPr>
      </w:pPr>
    </w:p>
    <w:p w:rsidR="0035256E" w:rsidRDefault="0035256E" w:rsidP="00D2120F">
      <w:pPr>
        <w:spacing w:after="0" w:line="240" w:lineRule="auto"/>
        <w:jc w:val="both"/>
        <w:rPr>
          <w:rFonts w:ascii="Times New Roman" w:hAnsi="Times New Roman" w:cs="Times New Roman"/>
          <w:sz w:val="24"/>
          <w:szCs w:val="24"/>
        </w:rPr>
      </w:pPr>
    </w:p>
    <w:p w:rsidR="0020689E" w:rsidRPr="00150F61" w:rsidRDefault="00150F61" w:rsidP="00150F61">
      <w:pPr>
        <w:pStyle w:val="Paragrafoelenco"/>
        <w:numPr>
          <w:ilvl w:val="1"/>
          <w:numId w:val="1"/>
        </w:num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lastRenderedPageBreak/>
        <w:t xml:space="preserve"> </w:t>
      </w:r>
      <w:r w:rsidR="0020689E" w:rsidRPr="00150F61">
        <w:rPr>
          <w:rFonts w:ascii="Times New Roman" w:hAnsi="Times New Roman" w:cs="Times New Roman"/>
          <w:i/>
          <w:sz w:val="24"/>
          <w:szCs w:val="24"/>
        </w:rPr>
        <w:t>Per una “teologia” dei misteri di Cristo</w:t>
      </w:r>
    </w:p>
    <w:p w:rsidR="0035256E" w:rsidRDefault="0035256E" w:rsidP="00D2120F">
      <w:pPr>
        <w:spacing w:after="0" w:line="240" w:lineRule="auto"/>
        <w:jc w:val="both"/>
        <w:rPr>
          <w:rFonts w:ascii="Times New Roman" w:hAnsi="Times New Roman" w:cs="Times New Roman"/>
          <w:sz w:val="24"/>
          <w:szCs w:val="24"/>
        </w:rPr>
      </w:pPr>
    </w:p>
    <w:p w:rsidR="0020689E" w:rsidRDefault="0035256E"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 co</w:t>
      </w:r>
      <w:r w:rsidR="00D02A6A">
        <w:rPr>
          <w:rFonts w:ascii="Times New Roman" w:hAnsi="Times New Roman" w:cs="Times New Roman"/>
          <w:sz w:val="24"/>
          <w:szCs w:val="24"/>
        </w:rPr>
        <w:t>o</w:t>
      </w:r>
      <w:r>
        <w:rPr>
          <w:rFonts w:ascii="Times New Roman" w:hAnsi="Times New Roman" w:cs="Times New Roman"/>
          <w:sz w:val="24"/>
          <w:szCs w:val="24"/>
        </w:rPr>
        <w:t>r</w:t>
      </w:r>
      <w:r w:rsidR="00D02A6A">
        <w:rPr>
          <w:rFonts w:ascii="Times New Roman" w:hAnsi="Times New Roman" w:cs="Times New Roman"/>
          <w:sz w:val="24"/>
          <w:szCs w:val="24"/>
        </w:rPr>
        <w:t xml:space="preserve">dinate teologiche dei misteri della vita di Cristo devono partire dall’elemento propriamente </w:t>
      </w:r>
      <w:r w:rsidR="00D02A6A" w:rsidRPr="0035256E">
        <w:rPr>
          <w:rFonts w:ascii="Times New Roman" w:hAnsi="Times New Roman" w:cs="Times New Roman"/>
          <w:i/>
          <w:sz w:val="24"/>
          <w:szCs w:val="24"/>
        </w:rPr>
        <w:t>“teologico”</w:t>
      </w:r>
      <w:r w:rsidR="00D02A6A">
        <w:rPr>
          <w:rFonts w:ascii="Times New Roman" w:hAnsi="Times New Roman" w:cs="Times New Roman"/>
          <w:sz w:val="24"/>
          <w:szCs w:val="24"/>
        </w:rPr>
        <w:t xml:space="preserve"> ossia la manifestazione del vero volto di Dio: non si tratta dello svelamento di un’essenza ineffabile e immutabile nella sua trascendenza, ma di una serie di fatti nei quali un Dio personale si fa vicino e diventa oggetto di esperienza (1Gv 1,1-4). In tal senso occorre riportare in primo piano tutto il discorso economico-salvifico della Scrittura</w:t>
      </w:r>
      <w:r>
        <w:rPr>
          <w:rFonts w:ascii="Times New Roman" w:hAnsi="Times New Roman" w:cs="Times New Roman"/>
          <w:sz w:val="24"/>
          <w:szCs w:val="24"/>
        </w:rPr>
        <w:t>, superando ogni frattura</w:t>
      </w:r>
      <w:r w:rsidR="00D02A6A">
        <w:rPr>
          <w:rFonts w:ascii="Times New Roman" w:hAnsi="Times New Roman" w:cs="Times New Roman"/>
          <w:sz w:val="24"/>
          <w:szCs w:val="24"/>
        </w:rPr>
        <w:t xml:space="preserve"> tra economia e teologia. </w:t>
      </w:r>
    </w:p>
    <w:p w:rsidR="009E023D" w:rsidRDefault="00D02A6A" w:rsidP="00D2120F">
      <w:pPr>
        <w:spacing w:after="0" w:line="240" w:lineRule="auto"/>
        <w:jc w:val="both"/>
        <w:rPr>
          <w:rFonts w:ascii="Times New Roman" w:hAnsi="Times New Roman" w:cs="Times New Roman"/>
          <w:sz w:val="24"/>
          <w:szCs w:val="24"/>
        </w:rPr>
      </w:pPr>
      <w:r w:rsidRPr="0035256E">
        <w:rPr>
          <w:rFonts w:ascii="Times New Roman" w:hAnsi="Times New Roman" w:cs="Times New Roman"/>
          <w:i/>
          <w:sz w:val="24"/>
          <w:szCs w:val="24"/>
        </w:rPr>
        <w:t>A livello cristologico</w:t>
      </w:r>
      <w:r>
        <w:rPr>
          <w:rFonts w:ascii="Times New Roman" w:hAnsi="Times New Roman" w:cs="Times New Roman"/>
          <w:sz w:val="24"/>
          <w:szCs w:val="24"/>
        </w:rPr>
        <w:t xml:space="preserve"> i misteri della vita di Gesù non hanno valore cronachistico o documentaristico ma un senso rivelativo del vero volto del Padre, culminante nella Pasqua. Ma proprio la Pasqua non è comprensibile se non come punto di arrivo di quel cammino storico concreto che dall’infanzia e dal Battesimo arriva agli ultimi giorni a Gerusalemme. Peraltro, questi misteri della vita hanno un loro valore salvifico e rivelativo che deve essere messo in evidenza. Ciò significa che l’Incarnazione non è un evento puntuale, realizzatosi una volta per tutte, ma un cammino che inizia e si realizza gradualmente fino al culmine di un’esistenza concreta nella Pasqua. Al centro della nostra fede non c’è una struttura umano-divina né solo un evento pasquale, ma tutta la storia del Signore, in cui si realizza la sua missione e si svela il mistero della sua persona integrale. In tal senso si parla di storicità assoluta, dove l’elemento storico e il mistero personale non sono separabili. L’umano e il divino di Gesù non sono nozioni astratte e per sé note indipendentemente della storia di Gesù nella quale si svelano e realizzano in un’unione singolare. </w:t>
      </w:r>
      <w:r w:rsidR="00EB38EC">
        <w:rPr>
          <w:rFonts w:ascii="Times New Roman" w:hAnsi="Times New Roman" w:cs="Times New Roman"/>
          <w:sz w:val="24"/>
          <w:szCs w:val="24"/>
        </w:rPr>
        <w:t>Nella sua storia concreta si rivela chi è Dio e chi è l’uomo. In tal senso si deve dire che al centro non c’è un uomo-Dio ma ci sono i misteri della vita di Cristo, la storia concreta della sua persona singolare, in cui si scopre chi è Dio e chi è l’uomo da Lui voluto.</w:t>
      </w:r>
    </w:p>
    <w:p w:rsidR="00EB38EC" w:rsidRDefault="00EB38EC"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 tutela così anche l’</w:t>
      </w:r>
      <w:r w:rsidRPr="0035256E">
        <w:rPr>
          <w:rFonts w:ascii="Times New Roman" w:hAnsi="Times New Roman" w:cs="Times New Roman"/>
          <w:i/>
          <w:sz w:val="24"/>
          <w:szCs w:val="24"/>
        </w:rPr>
        <w:t>elemento pneumatologico</w:t>
      </w:r>
      <w:r>
        <w:rPr>
          <w:rFonts w:ascii="Times New Roman" w:hAnsi="Times New Roman" w:cs="Times New Roman"/>
          <w:sz w:val="24"/>
          <w:szCs w:val="24"/>
        </w:rPr>
        <w:t xml:space="preserve">: la singolare </w:t>
      </w:r>
      <w:r w:rsidR="005E73B4">
        <w:rPr>
          <w:rFonts w:ascii="Times New Roman" w:hAnsi="Times New Roman" w:cs="Times New Roman"/>
          <w:sz w:val="24"/>
          <w:szCs w:val="24"/>
        </w:rPr>
        <w:t>vicenda storica di Gesù va letta</w:t>
      </w:r>
      <w:r>
        <w:rPr>
          <w:rFonts w:ascii="Times New Roman" w:hAnsi="Times New Roman" w:cs="Times New Roman"/>
          <w:sz w:val="24"/>
          <w:szCs w:val="24"/>
        </w:rPr>
        <w:t xml:space="preserve"> nello Spirito, che fin dal Battesimo accompagna, sostiene </w:t>
      </w:r>
      <w:r w:rsidR="005E73B4">
        <w:rPr>
          <w:rFonts w:ascii="Times New Roman" w:hAnsi="Times New Roman" w:cs="Times New Roman"/>
          <w:sz w:val="24"/>
          <w:szCs w:val="24"/>
        </w:rPr>
        <w:t>e</w:t>
      </w:r>
      <w:r>
        <w:rPr>
          <w:rFonts w:ascii="Times New Roman" w:hAnsi="Times New Roman" w:cs="Times New Roman"/>
          <w:sz w:val="24"/>
          <w:szCs w:val="24"/>
        </w:rPr>
        <w:t xml:space="preserve"> sospinge la vita di Gesù fino al dono totale della pasqua, da cui viene effuso sui discepoli. Nello Spirito il Risorto raggiunge ogni creatura sulla terra fino ai confini del mondo. In questa direzione i misteri di Cristo devono diventare i misteri del cristiano, che non vive “come Gesù” semplicemente, ma in Cristo e con Cristo, assimilato alla sua umanità mediante lo Spirito del Risorto. Cristo è la vita del cristiano, non solo il suo esempio e riferimento, ciò che lo riempie, conformandolo alla sua storia. La meditazione dei misteri di Cristo è precisamente la via maestra di una tale assimilazione filiale a Gesù. </w:t>
      </w:r>
    </w:p>
    <w:p w:rsidR="00EB38EC" w:rsidRDefault="00EB38EC"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misteri di Cristo servono dunque a superare ogni approccio destoricizzante al mistero di Cristo, r</w:t>
      </w:r>
      <w:r w:rsidR="005E73B4">
        <w:rPr>
          <w:rFonts w:ascii="Times New Roman" w:hAnsi="Times New Roman" w:cs="Times New Roman"/>
          <w:sz w:val="24"/>
          <w:szCs w:val="24"/>
        </w:rPr>
        <w:t xml:space="preserve">ecuperando il valore </w:t>
      </w:r>
      <w:r>
        <w:rPr>
          <w:rFonts w:ascii="Times New Roman" w:hAnsi="Times New Roman" w:cs="Times New Roman"/>
          <w:sz w:val="24"/>
          <w:szCs w:val="24"/>
        </w:rPr>
        <w:t>rivelativo e salvifico della sua storia concreta, della sua umanità fragile e contingente, nella quale si manifesta il vero volto di Dio e il segreto della nostra vita.</w:t>
      </w:r>
    </w:p>
    <w:p w:rsidR="00EB38EC" w:rsidRDefault="00EB38EC" w:rsidP="00D2120F">
      <w:pPr>
        <w:spacing w:after="0" w:line="240" w:lineRule="auto"/>
        <w:jc w:val="both"/>
        <w:rPr>
          <w:rFonts w:ascii="Times New Roman" w:hAnsi="Times New Roman" w:cs="Times New Roman"/>
          <w:sz w:val="24"/>
          <w:szCs w:val="24"/>
        </w:rPr>
      </w:pPr>
    </w:p>
    <w:p w:rsidR="00EB38EC" w:rsidRDefault="00150F61"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deve apprezzare di questo percorso teologico sistematico, culminato nelle riflessioni di M. </w:t>
      </w:r>
      <w:proofErr w:type="spellStart"/>
      <w:r>
        <w:rPr>
          <w:rFonts w:ascii="Times New Roman" w:hAnsi="Times New Roman" w:cs="Times New Roman"/>
          <w:sz w:val="24"/>
          <w:szCs w:val="24"/>
        </w:rPr>
        <w:t>Serenthà</w:t>
      </w:r>
      <w:proofErr w:type="spellEnd"/>
      <w:r>
        <w:rPr>
          <w:rFonts w:ascii="Times New Roman" w:hAnsi="Times New Roman" w:cs="Times New Roman"/>
          <w:sz w:val="24"/>
          <w:szCs w:val="24"/>
        </w:rPr>
        <w:t>, il recupero dell’intenzionalità teologica capace di corrispondere a ciò che si realizza e rivela nella storia singolare di Gesù: al centro non si trova una struttura umano-divina né un evento di salvezza più o meno prestabilito, ma una storia concreta, nella quale si rivela una persona e si realizza una missione, che porta a compimento l’economia salvifica di Israele. Tale impostazione intende superare le strettoie di un’impostazione destoricizzante e dogmatica, che ha ridotto il mistero di Cristo smarrendo il valore teologico-sistematico dei misteri della sua vita concreta.</w:t>
      </w:r>
    </w:p>
    <w:p w:rsidR="009E023D" w:rsidRDefault="00150F61"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 l’intenzionalità spirituale e liturgica che medita e celebra i misteri di Cristo intendeva anche attualizzarne la grazia, la portata salvifica, la forza divina di trasformazione della realtà. Cerchiamo allora di recuperare anche questa dimensione dell’intenzionalità credente che cerca di corrispondere a ciò che in Gesù si manifesta e si realizza, riprendendo </w:t>
      </w:r>
      <w:r w:rsidR="009C160E">
        <w:rPr>
          <w:rFonts w:ascii="Times New Roman" w:hAnsi="Times New Roman" w:cs="Times New Roman"/>
          <w:sz w:val="24"/>
          <w:szCs w:val="24"/>
        </w:rPr>
        <w:t xml:space="preserve">anzitutto </w:t>
      </w:r>
      <w:r>
        <w:rPr>
          <w:rFonts w:ascii="Times New Roman" w:hAnsi="Times New Roman" w:cs="Times New Roman"/>
          <w:sz w:val="24"/>
          <w:szCs w:val="24"/>
        </w:rPr>
        <w:t>dalla spiritualità francescana alcune dimensioni dei misteri della vita di Cristo.</w:t>
      </w:r>
    </w:p>
    <w:p w:rsidR="00150F61" w:rsidRDefault="00150F61" w:rsidP="00D2120F">
      <w:pPr>
        <w:spacing w:after="0" w:line="240" w:lineRule="auto"/>
        <w:jc w:val="both"/>
        <w:rPr>
          <w:rFonts w:ascii="Times New Roman" w:hAnsi="Times New Roman" w:cs="Times New Roman"/>
          <w:sz w:val="24"/>
          <w:szCs w:val="24"/>
        </w:rPr>
      </w:pPr>
    </w:p>
    <w:p w:rsidR="005E73B4" w:rsidRDefault="005E73B4" w:rsidP="00D2120F">
      <w:pPr>
        <w:spacing w:after="0" w:line="240" w:lineRule="auto"/>
        <w:jc w:val="both"/>
        <w:rPr>
          <w:rFonts w:ascii="Times New Roman" w:hAnsi="Times New Roman" w:cs="Times New Roman"/>
          <w:sz w:val="24"/>
          <w:szCs w:val="24"/>
        </w:rPr>
      </w:pPr>
    </w:p>
    <w:p w:rsidR="005E73B4" w:rsidRDefault="005E73B4" w:rsidP="00D2120F">
      <w:pPr>
        <w:spacing w:after="0" w:line="240" w:lineRule="auto"/>
        <w:jc w:val="both"/>
        <w:rPr>
          <w:rFonts w:ascii="Times New Roman" w:hAnsi="Times New Roman" w:cs="Times New Roman"/>
          <w:sz w:val="24"/>
          <w:szCs w:val="24"/>
        </w:rPr>
      </w:pPr>
    </w:p>
    <w:p w:rsidR="005E73B4" w:rsidRDefault="005E73B4" w:rsidP="00D2120F">
      <w:pPr>
        <w:spacing w:after="0" w:line="240" w:lineRule="auto"/>
        <w:jc w:val="both"/>
        <w:rPr>
          <w:rFonts w:ascii="Times New Roman" w:hAnsi="Times New Roman" w:cs="Times New Roman"/>
          <w:sz w:val="24"/>
          <w:szCs w:val="24"/>
        </w:rPr>
      </w:pPr>
    </w:p>
    <w:p w:rsidR="00150F61" w:rsidRPr="00150F61" w:rsidRDefault="00150F61" w:rsidP="00150F61">
      <w:pPr>
        <w:pStyle w:val="Paragrafoelenco"/>
        <w:numPr>
          <w:ilvl w:val="0"/>
          <w:numId w:val="1"/>
        </w:numPr>
        <w:spacing w:after="0" w:line="240" w:lineRule="auto"/>
        <w:jc w:val="both"/>
        <w:rPr>
          <w:rFonts w:ascii="Times New Roman" w:hAnsi="Times New Roman" w:cs="Times New Roman"/>
          <w:i/>
          <w:sz w:val="24"/>
          <w:szCs w:val="24"/>
        </w:rPr>
      </w:pPr>
      <w:r w:rsidRPr="00150F61">
        <w:rPr>
          <w:rFonts w:ascii="Times New Roman" w:hAnsi="Times New Roman" w:cs="Times New Roman"/>
          <w:i/>
          <w:sz w:val="24"/>
          <w:szCs w:val="24"/>
        </w:rPr>
        <w:lastRenderedPageBreak/>
        <w:t>I Misteri di Cristo nella spiritualità francescana: Marciano M. Ciccarelli</w:t>
      </w:r>
    </w:p>
    <w:p w:rsidR="00150F61" w:rsidRDefault="00150F61" w:rsidP="00D2120F">
      <w:pPr>
        <w:spacing w:after="0" w:line="240" w:lineRule="auto"/>
        <w:jc w:val="both"/>
        <w:rPr>
          <w:rFonts w:ascii="Times New Roman" w:hAnsi="Times New Roman" w:cs="Times New Roman"/>
          <w:sz w:val="24"/>
          <w:szCs w:val="24"/>
        </w:rPr>
      </w:pPr>
    </w:p>
    <w:p w:rsidR="00150F61" w:rsidRDefault="00150F61"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 rifacciamo a un classico sul tema, un volume del 1961, che raccoglie </w:t>
      </w:r>
      <w:r w:rsidR="005E73B4">
        <w:rPr>
          <w:rFonts w:ascii="Times New Roman" w:hAnsi="Times New Roman" w:cs="Times New Roman"/>
          <w:sz w:val="24"/>
          <w:szCs w:val="24"/>
        </w:rPr>
        <w:t xml:space="preserve">e </w:t>
      </w:r>
      <w:r>
        <w:rPr>
          <w:rFonts w:ascii="Times New Roman" w:hAnsi="Times New Roman" w:cs="Times New Roman"/>
          <w:sz w:val="24"/>
          <w:szCs w:val="24"/>
        </w:rPr>
        <w:t>sistematizza in un itinerario spirituale completo la meditazione dei misteri della vita di Cristo. Non si tratta di un espediente per ordinare esperienze spirituali o un possibile schema di cammino spirituale. Si tratta piuttosto del cuore dell’esperienza cristiana, nella quale si realizza la predestinazione di Cristo ad essere il centro dell’universo e quindi del destino della storia e dell’essere umano</w:t>
      </w:r>
      <w:r w:rsidR="002822AB">
        <w:rPr>
          <w:rFonts w:ascii="Times New Roman" w:hAnsi="Times New Roman" w:cs="Times New Roman"/>
          <w:sz w:val="24"/>
          <w:szCs w:val="24"/>
        </w:rPr>
        <w:t>:</w:t>
      </w:r>
    </w:p>
    <w:p w:rsidR="002822AB" w:rsidRPr="005E73B4" w:rsidRDefault="002822AB" w:rsidP="002822AB">
      <w:pPr>
        <w:spacing w:after="0" w:line="240" w:lineRule="auto"/>
        <w:ind w:left="170" w:right="170"/>
        <w:jc w:val="both"/>
        <w:rPr>
          <w:rFonts w:ascii="Times New Roman" w:hAnsi="Times New Roman" w:cs="Times New Roman"/>
        </w:rPr>
      </w:pPr>
    </w:p>
    <w:p w:rsidR="002822AB" w:rsidRPr="005E73B4" w:rsidRDefault="00CF6F12" w:rsidP="002822AB">
      <w:pPr>
        <w:spacing w:after="0" w:line="240" w:lineRule="auto"/>
        <w:ind w:left="170" w:right="170"/>
        <w:jc w:val="both"/>
        <w:rPr>
          <w:rFonts w:ascii="Times New Roman" w:hAnsi="Times New Roman" w:cs="Times New Roman"/>
        </w:rPr>
      </w:pPr>
      <w:r w:rsidRPr="005E73B4">
        <w:rPr>
          <w:rFonts w:ascii="Times New Roman" w:hAnsi="Times New Roman" w:cs="Times New Roman"/>
        </w:rPr>
        <w:t>Penetrare “nel mistero del Regno di Dio”, inserirsi nel “mistero di Cristo” è quindi il punto costruttivo di ogni spiritualità cattolica, in quanto ogni spiritualità cattolica è un modo di vivere il Cristianesimo… L’imitazione di Cristo, nella sua essenza più profonda, è un accostarsi dell’uomo al mistero dell’uomo-Dio, un cercare di penetrare, mediante la conformità a Lui, in tu</w:t>
      </w:r>
      <w:r w:rsidR="00952DF5" w:rsidRPr="005E73B4">
        <w:rPr>
          <w:rFonts w:ascii="Times New Roman" w:hAnsi="Times New Roman" w:cs="Times New Roman"/>
        </w:rPr>
        <w:t>tti gli aspetti e i momenti del</w:t>
      </w:r>
      <w:r w:rsidRPr="005E73B4">
        <w:rPr>
          <w:rFonts w:ascii="Times New Roman" w:hAnsi="Times New Roman" w:cs="Times New Roman"/>
        </w:rPr>
        <w:t>l</w:t>
      </w:r>
      <w:r w:rsidR="00952DF5" w:rsidRPr="005E73B4">
        <w:rPr>
          <w:rFonts w:ascii="Times New Roman" w:hAnsi="Times New Roman" w:cs="Times New Roman"/>
        </w:rPr>
        <w:t>a</w:t>
      </w:r>
      <w:r w:rsidRPr="005E73B4">
        <w:rPr>
          <w:rFonts w:ascii="Times New Roman" w:hAnsi="Times New Roman" w:cs="Times New Roman"/>
        </w:rPr>
        <w:t xml:space="preserve"> sua vita terrena, che sono altrettanti aspetti del mistero di Cristo. </w:t>
      </w:r>
      <w:r w:rsidR="0062584D" w:rsidRPr="005E73B4">
        <w:rPr>
          <w:rFonts w:ascii="Times New Roman" w:hAnsi="Times New Roman" w:cs="Times New Roman"/>
        </w:rPr>
        <w:t>Per cogliere nella sua interiorità e nella sua fecondità la spiritualità francescana, bisognerà dunque vedere come essa ci insegna a penetrare nei misteri di Cristo e a viverli. E poiché sappiamo che tra le altre spiritualità cattoliche essa si distingue per un cristocentrismo integrale – dogmatico e spirituale – noi ci aspettiamo che essa si proponga di attingere con pien</w:t>
      </w:r>
      <w:r w:rsidR="005E73B4" w:rsidRPr="005E73B4">
        <w:rPr>
          <w:rFonts w:ascii="Times New Roman" w:hAnsi="Times New Roman" w:cs="Times New Roman"/>
        </w:rPr>
        <w:t>ezza dalle insondabili ricchezze</w:t>
      </w:r>
      <w:r w:rsidR="0062584D" w:rsidRPr="005E73B4">
        <w:rPr>
          <w:rFonts w:ascii="Times New Roman" w:hAnsi="Times New Roman" w:cs="Times New Roman"/>
        </w:rPr>
        <w:t xml:space="preserve"> di Cristo (</w:t>
      </w:r>
      <w:proofErr w:type="spellStart"/>
      <w:r w:rsidR="0062584D" w:rsidRPr="005E73B4">
        <w:rPr>
          <w:rFonts w:ascii="Times New Roman" w:hAnsi="Times New Roman" w:cs="Times New Roman"/>
        </w:rPr>
        <w:t>Ef</w:t>
      </w:r>
      <w:proofErr w:type="spellEnd"/>
      <w:r w:rsidR="0062584D" w:rsidRPr="005E73B4">
        <w:rPr>
          <w:rFonts w:ascii="Times New Roman" w:hAnsi="Times New Roman" w:cs="Times New Roman"/>
        </w:rPr>
        <w:t xml:space="preserve"> 3,8). Infatti per l’amore appassionato e la tenera devozione all’umanità di Gesù, che le sono propri, essa, nel modo più esplicito, farà dipendere la costruzione della vita interiore dalla conoscenza pratica del mistero di Cristo. Da un punto di vista formativo, dunque, è proprio qui il punto centrale e il reale contenuto della spiritualità serafica: nei misteri di Cristo meditati e vissuti per quanto è possibile a noi creature; e qui è il segreto della sua fecondità</w:t>
      </w:r>
      <w:r w:rsidR="001F72B7" w:rsidRPr="005E73B4">
        <w:rPr>
          <w:rStyle w:val="Rimandonotaapidipagina"/>
          <w:rFonts w:ascii="Times New Roman" w:hAnsi="Times New Roman" w:cs="Times New Roman"/>
        </w:rPr>
        <w:footnoteReference w:id="5"/>
      </w:r>
      <w:r w:rsidR="0062584D" w:rsidRPr="005E73B4">
        <w:rPr>
          <w:rFonts w:ascii="Times New Roman" w:hAnsi="Times New Roman" w:cs="Times New Roman"/>
        </w:rPr>
        <w:t>.</w:t>
      </w:r>
    </w:p>
    <w:p w:rsidR="002822AB" w:rsidRDefault="002822AB" w:rsidP="002822AB">
      <w:pPr>
        <w:spacing w:after="0" w:line="240" w:lineRule="auto"/>
        <w:ind w:left="170" w:right="170"/>
        <w:jc w:val="both"/>
        <w:rPr>
          <w:rFonts w:ascii="Times New Roman" w:hAnsi="Times New Roman" w:cs="Times New Roman"/>
          <w:sz w:val="24"/>
          <w:szCs w:val="24"/>
        </w:rPr>
      </w:pPr>
    </w:p>
    <w:p w:rsidR="002822AB" w:rsidRDefault="001F72B7"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Interessante la definizione dei </w:t>
      </w:r>
      <w:r w:rsidR="005E73B4">
        <w:rPr>
          <w:rFonts w:ascii="Times New Roman" w:hAnsi="Times New Roman" w:cs="Times New Roman"/>
          <w:sz w:val="24"/>
          <w:szCs w:val="24"/>
        </w:rPr>
        <w:t>“</w:t>
      </w:r>
      <w:r>
        <w:rPr>
          <w:rFonts w:ascii="Times New Roman" w:hAnsi="Times New Roman" w:cs="Times New Roman"/>
          <w:sz w:val="24"/>
          <w:szCs w:val="24"/>
        </w:rPr>
        <w:t>misteri di Cristo</w:t>
      </w:r>
      <w:r w:rsidR="005E73B4">
        <w:rPr>
          <w:rFonts w:ascii="Times New Roman" w:hAnsi="Times New Roman" w:cs="Times New Roman"/>
          <w:sz w:val="24"/>
          <w:szCs w:val="24"/>
        </w:rPr>
        <w:t>”</w:t>
      </w:r>
      <w:r>
        <w:rPr>
          <w:rFonts w:ascii="Times New Roman" w:hAnsi="Times New Roman" w:cs="Times New Roman"/>
          <w:sz w:val="24"/>
          <w:szCs w:val="24"/>
        </w:rPr>
        <w:t>, colti nel loro valore o aspetto statico e dinamico:</w:t>
      </w:r>
    </w:p>
    <w:p w:rsidR="002822AB" w:rsidRDefault="002822AB" w:rsidP="001F72B7">
      <w:pPr>
        <w:spacing w:after="0" w:line="240" w:lineRule="auto"/>
        <w:ind w:left="170" w:right="170"/>
        <w:jc w:val="both"/>
        <w:rPr>
          <w:rFonts w:ascii="Times New Roman" w:hAnsi="Times New Roman" w:cs="Times New Roman"/>
        </w:rPr>
      </w:pPr>
    </w:p>
    <w:p w:rsidR="001F72B7" w:rsidRDefault="001F72B7" w:rsidP="001F72B7">
      <w:pPr>
        <w:spacing w:after="0" w:line="240" w:lineRule="auto"/>
        <w:ind w:left="170" w:right="170"/>
        <w:jc w:val="both"/>
        <w:rPr>
          <w:rFonts w:ascii="Times New Roman" w:hAnsi="Times New Roman" w:cs="Times New Roman"/>
        </w:rPr>
      </w:pPr>
      <w:r>
        <w:rPr>
          <w:rFonts w:ascii="Times New Roman" w:hAnsi="Times New Roman" w:cs="Times New Roman"/>
        </w:rPr>
        <w:t xml:space="preserve">I misteri della vita di Cristo sono “stati” dell’umanità di Gesù voluti dal Padre per realizzare nel tempo il suo disegno divino: segni umani e visibili di una realtà arcana e divina e nello stesso tempo prototipi, modelli della nostra vita in Dio, e suscitatori di questa stessa vita. Dalla Rivelazione sappiamo quali sono, ma non sappiamo </w:t>
      </w:r>
      <w:r w:rsidRPr="001F72B7">
        <w:rPr>
          <w:rFonts w:ascii="Times New Roman" w:hAnsi="Times New Roman" w:cs="Times New Roman"/>
          <w:i/>
        </w:rPr>
        <w:t>come</w:t>
      </w:r>
      <w:r>
        <w:rPr>
          <w:rFonts w:ascii="Times New Roman" w:hAnsi="Times New Roman" w:cs="Times New Roman"/>
        </w:rPr>
        <w:t xml:space="preserve"> avvengano; realizzandosi nell’umanità di Cristo, ipost</w:t>
      </w:r>
      <w:r w:rsidR="005E73B4">
        <w:rPr>
          <w:rFonts w:ascii="Times New Roman" w:hAnsi="Times New Roman" w:cs="Times New Roman"/>
        </w:rPr>
        <w:t>aticamente unita al Verbo , sono</w:t>
      </w:r>
      <w:r>
        <w:rPr>
          <w:rFonts w:ascii="Times New Roman" w:hAnsi="Times New Roman" w:cs="Times New Roman"/>
        </w:rPr>
        <w:t xml:space="preserve"> umani e divini insieme, come tutto ciò che è di Cristo.</w:t>
      </w:r>
      <w:r w:rsidR="001E51B7">
        <w:rPr>
          <w:rFonts w:ascii="Times New Roman" w:hAnsi="Times New Roman" w:cs="Times New Roman"/>
        </w:rPr>
        <w:t xml:space="preserve"> E perciò con pienezza di perf</w:t>
      </w:r>
      <w:r w:rsidR="005E73B4">
        <w:rPr>
          <w:rFonts w:ascii="Times New Roman" w:hAnsi="Times New Roman" w:cs="Times New Roman"/>
        </w:rPr>
        <w:t>ezione unica attuano sotto vari</w:t>
      </w:r>
      <w:r w:rsidR="001E51B7">
        <w:rPr>
          <w:rFonts w:ascii="Times New Roman" w:hAnsi="Times New Roman" w:cs="Times New Roman"/>
        </w:rPr>
        <w:t xml:space="preserve"> </w:t>
      </w:r>
      <w:r w:rsidR="005E73B4">
        <w:rPr>
          <w:rFonts w:ascii="Times New Roman" w:hAnsi="Times New Roman" w:cs="Times New Roman"/>
        </w:rPr>
        <w:t>a</w:t>
      </w:r>
      <w:r w:rsidR="001E51B7">
        <w:rPr>
          <w:rFonts w:ascii="Times New Roman" w:hAnsi="Times New Roman" w:cs="Times New Roman"/>
        </w:rPr>
        <w:t>spetti il grande mistero dell’unione della creatura col Creatore, della vita della creatura inserita in Dio. Per essi e in essi il Cristo rende al Padre quella gloria perfetta e adeguata che è la ragione della sua predestinazione e del suo primato universale. Di conseguenza i misteri di Cristo possono essere considerati sotto un duplice aspetto: statico e dinamico; possono cioè essere contemplati in se stessi, nella loro perfezione ed esemplarità mirabile; oppure essere considerati come la sorgente della vita cristiana: la sorgente donde scaturisce la grazia, che ci rende possibile la partecipazione alla vita divina</w:t>
      </w:r>
      <w:r w:rsidR="001E51B7">
        <w:rPr>
          <w:rStyle w:val="Rimandonotaapidipagina"/>
          <w:rFonts w:ascii="Times New Roman" w:hAnsi="Times New Roman" w:cs="Times New Roman"/>
        </w:rPr>
        <w:footnoteReference w:id="6"/>
      </w:r>
      <w:r w:rsidR="001E51B7">
        <w:rPr>
          <w:rFonts w:ascii="Times New Roman" w:hAnsi="Times New Roman" w:cs="Times New Roman"/>
        </w:rPr>
        <w:t>.</w:t>
      </w:r>
    </w:p>
    <w:p w:rsidR="001F72B7" w:rsidRDefault="001F72B7" w:rsidP="001F72B7">
      <w:pPr>
        <w:spacing w:after="0" w:line="240" w:lineRule="auto"/>
        <w:ind w:left="170" w:right="170"/>
        <w:jc w:val="both"/>
        <w:rPr>
          <w:rFonts w:ascii="Times New Roman" w:hAnsi="Times New Roman" w:cs="Times New Roman"/>
        </w:rPr>
      </w:pPr>
    </w:p>
    <w:p w:rsidR="001F72B7" w:rsidRDefault="001E51B7"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Nell’</w:t>
      </w:r>
      <w:r w:rsidRPr="00E66C57">
        <w:rPr>
          <w:rFonts w:ascii="Times New Roman" w:hAnsi="Times New Roman" w:cs="Times New Roman"/>
          <w:i/>
          <w:sz w:val="24"/>
          <w:szCs w:val="24"/>
        </w:rPr>
        <w:t>aspetto statico</w:t>
      </w:r>
      <w:r>
        <w:rPr>
          <w:rFonts w:ascii="Times New Roman" w:hAnsi="Times New Roman" w:cs="Times New Roman"/>
          <w:sz w:val="24"/>
          <w:szCs w:val="24"/>
        </w:rPr>
        <w:t>, considerati in se stessi, i misteri sono espressione della perfetta vita creata innestata in quel</w:t>
      </w:r>
      <w:r w:rsidR="005E73B4">
        <w:rPr>
          <w:rFonts w:ascii="Times New Roman" w:hAnsi="Times New Roman" w:cs="Times New Roman"/>
          <w:sz w:val="24"/>
          <w:szCs w:val="24"/>
        </w:rPr>
        <w:t>la increata, una vita tutta di D</w:t>
      </w:r>
      <w:r>
        <w:rPr>
          <w:rFonts w:ascii="Times New Roman" w:hAnsi="Times New Roman" w:cs="Times New Roman"/>
          <w:sz w:val="24"/>
          <w:szCs w:val="24"/>
        </w:rPr>
        <w:t>io e in Dio. Questi misteri, poiché realizzano nella maniera più perfetta l’unione della creatura con Dio gridano “Gloria a Dio”. Proprio mediante la risposta d’amore che l’umanità di Gesù dà in ognuno dei suoi misteri all’Amore Creatore si compie il disegno di Dio, di cui l’Incarnazione del Figlio è il centro verso cui tutto converge. Nei misteri di Gesù l’abisso è varcato e si contempla la risposta perfetta della creatura eletta a Dio: l’annientamento nel grembo di Maria vergine, l’impotenza di Betlemme, la povertà e umiltà dell’</w:t>
      </w:r>
      <w:r w:rsidR="00E66C57">
        <w:rPr>
          <w:rFonts w:ascii="Times New Roman" w:hAnsi="Times New Roman" w:cs="Times New Roman"/>
          <w:sz w:val="24"/>
          <w:szCs w:val="24"/>
        </w:rPr>
        <w:t>infan</w:t>
      </w:r>
      <w:r>
        <w:rPr>
          <w:rFonts w:ascii="Times New Roman" w:hAnsi="Times New Roman" w:cs="Times New Roman"/>
          <w:sz w:val="24"/>
          <w:szCs w:val="24"/>
        </w:rPr>
        <w:t>z</w:t>
      </w:r>
      <w:r w:rsidR="00E66C57">
        <w:rPr>
          <w:rFonts w:ascii="Times New Roman" w:hAnsi="Times New Roman" w:cs="Times New Roman"/>
          <w:sz w:val="24"/>
          <w:szCs w:val="24"/>
        </w:rPr>
        <w:t>i</w:t>
      </w:r>
      <w:r>
        <w:rPr>
          <w:rFonts w:ascii="Times New Roman" w:hAnsi="Times New Roman" w:cs="Times New Roman"/>
          <w:sz w:val="24"/>
          <w:szCs w:val="24"/>
        </w:rPr>
        <w:t>a, il silenzio e il lavoro della vita nascosta a Naza</w:t>
      </w:r>
      <w:r w:rsidR="00E66C57">
        <w:rPr>
          <w:rFonts w:ascii="Times New Roman" w:hAnsi="Times New Roman" w:cs="Times New Roman"/>
          <w:sz w:val="24"/>
          <w:szCs w:val="24"/>
        </w:rPr>
        <w:t>reth, lo zelo della vita pubblic</w:t>
      </w:r>
      <w:r>
        <w:rPr>
          <w:rFonts w:ascii="Times New Roman" w:hAnsi="Times New Roman" w:cs="Times New Roman"/>
          <w:sz w:val="24"/>
          <w:szCs w:val="24"/>
        </w:rPr>
        <w:t>a, teso tra la preghiera delle notti e l’</w:t>
      </w:r>
      <w:proofErr w:type="spellStart"/>
      <w:r w:rsidR="00E66C57">
        <w:rPr>
          <w:rFonts w:ascii="Times New Roman" w:hAnsi="Times New Roman" w:cs="Times New Roman"/>
          <w:sz w:val="24"/>
          <w:szCs w:val="24"/>
        </w:rPr>
        <w:t>itineranza</w:t>
      </w:r>
      <w:proofErr w:type="spellEnd"/>
      <w:r w:rsidR="00E66C57">
        <w:rPr>
          <w:rFonts w:ascii="Times New Roman" w:hAnsi="Times New Roman" w:cs="Times New Roman"/>
          <w:sz w:val="24"/>
          <w:szCs w:val="24"/>
        </w:rPr>
        <w:t xml:space="preserve"> del gio</w:t>
      </w:r>
      <w:r>
        <w:rPr>
          <w:rFonts w:ascii="Times New Roman" w:hAnsi="Times New Roman" w:cs="Times New Roman"/>
          <w:sz w:val="24"/>
          <w:szCs w:val="24"/>
        </w:rPr>
        <w:t>r</w:t>
      </w:r>
      <w:r w:rsidR="00E66C57">
        <w:rPr>
          <w:rFonts w:ascii="Times New Roman" w:hAnsi="Times New Roman" w:cs="Times New Roman"/>
          <w:sz w:val="24"/>
          <w:szCs w:val="24"/>
        </w:rPr>
        <w:t>no, la sofferenza della P</w:t>
      </w:r>
      <w:r>
        <w:rPr>
          <w:rFonts w:ascii="Times New Roman" w:hAnsi="Times New Roman" w:cs="Times New Roman"/>
          <w:sz w:val="24"/>
          <w:szCs w:val="24"/>
        </w:rPr>
        <w:t>assione</w:t>
      </w:r>
      <w:r w:rsidR="00E66C57">
        <w:rPr>
          <w:rFonts w:ascii="Times New Roman" w:hAnsi="Times New Roman" w:cs="Times New Roman"/>
          <w:sz w:val="24"/>
          <w:szCs w:val="24"/>
        </w:rPr>
        <w:t xml:space="preserve"> e croce, l’annientamento dell’Eucaristia e la gloria della Risurrezione. Il misteri della vita di Cristo sono ciascuno un mondo, un universo in c</w:t>
      </w:r>
      <w:r w:rsidR="002B72EB">
        <w:rPr>
          <w:rFonts w:ascii="Times New Roman" w:hAnsi="Times New Roman" w:cs="Times New Roman"/>
          <w:sz w:val="24"/>
          <w:szCs w:val="24"/>
        </w:rPr>
        <w:t xml:space="preserve">ui Cristo compone e riconcilia </w:t>
      </w:r>
      <w:r w:rsidR="00E66C57">
        <w:rPr>
          <w:rFonts w:ascii="Times New Roman" w:hAnsi="Times New Roman" w:cs="Times New Roman"/>
          <w:sz w:val="24"/>
          <w:szCs w:val="24"/>
        </w:rPr>
        <w:t xml:space="preserve">i due estremi: la creatura e il </w:t>
      </w:r>
      <w:r w:rsidR="00E66C57">
        <w:rPr>
          <w:rFonts w:ascii="Times New Roman" w:hAnsi="Times New Roman" w:cs="Times New Roman"/>
          <w:sz w:val="24"/>
          <w:szCs w:val="24"/>
        </w:rPr>
        <w:lastRenderedPageBreak/>
        <w:t xml:space="preserve">Creatore, il medio/mediatore in cui si ricompone l’armonia cosmica. Gravitando in Cristo, ogni evento del mondo trova il suo posto e la sua verità.  </w:t>
      </w:r>
    </w:p>
    <w:p w:rsidR="001E51B7" w:rsidRDefault="00E66C57"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Tutto ciò è possibile perché la nostra vita è prefigurata nei misteri dell’umanità di Gesù: perciò non si deve agire differentemente da come agì lui, né vivere diversamente da come Lui visse, poiché ciò che lui ha fatto e vissuto è per noi e </w:t>
      </w:r>
      <w:r w:rsidR="00944026">
        <w:rPr>
          <w:rFonts w:ascii="Times New Roman" w:hAnsi="Times New Roman" w:cs="Times New Roman"/>
          <w:sz w:val="24"/>
          <w:szCs w:val="24"/>
        </w:rPr>
        <w:t>n</w:t>
      </w:r>
      <w:r>
        <w:rPr>
          <w:rFonts w:ascii="Times New Roman" w:hAnsi="Times New Roman" w:cs="Times New Roman"/>
          <w:sz w:val="24"/>
          <w:szCs w:val="24"/>
        </w:rPr>
        <w:t>ostro ammaestramento. Gesù ha vissuto i suoi misteri non solo per sé, ma come Capo della Chiesa, anticipando in essi gli stati di vita di coloro che saranno membra del Corpo mistico di Cristo. I misteri di Gesù sono modi di essere a cui dobbiamo partecipare, quadri di incomparabile bellezza eseguiti dallo Spirito Santo, da riprodurre in noi per diventare conformi all’immagine del Primogenito, sul quale siamo stati modellati dall’eternità. Di fatto la nostra vita è inclusa nella predestinazione di Gesù e in Lui inserita e quindi in Lui trova la sua verità (</w:t>
      </w:r>
      <w:proofErr w:type="spellStart"/>
      <w:r>
        <w:rPr>
          <w:rFonts w:ascii="Times New Roman" w:hAnsi="Times New Roman" w:cs="Times New Roman"/>
          <w:sz w:val="24"/>
          <w:szCs w:val="24"/>
        </w:rPr>
        <w:t>Rm</w:t>
      </w:r>
      <w:proofErr w:type="spellEnd"/>
      <w:r>
        <w:rPr>
          <w:rFonts w:ascii="Times New Roman" w:hAnsi="Times New Roman" w:cs="Times New Roman"/>
          <w:sz w:val="24"/>
          <w:szCs w:val="24"/>
        </w:rPr>
        <w:t xml:space="preserve"> 8,29). Nell’incarnazione trova il suo fondamento l’elevazione della nostra umanità all’unione con Dio, nella sua passione trova senso la nostra lotta e sofferenza per entrare nella gloria. Pr</w:t>
      </w:r>
      <w:r w:rsidR="00944026">
        <w:rPr>
          <w:rFonts w:ascii="Times New Roman" w:hAnsi="Times New Roman" w:cs="Times New Roman"/>
          <w:sz w:val="24"/>
          <w:szCs w:val="24"/>
        </w:rPr>
        <w:t>oprio mediante l’intelligenza d</w:t>
      </w:r>
      <w:r>
        <w:rPr>
          <w:rFonts w:ascii="Times New Roman" w:hAnsi="Times New Roman" w:cs="Times New Roman"/>
          <w:sz w:val="24"/>
          <w:szCs w:val="24"/>
        </w:rPr>
        <w:t>e</w:t>
      </w:r>
      <w:r w:rsidR="00944026">
        <w:rPr>
          <w:rFonts w:ascii="Times New Roman" w:hAnsi="Times New Roman" w:cs="Times New Roman"/>
          <w:sz w:val="24"/>
          <w:szCs w:val="24"/>
        </w:rPr>
        <w:t>i</w:t>
      </w:r>
      <w:r>
        <w:rPr>
          <w:rFonts w:ascii="Times New Roman" w:hAnsi="Times New Roman" w:cs="Times New Roman"/>
          <w:sz w:val="24"/>
          <w:szCs w:val="24"/>
        </w:rPr>
        <w:t xml:space="preserve"> misteri di Cristo entriamo nel piano di Dio e lo realizziamo in noi.</w:t>
      </w:r>
    </w:p>
    <w:p w:rsidR="00944026" w:rsidRDefault="00944026" w:rsidP="00D2120F">
      <w:pPr>
        <w:spacing w:after="0" w:line="240" w:lineRule="auto"/>
        <w:jc w:val="both"/>
        <w:rPr>
          <w:rFonts w:ascii="Times New Roman" w:hAnsi="Times New Roman" w:cs="Times New Roman"/>
          <w:sz w:val="24"/>
          <w:szCs w:val="24"/>
        </w:rPr>
      </w:pPr>
    </w:p>
    <w:p w:rsidR="00E66C57" w:rsidRDefault="00E66C57"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Quanto all’</w:t>
      </w:r>
      <w:r w:rsidRPr="000B3BA3">
        <w:rPr>
          <w:rFonts w:ascii="Times New Roman" w:hAnsi="Times New Roman" w:cs="Times New Roman"/>
          <w:i/>
          <w:sz w:val="24"/>
          <w:szCs w:val="24"/>
        </w:rPr>
        <w:t>aspetto dinamico</w:t>
      </w:r>
      <w:r>
        <w:rPr>
          <w:rFonts w:ascii="Times New Roman" w:hAnsi="Times New Roman" w:cs="Times New Roman"/>
          <w:sz w:val="24"/>
          <w:szCs w:val="24"/>
        </w:rPr>
        <w:t xml:space="preserve">, </w:t>
      </w:r>
      <w:r w:rsidR="000B3BA3">
        <w:rPr>
          <w:rFonts w:ascii="Times New Roman" w:hAnsi="Times New Roman" w:cs="Times New Roman"/>
          <w:sz w:val="24"/>
          <w:szCs w:val="24"/>
        </w:rPr>
        <w:t xml:space="preserve">si passa a scoprire Gesù Primogenito tra molti fratelli proprio vedendo in Lui prefigurata la nostra vita e arrivando a percepire la necessità di partecipare ai suoi misteri (non solo </w:t>
      </w:r>
      <w:r w:rsidR="00944026">
        <w:rPr>
          <w:rFonts w:ascii="Times New Roman" w:hAnsi="Times New Roman" w:cs="Times New Roman"/>
          <w:sz w:val="24"/>
          <w:szCs w:val="24"/>
        </w:rPr>
        <w:t>a</w:t>
      </w:r>
      <w:r w:rsidR="000B3BA3">
        <w:rPr>
          <w:rFonts w:ascii="Times New Roman" w:hAnsi="Times New Roman" w:cs="Times New Roman"/>
          <w:sz w:val="24"/>
          <w:szCs w:val="24"/>
        </w:rPr>
        <w:t xml:space="preserve"> contemplarli, capirli, amarli). I misteri di Cristo sono i tipi, gli esemplari della nostra vita cristiana</w:t>
      </w:r>
      <w:r w:rsidR="00944026">
        <w:rPr>
          <w:rFonts w:ascii="Times New Roman" w:hAnsi="Times New Roman" w:cs="Times New Roman"/>
          <w:sz w:val="24"/>
          <w:szCs w:val="24"/>
        </w:rPr>
        <w:t>,</w:t>
      </w:r>
      <w:r w:rsidR="000B3BA3">
        <w:rPr>
          <w:rFonts w:ascii="Times New Roman" w:hAnsi="Times New Roman" w:cs="Times New Roman"/>
          <w:sz w:val="24"/>
          <w:szCs w:val="24"/>
        </w:rPr>
        <w:t xml:space="preserve"> ma non </w:t>
      </w:r>
      <w:r w:rsidR="00944026">
        <w:rPr>
          <w:rFonts w:ascii="Times New Roman" w:hAnsi="Times New Roman" w:cs="Times New Roman"/>
          <w:sz w:val="24"/>
          <w:szCs w:val="24"/>
        </w:rPr>
        <w:t xml:space="preserve">sono </w:t>
      </w:r>
      <w:r w:rsidR="000B3BA3">
        <w:rPr>
          <w:rFonts w:ascii="Times New Roman" w:hAnsi="Times New Roman" w:cs="Times New Roman"/>
          <w:sz w:val="24"/>
          <w:szCs w:val="24"/>
        </w:rPr>
        <w:t xml:space="preserve">esteriori o estranei alla nostra esistenza concreta. Essi sono letteralmente la sorgente della vita cristiana, la comunicazione della forza di Dio, una forza intima e reale, un influsso potente e soprannaturale di grazia interiore che trasforma e rende partecipi della vita di Cristo. Questa grazia, che Cristo ci ha meritato, ci plasma a immagine di Cristo e </w:t>
      </w:r>
      <w:r w:rsidR="00944026">
        <w:rPr>
          <w:rFonts w:ascii="Times New Roman" w:hAnsi="Times New Roman" w:cs="Times New Roman"/>
          <w:sz w:val="24"/>
          <w:szCs w:val="24"/>
        </w:rPr>
        <w:t xml:space="preserve">ci </w:t>
      </w:r>
      <w:r w:rsidR="000B3BA3">
        <w:rPr>
          <w:rFonts w:ascii="Times New Roman" w:hAnsi="Times New Roman" w:cs="Times New Roman"/>
          <w:sz w:val="24"/>
          <w:szCs w:val="24"/>
        </w:rPr>
        <w:t>inser</w:t>
      </w:r>
      <w:r w:rsidR="00944026">
        <w:rPr>
          <w:rFonts w:ascii="Times New Roman" w:hAnsi="Times New Roman" w:cs="Times New Roman"/>
          <w:sz w:val="24"/>
          <w:szCs w:val="24"/>
        </w:rPr>
        <w:t>iscono</w:t>
      </w:r>
      <w:r w:rsidR="000B3BA3">
        <w:rPr>
          <w:rFonts w:ascii="Times New Roman" w:hAnsi="Times New Roman" w:cs="Times New Roman"/>
          <w:sz w:val="24"/>
          <w:szCs w:val="24"/>
        </w:rPr>
        <w:t xml:space="preserve"> in lui</w:t>
      </w:r>
      <w:r w:rsidR="00944026">
        <w:rPr>
          <w:rFonts w:ascii="Times New Roman" w:hAnsi="Times New Roman" w:cs="Times New Roman"/>
          <w:sz w:val="24"/>
          <w:szCs w:val="24"/>
        </w:rPr>
        <w:t>, se non resistiamo</w:t>
      </w:r>
      <w:r w:rsidR="000B3BA3">
        <w:rPr>
          <w:rFonts w:ascii="Times New Roman" w:hAnsi="Times New Roman" w:cs="Times New Roman"/>
          <w:sz w:val="24"/>
          <w:szCs w:val="24"/>
        </w:rPr>
        <w:t xml:space="preserve"> ma ci lasciamo attrarre. Si tratta di un aspetto mistico, che concerne i vincoli di grazia che ci uniscono a Lui. </w:t>
      </w:r>
      <w:r w:rsidR="00CA15F3">
        <w:rPr>
          <w:rFonts w:ascii="Times New Roman" w:hAnsi="Times New Roman" w:cs="Times New Roman"/>
          <w:sz w:val="24"/>
          <w:szCs w:val="24"/>
        </w:rPr>
        <w:t>Cristo ha realizzato oggettivamente nei suoi misteri la comunicazione della vita divina e ora comunica soggettivamente questa vita divina nella grazia al suo Corpo mistico, realizzando una mirabile circolarità divina che ha il suo perno nell’umanità di Gesù: dal Padre a Cristo per noi e da Cristo a noi in ritorno al Padre in Cristo.</w:t>
      </w:r>
      <w:r w:rsidR="00944026">
        <w:rPr>
          <w:rFonts w:ascii="Times New Roman" w:hAnsi="Times New Roman" w:cs="Times New Roman"/>
          <w:sz w:val="24"/>
          <w:szCs w:val="24"/>
        </w:rPr>
        <w:t xml:space="preserve"> Dunque la vita divina che dal P</w:t>
      </w:r>
      <w:r w:rsidR="00CA15F3">
        <w:rPr>
          <w:rFonts w:ascii="Times New Roman" w:hAnsi="Times New Roman" w:cs="Times New Roman"/>
          <w:sz w:val="24"/>
          <w:szCs w:val="24"/>
        </w:rPr>
        <w:t>adre si trasmette nel Verbo incarnato, lo costituisce centro della vita universale</w:t>
      </w:r>
      <w:r w:rsidR="00D26EA5">
        <w:rPr>
          <w:rFonts w:ascii="Times New Roman" w:hAnsi="Times New Roman" w:cs="Times New Roman"/>
          <w:sz w:val="24"/>
          <w:szCs w:val="24"/>
        </w:rPr>
        <w:t xml:space="preserve">. Cristo è la vita che si comunica e si irradia a tutti quelli che credono in Lui. In Lui, nei suoi misteri dai quali fluisce e sgorga, attiva e vivificante, la grazia, tutto si compie, si perfeziona e ricapitola. </w:t>
      </w:r>
      <w:r w:rsidR="00CA15F3">
        <w:rPr>
          <w:rFonts w:ascii="Times New Roman" w:hAnsi="Times New Roman" w:cs="Times New Roman"/>
          <w:sz w:val="24"/>
          <w:szCs w:val="24"/>
        </w:rPr>
        <w:t xml:space="preserve">Ogni membro del Corpo mistico deve nascere, </w:t>
      </w:r>
      <w:r w:rsidR="00D26EA5">
        <w:rPr>
          <w:rFonts w:ascii="Times New Roman" w:hAnsi="Times New Roman" w:cs="Times New Roman"/>
          <w:sz w:val="24"/>
          <w:szCs w:val="24"/>
        </w:rPr>
        <w:t xml:space="preserve">vivere, essere crocifisso misticamente, morire e risuscitare, ascendere alla gloria per virtù dei misteri di Cristo e partecipando ad essi. Centro di ogni nostra attività, Gesù investe di sé ogni cristiano, lo assimila a sé e lo fa vivere </w:t>
      </w:r>
      <w:r w:rsidR="00882C22">
        <w:rPr>
          <w:rFonts w:ascii="Times New Roman" w:hAnsi="Times New Roman" w:cs="Times New Roman"/>
          <w:sz w:val="24"/>
          <w:szCs w:val="24"/>
        </w:rPr>
        <w:t>del</w:t>
      </w:r>
      <w:r w:rsidR="00D26EA5">
        <w:rPr>
          <w:rFonts w:ascii="Times New Roman" w:hAnsi="Times New Roman" w:cs="Times New Roman"/>
          <w:sz w:val="24"/>
          <w:szCs w:val="24"/>
        </w:rPr>
        <w:t xml:space="preserve">la sua vita. </w:t>
      </w:r>
    </w:p>
    <w:p w:rsidR="00080698" w:rsidRPr="00080698" w:rsidRDefault="00D26EA5" w:rsidP="000806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 comprendono i gradi della conformità a Cristo: una conformità esteriore o di imitazione che diventa conformità interiore, nei giudizi, nel sentire e ama</w:t>
      </w:r>
      <w:r w:rsidR="006B77F9">
        <w:rPr>
          <w:rFonts w:ascii="Times New Roman" w:hAnsi="Times New Roman" w:cs="Times New Roman"/>
          <w:sz w:val="24"/>
          <w:szCs w:val="24"/>
        </w:rPr>
        <w:t>re, fino a perdersi nell’Amato, per trasformarsi in Lui, un perdersi in Lui</w:t>
      </w:r>
      <w:r w:rsidR="00882C22">
        <w:rPr>
          <w:rFonts w:ascii="Times New Roman" w:hAnsi="Times New Roman" w:cs="Times New Roman"/>
          <w:sz w:val="24"/>
          <w:szCs w:val="24"/>
        </w:rPr>
        <w:t>,</w:t>
      </w:r>
      <w:r w:rsidR="006B77F9">
        <w:rPr>
          <w:rFonts w:ascii="Times New Roman" w:hAnsi="Times New Roman" w:cs="Times New Roman"/>
          <w:sz w:val="24"/>
          <w:szCs w:val="24"/>
        </w:rPr>
        <w:t xml:space="preserve"> lasciandosi guidare dalla grazia. Cristo diventa lo sposo e la vita del cristiano. Siamo così generati a vita nuova in Cristo e rivestiti di Lui. Questa conformità interiore termina nell’identificazione con Cristo:</w:t>
      </w:r>
      <w:r w:rsidR="006B77F9" w:rsidRPr="00080698">
        <w:rPr>
          <w:rFonts w:ascii="Times New Roman" w:hAnsi="Times New Roman" w:cs="Times New Roman"/>
          <w:sz w:val="24"/>
          <w:szCs w:val="24"/>
        </w:rPr>
        <w:t xml:space="preserve"> </w:t>
      </w:r>
      <w:r w:rsidR="00080698" w:rsidRPr="00080698">
        <w:rPr>
          <w:rFonts w:ascii="Times New Roman" w:hAnsi="Times New Roman" w:cs="Times New Roman"/>
          <w:sz w:val="24"/>
          <w:szCs w:val="24"/>
        </w:rPr>
        <w:t>«Non sono più io che vivo, ma Cristo vive in me. Questa vita nella carne, io la vivo nella fede del Figlio di Dio, che mi ha amato e ha dato se stesso per me» (</w:t>
      </w:r>
      <w:proofErr w:type="spellStart"/>
      <w:r w:rsidR="00080698" w:rsidRPr="00080698">
        <w:rPr>
          <w:rFonts w:ascii="Times New Roman" w:hAnsi="Times New Roman" w:cs="Times New Roman"/>
          <w:sz w:val="24"/>
          <w:szCs w:val="24"/>
        </w:rPr>
        <w:t>Gal</w:t>
      </w:r>
      <w:proofErr w:type="spellEnd"/>
      <w:r w:rsidR="00080698" w:rsidRPr="00080698">
        <w:rPr>
          <w:rFonts w:ascii="Times New Roman" w:hAnsi="Times New Roman" w:cs="Times New Roman"/>
          <w:sz w:val="24"/>
          <w:szCs w:val="24"/>
        </w:rPr>
        <w:t xml:space="preserve"> 2,20).</w:t>
      </w:r>
      <w:r w:rsidR="00080698">
        <w:rPr>
          <w:rFonts w:ascii="Times New Roman" w:hAnsi="Times New Roman" w:cs="Times New Roman"/>
          <w:sz w:val="24"/>
          <w:szCs w:val="24"/>
        </w:rPr>
        <w:t xml:space="preserve"> </w:t>
      </w:r>
      <w:r w:rsidR="0039744F">
        <w:rPr>
          <w:rFonts w:ascii="Times New Roman" w:hAnsi="Times New Roman" w:cs="Times New Roman"/>
          <w:sz w:val="24"/>
          <w:szCs w:val="24"/>
        </w:rPr>
        <w:t xml:space="preserve">Ormai Cristo è formato in noi </w:t>
      </w:r>
      <w:proofErr w:type="spellStart"/>
      <w:r w:rsidR="0039744F">
        <w:rPr>
          <w:rFonts w:ascii="Times New Roman" w:hAnsi="Times New Roman" w:cs="Times New Roman"/>
          <w:sz w:val="24"/>
          <w:szCs w:val="24"/>
        </w:rPr>
        <w:t>Gal</w:t>
      </w:r>
      <w:proofErr w:type="spellEnd"/>
      <w:r w:rsidR="0039744F">
        <w:rPr>
          <w:rFonts w:ascii="Times New Roman" w:hAnsi="Times New Roman" w:cs="Times New Roman"/>
          <w:sz w:val="24"/>
          <w:szCs w:val="24"/>
        </w:rPr>
        <w:t xml:space="preserve"> 4,19). </w:t>
      </w:r>
    </w:p>
    <w:p w:rsidR="001F72B7" w:rsidRDefault="0039744F"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giungere a questa identificazione</w:t>
      </w:r>
      <w:r w:rsidR="00882C22">
        <w:rPr>
          <w:rFonts w:ascii="Times New Roman" w:hAnsi="Times New Roman" w:cs="Times New Roman"/>
          <w:sz w:val="24"/>
          <w:szCs w:val="24"/>
        </w:rPr>
        <w:t>,</w:t>
      </w:r>
      <w:r>
        <w:rPr>
          <w:rFonts w:ascii="Times New Roman" w:hAnsi="Times New Roman" w:cs="Times New Roman"/>
          <w:sz w:val="24"/>
          <w:szCs w:val="24"/>
        </w:rPr>
        <w:t xml:space="preserve"> la spiritualità francescana propone il suo itinerario: vivere intensamente i misteri cristologici in tutta la loro pienezza. Essi sono turgidi ciascuno di una sua grazia e la Chiesa li presenta a noi perché ne possiamo partecipare. Il luogo privilegiato di questa esperienza è la Liturgia della Chiesa. La Liturgia è la vita di Cristo rivissuta nella Chiesa, in un ciclo che si ripete ogni anno ma non si esaurisce nella sua vitalità e potenza, nella sua capacità di agire sulle anime. </w:t>
      </w:r>
      <w:r w:rsidR="00E57FB3">
        <w:rPr>
          <w:rFonts w:ascii="Times New Roman" w:hAnsi="Times New Roman" w:cs="Times New Roman"/>
          <w:sz w:val="24"/>
          <w:szCs w:val="24"/>
        </w:rPr>
        <w:t>Ma anche san Francesco, coi suoi esempi originali, ci offre un metodo per formare in noi il Cristo nello spirito della chiesa. Il presepio, il Calvario, l’Eucaristia si avvicendano nella sua pietà come poli di attrazione, come sorgenti di vita e di fecondità interiore. Su di essi si svolge la preghiera secondo uno stile definito da tre verbi: adorare, amare e vivere. Si tratta di penetrare nella vita soprannaturale che il mistero reca in sé:</w:t>
      </w:r>
    </w:p>
    <w:p w:rsidR="00E57FB3" w:rsidRDefault="00E57FB3" w:rsidP="00E57FB3">
      <w:pPr>
        <w:spacing w:after="0" w:line="240" w:lineRule="auto"/>
        <w:ind w:left="170" w:right="170"/>
        <w:jc w:val="both"/>
        <w:rPr>
          <w:rFonts w:ascii="Times New Roman" w:hAnsi="Times New Roman" w:cs="Times New Roman"/>
        </w:rPr>
      </w:pPr>
    </w:p>
    <w:p w:rsidR="00E57FB3" w:rsidRDefault="00E57FB3" w:rsidP="00E57FB3">
      <w:pPr>
        <w:spacing w:after="0" w:line="240" w:lineRule="auto"/>
        <w:ind w:left="170" w:right="170"/>
        <w:jc w:val="both"/>
        <w:rPr>
          <w:rFonts w:ascii="Times New Roman" w:hAnsi="Times New Roman" w:cs="Times New Roman"/>
        </w:rPr>
      </w:pPr>
      <w:r>
        <w:rPr>
          <w:rFonts w:ascii="Times New Roman" w:hAnsi="Times New Roman" w:cs="Times New Roman"/>
        </w:rPr>
        <w:lastRenderedPageBreak/>
        <w:t xml:space="preserve">I misteri di Cristo infatti… oltre che argomenti di meditazione sono sorgenti di grazie; oltre a darci Cristo in ricordo, ce lo donano in azione; oltre che ripresentarci il Cristo storico ci danno il Cristo mistico. Anzi, ogni mistero porta, nell’anno liturgico, la sua grazia particolare, che i Padri hanno definito “vis </w:t>
      </w:r>
      <w:proofErr w:type="spellStart"/>
      <w:r>
        <w:rPr>
          <w:rFonts w:ascii="Times New Roman" w:hAnsi="Times New Roman" w:cs="Times New Roman"/>
        </w:rPr>
        <w:t>mysterii</w:t>
      </w:r>
      <w:proofErr w:type="spellEnd"/>
      <w:r>
        <w:rPr>
          <w:rFonts w:ascii="Times New Roman" w:hAnsi="Times New Roman" w:cs="Times New Roman"/>
        </w:rPr>
        <w:t>”, cioè la forza efficace ed operante del mistero. Così il Natale ci porta la grazia di una rinascita mistica di Cristo in noi; i misteri dell’Infanzia ci portano le grazie dell’accrescimento spirituale progressivo</w:t>
      </w:r>
      <w:r w:rsidR="00882C22">
        <w:rPr>
          <w:rFonts w:ascii="Times New Roman" w:hAnsi="Times New Roman" w:cs="Times New Roman"/>
        </w:rPr>
        <w:t xml:space="preserve"> </w:t>
      </w:r>
      <w:r w:rsidR="004275F7">
        <w:rPr>
          <w:rFonts w:ascii="Times New Roman" w:hAnsi="Times New Roman" w:cs="Times New Roman"/>
        </w:rPr>
        <w:t>e armonico; la vita pub</w:t>
      </w:r>
      <w:r>
        <w:rPr>
          <w:rFonts w:ascii="Times New Roman" w:hAnsi="Times New Roman" w:cs="Times New Roman"/>
        </w:rPr>
        <w:t xml:space="preserve">blica ci comunica le grazie dell’apostolato; la Passione la grazia del pentimento, della compunzione del cuore, del rinnovamento interiore; la Risurrezione e l’Ascensione le grazie della speranza nella vittoria finale mediante la fede e l’unione con Lui. In tal modo ogni mistero, con una grazia specifica, accentuando via via qualche tratto di somiglianza tra Cristo e noi, dà un tocco proprio ed efficace all’opera iniziata potenzialmente col Battesimo, che consiste nel “formare Cristo in noi”, e rinvigorisce dall’intimo </w:t>
      </w:r>
      <w:r w:rsidR="00191DF2">
        <w:rPr>
          <w:rFonts w:ascii="Times New Roman" w:hAnsi="Times New Roman" w:cs="Times New Roman"/>
        </w:rPr>
        <w:t>l’unione tra Cristo e noi, sue membra. Nell’anno liturgico, a ogni mistero che si celebra, si rinnova in qualche modo nell’anima che vi partecipa attivamente ciò che una volta è avvenuto in una divina realtà, nell’umanità di Cristo; il mistero si ripercuote in noi, con una eco profonda e durevole che imprime nel nostro animo qualcosa di Cristo</w:t>
      </w:r>
      <w:r w:rsidR="00BA375F">
        <w:rPr>
          <w:rStyle w:val="Rimandonotaapidipagina"/>
          <w:rFonts w:ascii="Times New Roman" w:hAnsi="Times New Roman" w:cs="Times New Roman"/>
        </w:rPr>
        <w:footnoteReference w:id="7"/>
      </w:r>
      <w:r w:rsidR="00191DF2">
        <w:rPr>
          <w:rFonts w:ascii="Times New Roman" w:hAnsi="Times New Roman" w:cs="Times New Roman"/>
        </w:rPr>
        <w:t>.</w:t>
      </w:r>
    </w:p>
    <w:p w:rsidR="00E57FB3" w:rsidRPr="00E57FB3" w:rsidRDefault="00E57FB3" w:rsidP="00E57FB3">
      <w:pPr>
        <w:spacing w:after="0" w:line="240" w:lineRule="auto"/>
        <w:ind w:left="170" w:right="170"/>
        <w:jc w:val="both"/>
        <w:rPr>
          <w:rFonts w:ascii="Times New Roman" w:hAnsi="Times New Roman" w:cs="Times New Roman"/>
        </w:rPr>
      </w:pPr>
    </w:p>
    <w:p w:rsidR="00AE3856" w:rsidRDefault="00AE3856"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concreto, la meditazione dei misteri della vita di Gesù</w:t>
      </w:r>
      <w:r w:rsidR="00882C22">
        <w:rPr>
          <w:rFonts w:ascii="Times New Roman" w:hAnsi="Times New Roman" w:cs="Times New Roman"/>
          <w:sz w:val="24"/>
          <w:szCs w:val="24"/>
        </w:rPr>
        <w:t>, mediante cui assimilarci, conf</w:t>
      </w:r>
      <w:r>
        <w:rPr>
          <w:rFonts w:ascii="Times New Roman" w:hAnsi="Times New Roman" w:cs="Times New Roman"/>
          <w:sz w:val="24"/>
          <w:szCs w:val="24"/>
        </w:rPr>
        <w:t>o</w:t>
      </w:r>
      <w:r w:rsidR="00882C22">
        <w:rPr>
          <w:rFonts w:ascii="Times New Roman" w:hAnsi="Times New Roman" w:cs="Times New Roman"/>
          <w:sz w:val="24"/>
          <w:szCs w:val="24"/>
        </w:rPr>
        <w:t>r</w:t>
      </w:r>
      <w:r>
        <w:rPr>
          <w:rFonts w:ascii="Times New Roman" w:hAnsi="Times New Roman" w:cs="Times New Roman"/>
          <w:sz w:val="24"/>
          <w:szCs w:val="24"/>
        </w:rPr>
        <w:t>marci e identificarci con Lui</w:t>
      </w:r>
      <w:r w:rsidR="00882C22">
        <w:rPr>
          <w:rFonts w:ascii="Times New Roman" w:hAnsi="Times New Roman" w:cs="Times New Roman"/>
          <w:sz w:val="24"/>
          <w:szCs w:val="24"/>
        </w:rPr>
        <w:t>,</w:t>
      </w:r>
      <w:r>
        <w:rPr>
          <w:rFonts w:ascii="Times New Roman" w:hAnsi="Times New Roman" w:cs="Times New Roman"/>
          <w:sz w:val="24"/>
          <w:szCs w:val="24"/>
        </w:rPr>
        <w:t xml:space="preserve"> comporta </w:t>
      </w:r>
      <w:r w:rsidR="00A75EC0">
        <w:rPr>
          <w:rFonts w:ascii="Times New Roman" w:hAnsi="Times New Roman" w:cs="Times New Roman"/>
          <w:sz w:val="24"/>
          <w:szCs w:val="24"/>
        </w:rPr>
        <w:t>i seguenti passi e temi spirituali.</w:t>
      </w:r>
    </w:p>
    <w:p w:rsidR="00A75EC0" w:rsidRDefault="00A75EC0" w:rsidP="00D2120F">
      <w:pPr>
        <w:spacing w:after="0" w:line="240" w:lineRule="auto"/>
        <w:jc w:val="both"/>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1625"/>
        <w:gridCol w:w="1716"/>
        <w:gridCol w:w="1629"/>
        <w:gridCol w:w="1627"/>
        <w:gridCol w:w="1629"/>
        <w:gridCol w:w="1628"/>
      </w:tblGrid>
      <w:tr w:rsidR="00A75EC0" w:rsidTr="00A75EC0">
        <w:tc>
          <w:tcPr>
            <w:tcW w:w="1629" w:type="dxa"/>
          </w:tcPr>
          <w:p w:rsidR="00A75EC0" w:rsidRPr="00B12272" w:rsidRDefault="00A75EC0" w:rsidP="00D2120F">
            <w:pPr>
              <w:jc w:val="both"/>
              <w:rPr>
                <w:rFonts w:ascii="Times New Roman" w:hAnsi="Times New Roman" w:cs="Times New Roman"/>
                <w:b/>
                <w:i/>
                <w:sz w:val="20"/>
                <w:szCs w:val="20"/>
              </w:rPr>
            </w:pPr>
            <w:r w:rsidRPr="00B12272">
              <w:rPr>
                <w:rFonts w:ascii="Times New Roman" w:hAnsi="Times New Roman" w:cs="Times New Roman"/>
                <w:b/>
                <w:i/>
                <w:sz w:val="20"/>
                <w:szCs w:val="20"/>
              </w:rPr>
              <w:t>Incarnazione</w:t>
            </w:r>
          </w:p>
        </w:tc>
        <w:tc>
          <w:tcPr>
            <w:tcW w:w="1629" w:type="dxa"/>
          </w:tcPr>
          <w:p w:rsidR="00A75EC0" w:rsidRDefault="00A75EC0" w:rsidP="00A75EC0">
            <w:pPr>
              <w:jc w:val="both"/>
              <w:rPr>
                <w:rFonts w:ascii="Times New Roman" w:hAnsi="Times New Roman" w:cs="Times New Roman"/>
                <w:sz w:val="20"/>
                <w:szCs w:val="20"/>
              </w:rPr>
            </w:pPr>
            <w:r>
              <w:rPr>
                <w:rFonts w:ascii="Times New Roman" w:hAnsi="Times New Roman" w:cs="Times New Roman"/>
                <w:sz w:val="20"/>
                <w:szCs w:val="20"/>
              </w:rPr>
              <w:t>Mistero centrale</w:t>
            </w:r>
          </w:p>
          <w:p w:rsidR="00A8610F" w:rsidRDefault="00A8610F" w:rsidP="00A75EC0">
            <w:pPr>
              <w:jc w:val="both"/>
              <w:rPr>
                <w:rFonts w:ascii="Times New Roman" w:hAnsi="Times New Roman" w:cs="Times New Roman"/>
                <w:sz w:val="20"/>
                <w:szCs w:val="20"/>
              </w:rPr>
            </w:pPr>
          </w:p>
          <w:p w:rsidR="00A8610F" w:rsidRDefault="00A8610F" w:rsidP="00A8610F">
            <w:pPr>
              <w:jc w:val="center"/>
              <w:rPr>
                <w:rFonts w:ascii="Times New Roman" w:hAnsi="Times New Roman" w:cs="Times New Roman"/>
                <w:sz w:val="20"/>
                <w:szCs w:val="20"/>
              </w:rPr>
            </w:pPr>
          </w:p>
          <w:p w:rsidR="00A8610F" w:rsidRPr="00A75EC0" w:rsidRDefault="00A8610F" w:rsidP="00A75EC0">
            <w:pPr>
              <w:jc w:val="both"/>
              <w:rPr>
                <w:rFonts w:ascii="Times New Roman" w:hAnsi="Times New Roman" w:cs="Times New Roman"/>
                <w:sz w:val="20"/>
                <w:szCs w:val="20"/>
              </w:rPr>
            </w:pPr>
          </w:p>
        </w:tc>
        <w:tc>
          <w:tcPr>
            <w:tcW w:w="1630" w:type="dxa"/>
          </w:tcPr>
          <w:p w:rsidR="00A75EC0" w:rsidRDefault="00A75EC0" w:rsidP="00A75EC0">
            <w:pPr>
              <w:jc w:val="both"/>
              <w:rPr>
                <w:rFonts w:ascii="Times New Roman" w:hAnsi="Times New Roman" w:cs="Times New Roman"/>
                <w:sz w:val="20"/>
                <w:szCs w:val="20"/>
              </w:rPr>
            </w:pPr>
            <w:r>
              <w:rPr>
                <w:rFonts w:ascii="Times New Roman" w:hAnsi="Times New Roman" w:cs="Times New Roman"/>
                <w:sz w:val="20"/>
                <w:szCs w:val="20"/>
              </w:rPr>
              <w:t>Mistero di amore</w:t>
            </w:r>
          </w:p>
          <w:p w:rsidR="00A8610F" w:rsidRDefault="00A8610F" w:rsidP="00A8610F">
            <w:pPr>
              <w:jc w:val="both"/>
              <w:rPr>
                <w:rFonts w:ascii="Times New Roman" w:hAnsi="Times New Roman" w:cs="Times New Roman"/>
                <w:sz w:val="20"/>
                <w:szCs w:val="20"/>
              </w:rPr>
            </w:pPr>
          </w:p>
          <w:p w:rsidR="00A8610F" w:rsidRPr="00A8610F" w:rsidRDefault="00A8610F" w:rsidP="00A8610F">
            <w:pPr>
              <w:jc w:val="both"/>
              <w:rPr>
                <w:rFonts w:ascii="Times New Roman" w:hAnsi="Times New Roman" w:cs="Times New Roman"/>
                <w:i/>
                <w:sz w:val="20"/>
                <w:szCs w:val="20"/>
              </w:rPr>
            </w:pPr>
            <w:r w:rsidRPr="00A8610F">
              <w:rPr>
                <w:rFonts w:ascii="Times New Roman" w:hAnsi="Times New Roman" w:cs="Times New Roman"/>
                <w:i/>
                <w:sz w:val="20"/>
                <w:szCs w:val="20"/>
              </w:rPr>
              <w:t>Itinerario: vita di carità</w:t>
            </w:r>
          </w:p>
        </w:tc>
        <w:tc>
          <w:tcPr>
            <w:tcW w:w="1630" w:type="dxa"/>
          </w:tcPr>
          <w:p w:rsidR="00A75EC0" w:rsidRDefault="00A75EC0" w:rsidP="00A75EC0">
            <w:pPr>
              <w:jc w:val="both"/>
              <w:rPr>
                <w:rFonts w:ascii="Times New Roman" w:hAnsi="Times New Roman" w:cs="Times New Roman"/>
                <w:sz w:val="20"/>
                <w:szCs w:val="20"/>
              </w:rPr>
            </w:pPr>
            <w:r>
              <w:rPr>
                <w:rFonts w:ascii="Times New Roman" w:hAnsi="Times New Roman" w:cs="Times New Roman"/>
                <w:sz w:val="20"/>
                <w:szCs w:val="20"/>
              </w:rPr>
              <w:t>Mistero di unione</w:t>
            </w:r>
            <w:r w:rsidR="00A8610F">
              <w:rPr>
                <w:rFonts w:ascii="Times New Roman" w:hAnsi="Times New Roman" w:cs="Times New Roman"/>
                <w:sz w:val="20"/>
                <w:szCs w:val="20"/>
              </w:rPr>
              <w:t>.</w:t>
            </w:r>
          </w:p>
          <w:p w:rsidR="00B12272" w:rsidRDefault="00A8610F" w:rsidP="00A8610F">
            <w:pPr>
              <w:jc w:val="both"/>
              <w:rPr>
                <w:rFonts w:ascii="Times New Roman" w:hAnsi="Times New Roman" w:cs="Times New Roman"/>
                <w:i/>
                <w:sz w:val="20"/>
                <w:szCs w:val="20"/>
              </w:rPr>
            </w:pPr>
            <w:r w:rsidRPr="00A8610F">
              <w:rPr>
                <w:rFonts w:ascii="Times New Roman" w:hAnsi="Times New Roman" w:cs="Times New Roman"/>
                <w:i/>
                <w:sz w:val="20"/>
                <w:szCs w:val="20"/>
              </w:rPr>
              <w:t xml:space="preserve">Itinerario: </w:t>
            </w:r>
          </w:p>
          <w:p w:rsidR="00A8610F" w:rsidRPr="00A8610F" w:rsidRDefault="00A8610F" w:rsidP="00A8610F">
            <w:pPr>
              <w:jc w:val="both"/>
              <w:rPr>
                <w:rFonts w:ascii="Times New Roman" w:hAnsi="Times New Roman" w:cs="Times New Roman"/>
                <w:i/>
                <w:sz w:val="20"/>
                <w:szCs w:val="20"/>
              </w:rPr>
            </w:pPr>
            <w:r w:rsidRPr="00A8610F">
              <w:rPr>
                <w:rFonts w:ascii="Times New Roman" w:hAnsi="Times New Roman" w:cs="Times New Roman"/>
                <w:i/>
                <w:sz w:val="20"/>
                <w:szCs w:val="20"/>
              </w:rPr>
              <w:t>la mistica incarnazione; l’umanità strumento del Verbo</w:t>
            </w:r>
          </w:p>
        </w:tc>
        <w:tc>
          <w:tcPr>
            <w:tcW w:w="1630" w:type="dxa"/>
          </w:tcPr>
          <w:p w:rsidR="00A75EC0" w:rsidRDefault="00A75EC0" w:rsidP="00A75EC0">
            <w:pPr>
              <w:jc w:val="both"/>
              <w:rPr>
                <w:rFonts w:ascii="Times New Roman" w:hAnsi="Times New Roman" w:cs="Times New Roman"/>
                <w:sz w:val="20"/>
                <w:szCs w:val="20"/>
              </w:rPr>
            </w:pPr>
            <w:r>
              <w:rPr>
                <w:rFonts w:ascii="Times New Roman" w:hAnsi="Times New Roman" w:cs="Times New Roman"/>
                <w:sz w:val="20"/>
                <w:szCs w:val="20"/>
              </w:rPr>
              <w:t>Mistero di condiscendenza ed elevazione</w:t>
            </w:r>
            <w:r w:rsidR="00A8610F">
              <w:rPr>
                <w:rFonts w:ascii="Times New Roman" w:hAnsi="Times New Roman" w:cs="Times New Roman"/>
                <w:sz w:val="20"/>
                <w:szCs w:val="20"/>
              </w:rPr>
              <w:t>.</w:t>
            </w:r>
          </w:p>
          <w:p w:rsidR="00A8610F" w:rsidRDefault="00A8610F" w:rsidP="00A8610F">
            <w:pPr>
              <w:jc w:val="both"/>
              <w:rPr>
                <w:rFonts w:ascii="Times New Roman" w:hAnsi="Times New Roman" w:cs="Times New Roman"/>
                <w:sz w:val="20"/>
                <w:szCs w:val="20"/>
              </w:rPr>
            </w:pPr>
          </w:p>
          <w:p w:rsidR="00A8610F" w:rsidRPr="00A8610F" w:rsidRDefault="00A8610F" w:rsidP="00A8610F">
            <w:pPr>
              <w:jc w:val="both"/>
              <w:rPr>
                <w:rFonts w:ascii="Times New Roman" w:hAnsi="Times New Roman" w:cs="Times New Roman"/>
                <w:i/>
                <w:sz w:val="20"/>
                <w:szCs w:val="20"/>
              </w:rPr>
            </w:pPr>
            <w:r w:rsidRPr="00A8610F">
              <w:rPr>
                <w:rFonts w:ascii="Times New Roman" w:hAnsi="Times New Roman" w:cs="Times New Roman"/>
                <w:i/>
                <w:sz w:val="20"/>
                <w:szCs w:val="20"/>
              </w:rPr>
              <w:t>Itinerario: rimanere in Lui</w:t>
            </w:r>
          </w:p>
        </w:tc>
        <w:tc>
          <w:tcPr>
            <w:tcW w:w="1630" w:type="dxa"/>
          </w:tcPr>
          <w:p w:rsidR="00A75EC0" w:rsidRDefault="00A75EC0" w:rsidP="00D2120F">
            <w:pPr>
              <w:jc w:val="both"/>
              <w:rPr>
                <w:rFonts w:ascii="Times New Roman" w:hAnsi="Times New Roman" w:cs="Times New Roman"/>
                <w:sz w:val="20"/>
                <w:szCs w:val="20"/>
              </w:rPr>
            </w:pPr>
            <w:r>
              <w:rPr>
                <w:rFonts w:ascii="Times New Roman" w:hAnsi="Times New Roman" w:cs="Times New Roman"/>
                <w:sz w:val="20"/>
                <w:szCs w:val="20"/>
              </w:rPr>
              <w:t>Mistero di glorificazione</w:t>
            </w:r>
            <w:r w:rsidR="00A8610F">
              <w:rPr>
                <w:rFonts w:ascii="Times New Roman" w:hAnsi="Times New Roman" w:cs="Times New Roman"/>
                <w:sz w:val="20"/>
                <w:szCs w:val="20"/>
              </w:rPr>
              <w:t>.</w:t>
            </w:r>
          </w:p>
          <w:p w:rsidR="00A8610F" w:rsidRDefault="00A8610F" w:rsidP="00D2120F">
            <w:pPr>
              <w:jc w:val="both"/>
              <w:rPr>
                <w:rFonts w:ascii="Times New Roman" w:hAnsi="Times New Roman" w:cs="Times New Roman"/>
                <w:sz w:val="20"/>
                <w:szCs w:val="20"/>
              </w:rPr>
            </w:pPr>
          </w:p>
          <w:p w:rsidR="00A8610F" w:rsidRDefault="00A8610F" w:rsidP="00D2120F">
            <w:pPr>
              <w:jc w:val="both"/>
              <w:rPr>
                <w:rFonts w:ascii="Times New Roman" w:hAnsi="Times New Roman" w:cs="Times New Roman"/>
                <w:sz w:val="20"/>
                <w:szCs w:val="20"/>
              </w:rPr>
            </w:pPr>
          </w:p>
          <w:p w:rsidR="00A8610F" w:rsidRPr="00A8610F" w:rsidRDefault="00A8610F" w:rsidP="00D2120F">
            <w:pPr>
              <w:jc w:val="both"/>
              <w:rPr>
                <w:rFonts w:ascii="Times New Roman" w:hAnsi="Times New Roman" w:cs="Times New Roman"/>
                <w:i/>
                <w:sz w:val="20"/>
                <w:szCs w:val="20"/>
              </w:rPr>
            </w:pPr>
            <w:r w:rsidRPr="00A8610F">
              <w:rPr>
                <w:rFonts w:ascii="Times New Roman" w:hAnsi="Times New Roman" w:cs="Times New Roman"/>
                <w:i/>
                <w:sz w:val="20"/>
                <w:szCs w:val="20"/>
              </w:rPr>
              <w:t>Itinerario: tutto per la gloria di Dio</w:t>
            </w:r>
          </w:p>
        </w:tc>
      </w:tr>
      <w:tr w:rsidR="00A75EC0" w:rsidTr="00A75EC0">
        <w:tc>
          <w:tcPr>
            <w:tcW w:w="1629" w:type="dxa"/>
          </w:tcPr>
          <w:p w:rsidR="00A75EC0" w:rsidRPr="00B12272" w:rsidRDefault="00A75EC0" w:rsidP="00D2120F">
            <w:pPr>
              <w:jc w:val="both"/>
              <w:rPr>
                <w:rFonts w:ascii="Times New Roman" w:hAnsi="Times New Roman" w:cs="Times New Roman"/>
                <w:b/>
                <w:i/>
                <w:sz w:val="20"/>
                <w:szCs w:val="20"/>
              </w:rPr>
            </w:pPr>
            <w:r w:rsidRPr="00B12272">
              <w:rPr>
                <w:rFonts w:ascii="Times New Roman" w:hAnsi="Times New Roman" w:cs="Times New Roman"/>
                <w:b/>
                <w:i/>
                <w:sz w:val="20"/>
                <w:szCs w:val="20"/>
              </w:rPr>
              <w:t>Infanzia</w:t>
            </w:r>
          </w:p>
        </w:tc>
        <w:tc>
          <w:tcPr>
            <w:tcW w:w="1629" w:type="dxa"/>
          </w:tcPr>
          <w:p w:rsidR="00A75EC0" w:rsidRPr="00A75EC0" w:rsidRDefault="00A75EC0" w:rsidP="00D2120F">
            <w:pPr>
              <w:jc w:val="both"/>
              <w:rPr>
                <w:rFonts w:ascii="Times New Roman" w:hAnsi="Times New Roman" w:cs="Times New Roman"/>
                <w:sz w:val="20"/>
                <w:szCs w:val="20"/>
              </w:rPr>
            </w:pPr>
            <w:r>
              <w:rPr>
                <w:rFonts w:ascii="Times New Roman" w:hAnsi="Times New Roman" w:cs="Times New Roman"/>
                <w:sz w:val="20"/>
                <w:szCs w:val="20"/>
              </w:rPr>
              <w:t>Mistero di umiltà</w:t>
            </w:r>
          </w:p>
        </w:tc>
        <w:tc>
          <w:tcPr>
            <w:tcW w:w="1630" w:type="dxa"/>
          </w:tcPr>
          <w:p w:rsidR="00A75EC0" w:rsidRPr="00A75EC0" w:rsidRDefault="00A75EC0" w:rsidP="00D2120F">
            <w:pPr>
              <w:jc w:val="both"/>
              <w:rPr>
                <w:rFonts w:ascii="Times New Roman" w:hAnsi="Times New Roman" w:cs="Times New Roman"/>
                <w:sz w:val="20"/>
                <w:szCs w:val="20"/>
              </w:rPr>
            </w:pPr>
            <w:r>
              <w:rPr>
                <w:rFonts w:ascii="Times New Roman" w:hAnsi="Times New Roman" w:cs="Times New Roman"/>
                <w:sz w:val="20"/>
                <w:szCs w:val="20"/>
              </w:rPr>
              <w:t>Mistero di abbandono</w:t>
            </w:r>
          </w:p>
        </w:tc>
        <w:tc>
          <w:tcPr>
            <w:tcW w:w="1630" w:type="dxa"/>
          </w:tcPr>
          <w:p w:rsidR="00A75EC0" w:rsidRPr="00A75EC0" w:rsidRDefault="00A75EC0" w:rsidP="00D2120F">
            <w:pPr>
              <w:jc w:val="both"/>
              <w:rPr>
                <w:rFonts w:ascii="Times New Roman" w:hAnsi="Times New Roman" w:cs="Times New Roman"/>
                <w:sz w:val="20"/>
                <w:szCs w:val="20"/>
              </w:rPr>
            </w:pPr>
            <w:r>
              <w:rPr>
                <w:rFonts w:ascii="Times New Roman" w:hAnsi="Times New Roman" w:cs="Times New Roman"/>
                <w:sz w:val="20"/>
                <w:szCs w:val="20"/>
              </w:rPr>
              <w:t>Mistero di semplicità</w:t>
            </w:r>
          </w:p>
        </w:tc>
        <w:tc>
          <w:tcPr>
            <w:tcW w:w="1630" w:type="dxa"/>
          </w:tcPr>
          <w:p w:rsidR="00A75EC0" w:rsidRPr="00A75EC0" w:rsidRDefault="00A75EC0" w:rsidP="00D2120F">
            <w:pPr>
              <w:jc w:val="both"/>
              <w:rPr>
                <w:rFonts w:ascii="Times New Roman" w:hAnsi="Times New Roman" w:cs="Times New Roman"/>
                <w:sz w:val="20"/>
                <w:szCs w:val="20"/>
              </w:rPr>
            </w:pPr>
            <w:r>
              <w:rPr>
                <w:rFonts w:ascii="Times New Roman" w:hAnsi="Times New Roman" w:cs="Times New Roman"/>
                <w:sz w:val="20"/>
                <w:szCs w:val="20"/>
              </w:rPr>
              <w:t>Mistero di amabilità</w:t>
            </w:r>
          </w:p>
        </w:tc>
        <w:tc>
          <w:tcPr>
            <w:tcW w:w="1630" w:type="dxa"/>
          </w:tcPr>
          <w:p w:rsidR="00A75EC0" w:rsidRPr="00A75EC0" w:rsidRDefault="00A75EC0" w:rsidP="00D2120F">
            <w:pPr>
              <w:jc w:val="both"/>
              <w:rPr>
                <w:rFonts w:ascii="Times New Roman" w:hAnsi="Times New Roman" w:cs="Times New Roman"/>
                <w:sz w:val="20"/>
                <w:szCs w:val="20"/>
              </w:rPr>
            </w:pPr>
            <w:r>
              <w:rPr>
                <w:rFonts w:ascii="Times New Roman" w:hAnsi="Times New Roman" w:cs="Times New Roman"/>
                <w:sz w:val="20"/>
                <w:szCs w:val="20"/>
              </w:rPr>
              <w:t>Mistero di gaudio</w:t>
            </w:r>
          </w:p>
        </w:tc>
      </w:tr>
      <w:tr w:rsidR="00A75EC0" w:rsidTr="00A75EC0">
        <w:tc>
          <w:tcPr>
            <w:tcW w:w="1629" w:type="dxa"/>
          </w:tcPr>
          <w:p w:rsidR="00A75EC0" w:rsidRPr="00B12272" w:rsidRDefault="00A75EC0" w:rsidP="00D2120F">
            <w:pPr>
              <w:jc w:val="both"/>
              <w:rPr>
                <w:rFonts w:ascii="Times New Roman" w:hAnsi="Times New Roman" w:cs="Times New Roman"/>
                <w:b/>
                <w:i/>
                <w:sz w:val="20"/>
                <w:szCs w:val="20"/>
              </w:rPr>
            </w:pPr>
            <w:r w:rsidRPr="00B12272">
              <w:rPr>
                <w:rFonts w:ascii="Times New Roman" w:hAnsi="Times New Roman" w:cs="Times New Roman"/>
                <w:b/>
                <w:i/>
                <w:sz w:val="20"/>
                <w:szCs w:val="20"/>
              </w:rPr>
              <w:t>Vita nascosta</w:t>
            </w:r>
          </w:p>
        </w:tc>
        <w:tc>
          <w:tcPr>
            <w:tcW w:w="1629" w:type="dxa"/>
          </w:tcPr>
          <w:p w:rsidR="00A75EC0" w:rsidRPr="00A75EC0" w:rsidRDefault="00A75EC0" w:rsidP="00D2120F">
            <w:pPr>
              <w:jc w:val="both"/>
              <w:rPr>
                <w:rFonts w:ascii="Times New Roman" w:hAnsi="Times New Roman" w:cs="Times New Roman"/>
                <w:sz w:val="20"/>
                <w:szCs w:val="20"/>
              </w:rPr>
            </w:pPr>
            <w:r>
              <w:rPr>
                <w:rFonts w:ascii="Times New Roman" w:hAnsi="Times New Roman" w:cs="Times New Roman"/>
                <w:sz w:val="20"/>
                <w:szCs w:val="20"/>
              </w:rPr>
              <w:t>Nascondimento</w:t>
            </w:r>
          </w:p>
        </w:tc>
        <w:tc>
          <w:tcPr>
            <w:tcW w:w="1630" w:type="dxa"/>
          </w:tcPr>
          <w:p w:rsidR="00A75EC0" w:rsidRPr="00A75EC0" w:rsidRDefault="00A75EC0" w:rsidP="00D2120F">
            <w:pPr>
              <w:jc w:val="both"/>
              <w:rPr>
                <w:rFonts w:ascii="Times New Roman" w:hAnsi="Times New Roman" w:cs="Times New Roman"/>
                <w:sz w:val="20"/>
                <w:szCs w:val="20"/>
              </w:rPr>
            </w:pPr>
            <w:r>
              <w:rPr>
                <w:rFonts w:ascii="Times New Roman" w:hAnsi="Times New Roman" w:cs="Times New Roman"/>
                <w:sz w:val="20"/>
                <w:szCs w:val="20"/>
              </w:rPr>
              <w:t>Raccoglimento e silenzio</w:t>
            </w:r>
          </w:p>
        </w:tc>
        <w:tc>
          <w:tcPr>
            <w:tcW w:w="1630" w:type="dxa"/>
          </w:tcPr>
          <w:p w:rsidR="00A75EC0" w:rsidRPr="00A75EC0" w:rsidRDefault="00A75EC0" w:rsidP="00D2120F">
            <w:pPr>
              <w:jc w:val="both"/>
              <w:rPr>
                <w:rFonts w:ascii="Times New Roman" w:hAnsi="Times New Roman" w:cs="Times New Roman"/>
                <w:sz w:val="20"/>
                <w:szCs w:val="20"/>
              </w:rPr>
            </w:pPr>
            <w:r>
              <w:rPr>
                <w:rFonts w:ascii="Times New Roman" w:hAnsi="Times New Roman" w:cs="Times New Roman"/>
                <w:sz w:val="20"/>
                <w:szCs w:val="20"/>
              </w:rPr>
              <w:t>Sottomissione</w:t>
            </w:r>
          </w:p>
        </w:tc>
        <w:tc>
          <w:tcPr>
            <w:tcW w:w="1630" w:type="dxa"/>
          </w:tcPr>
          <w:p w:rsidR="00A75EC0" w:rsidRPr="00A75EC0" w:rsidRDefault="00A75EC0" w:rsidP="00D2120F">
            <w:pPr>
              <w:jc w:val="both"/>
              <w:rPr>
                <w:rFonts w:ascii="Times New Roman" w:hAnsi="Times New Roman" w:cs="Times New Roman"/>
                <w:sz w:val="20"/>
                <w:szCs w:val="20"/>
              </w:rPr>
            </w:pPr>
            <w:r>
              <w:rPr>
                <w:rFonts w:ascii="Times New Roman" w:hAnsi="Times New Roman" w:cs="Times New Roman"/>
                <w:sz w:val="20"/>
                <w:szCs w:val="20"/>
              </w:rPr>
              <w:t>Lavoro</w:t>
            </w:r>
          </w:p>
        </w:tc>
        <w:tc>
          <w:tcPr>
            <w:tcW w:w="1630" w:type="dxa"/>
          </w:tcPr>
          <w:p w:rsidR="00A75EC0" w:rsidRPr="00A75EC0" w:rsidRDefault="00A75EC0" w:rsidP="00D2120F">
            <w:pPr>
              <w:jc w:val="both"/>
              <w:rPr>
                <w:rFonts w:ascii="Times New Roman" w:hAnsi="Times New Roman" w:cs="Times New Roman"/>
                <w:sz w:val="20"/>
                <w:szCs w:val="20"/>
              </w:rPr>
            </w:pPr>
            <w:r>
              <w:rPr>
                <w:rFonts w:ascii="Times New Roman" w:hAnsi="Times New Roman" w:cs="Times New Roman"/>
                <w:sz w:val="20"/>
                <w:szCs w:val="20"/>
              </w:rPr>
              <w:t>Crescita</w:t>
            </w:r>
          </w:p>
        </w:tc>
      </w:tr>
      <w:tr w:rsidR="00A75EC0" w:rsidTr="00A75EC0">
        <w:tc>
          <w:tcPr>
            <w:tcW w:w="1629" w:type="dxa"/>
          </w:tcPr>
          <w:p w:rsidR="00A75EC0" w:rsidRPr="00B12272" w:rsidRDefault="00A75EC0" w:rsidP="00D2120F">
            <w:pPr>
              <w:jc w:val="both"/>
              <w:rPr>
                <w:rFonts w:ascii="Times New Roman" w:hAnsi="Times New Roman" w:cs="Times New Roman"/>
                <w:b/>
                <w:i/>
                <w:sz w:val="20"/>
                <w:szCs w:val="20"/>
              </w:rPr>
            </w:pPr>
            <w:r w:rsidRPr="00B12272">
              <w:rPr>
                <w:rFonts w:ascii="Times New Roman" w:hAnsi="Times New Roman" w:cs="Times New Roman"/>
                <w:b/>
                <w:i/>
                <w:sz w:val="20"/>
                <w:szCs w:val="20"/>
              </w:rPr>
              <w:t>Vita pubblica</w:t>
            </w:r>
          </w:p>
        </w:tc>
        <w:tc>
          <w:tcPr>
            <w:tcW w:w="1629" w:type="dxa"/>
          </w:tcPr>
          <w:p w:rsidR="00A75EC0" w:rsidRDefault="00A75EC0" w:rsidP="00D2120F">
            <w:pPr>
              <w:jc w:val="both"/>
              <w:rPr>
                <w:rFonts w:ascii="Times New Roman" w:hAnsi="Times New Roman" w:cs="Times New Roman"/>
                <w:sz w:val="20"/>
                <w:szCs w:val="20"/>
              </w:rPr>
            </w:pPr>
            <w:r>
              <w:rPr>
                <w:rFonts w:ascii="Times New Roman" w:hAnsi="Times New Roman" w:cs="Times New Roman"/>
                <w:sz w:val="20"/>
                <w:szCs w:val="20"/>
              </w:rPr>
              <w:t>Mandato/itinerario</w:t>
            </w:r>
          </w:p>
          <w:p w:rsidR="00A8610F" w:rsidRDefault="00A8610F" w:rsidP="00D2120F">
            <w:pPr>
              <w:jc w:val="both"/>
              <w:rPr>
                <w:rFonts w:ascii="Times New Roman" w:hAnsi="Times New Roman" w:cs="Times New Roman"/>
                <w:sz w:val="20"/>
                <w:szCs w:val="20"/>
              </w:rPr>
            </w:pPr>
          </w:p>
          <w:p w:rsidR="00A8610F" w:rsidRDefault="00A8610F" w:rsidP="00D2120F">
            <w:pPr>
              <w:jc w:val="both"/>
              <w:rPr>
                <w:rFonts w:ascii="Times New Roman" w:hAnsi="Times New Roman" w:cs="Times New Roman"/>
                <w:i/>
                <w:sz w:val="20"/>
                <w:szCs w:val="20"/>
              </w:rPr>
            </w:pPr>
            <w:r w:rsidRPr="00B12272">
              <w:rPr>
                <w:rFonts w:ascii="Times New Roman" w:hAnsi="Times New Roman" w:cs="Times New Roman"/>
                <w:i/>
                <w:sz w:val="20"/>
                <w:szCs w:val="20"/>
              </w:rPr>
              <w:t>Itinerario: confidate solo nel Signore</w:t>
            </w:r>
          </w:p>
          <w:p w:rsidR="00B12272" w:rsidRPr="00B12272" w:rsidRDefault="00B12272" w:rsidP="00D2120F">
            <w:pPr>
              <w:jc w:val="both"/>
              <w:rPr>
                <w:rFonts w:ascii="Times New Roman" w:hAnsi="Times New Roman" w:cs="Times New Roman"/>
                <w:i/>
                <w:sz w:val="20"/>
                <w:szCs w:val="20"/>
              </w:rPr>
            </w:pPr>
          </w:p>
        </w:tc>
        <w:tc>
          <w:tcPr>
            <w:tcW w:w="1630" w:type="dxa"/>
          </w:tcPr>
          <w:p w:rsidR="00A75EC0" w:rsidRDefault="00A75EC0" w:rsidP="00D2120F">
            <w:pPr>
              <w:jc w:val="both"/>
              <w:rPr>
                <w:rFonts w:ascii="Times New Roman" w:hAnsi="Times New Roman" w:cs="Times New Roman"/>
                <w:sz w:val="20"/>
                <w:szCs w:val="20"/>
              </w:rPr>
            </w:pPr>
            <w:r>
              <w:rPr>
                <w:rFonts w:ascii="Times New Roman" w:hAnsi="Times New Roman" w:cs="Times New Roman"/>
                <w:sz w:val="20"/>
                <w:szCs w:val="20"/>
              </w:rPr>
              <w:t>Formazione</w:t>
            </w:r>
          </w:p>
          <w:p w:rsidR="00A8610F" w:rsidRDefault="00A8610F" w:rsidP="00D2120F">
            <w:pPr>
              <w:jc w:val="both"/>
              <w:rPr>
                <w:rFonts w:ascii="Times New Roman" w:hAnsi="Times New Roman" w:cs="Times New Roman"/>
                <w:sz w:val="20"/>
                <w:szCs w:val="20"/>
              </w:rPr>
            </w:pPr>
          </w:p>
          <w:p w:rsidR="00A8610F" w:rsidRPr="00B12272" w:rsidRDefault="00A8610F" w:rsidP="00D2120F">
            <w:pPr>
              <w:jc w:val="both"/>
              <w:rPr>
                <w:rFonts w:ascii="Times New Roman" w:hAnsi="Times New Roman" w:cs="Times New Roman"/>
                <w:i/>
                <w:sz w:val="20"/>
                <w:szCs w:val="20"/>
              </w:rPr>
            </w:pPr>
            <w:r w:rsidRPr="00B12272">
              <w:rPr>
                <w:rFonts w:ascii="Times New Roman" w:hAnsi="Times New Roman" w:cs="Times New Roman"/>
                <w:i/>
                <w:sz w:val="20"/>
                <w:szCs w:val="20"/>
              </w:rPr>
              <w:t>Itinerario: il metodo francescano</w:t>
            </w:r>
          </w:p>
        </w:tc>
        <w:tc>
          <w:tcPr>
            <w:tcW w:w="1630" w:type="dxa"/>
          </w:tcPr>
          <w:p w:rsidR="00A75EC0" w:rsidRDefault="00A75EC0" w:rsidP="00D2120F">
            <w:pPr>
              <w:jc w:val="both"/>
              <w:rPr>
                <w:rFonts w:ascii="Times New Roman" w:hAnsi="Times New Roman" w:cs="Times New Roman"/>
                <w:sz w:val="20"/>
                <w:szCs w:val="20"/>
              </w:rPr>
            </w:pPr>
            <w:r>
              <w:rPr>
                <w:rFonts w:ascii="Times New Roman" w:hAnsi="Times New Roman" w:cs="Times New Roman"/>
                <w:sz w:val="20"/>
                <w:szCs w:val="20"/>
              </w:rPr>
              <w:t>Finalità</w:t>
            </w:r>
          </w:p>
          <w:p w:rsidR="00A8610F" w:rsidRDefault="00A8610F" w:rsidP="00D2120F">
            <w:pPr>
              <w:jc w:val="both"/>
              <w:rPr>
                <w:rFonts w:ascii="Times New Roman" w:hAnsi="Times New Roman" w:cs="Times New Roman"/>
                <w:sz w:val="20"/>
                <w:szCs w:val="20"/>
              </w:rPr>
            </w:pPr>
          </w:p>
          <w:p w:rsidR="00A8610F" w:rsidRPr="00B12272" w:rsidRDefault="00A8610F" w:rsidP="00D2120F">
            <w:pPr>
              <w:jc w:val="both"/>
              <w:rPr>
                <w:rFonts w:ascii="Times New Roman" w:hAnsi="Times New Roman" w:cs="Times New Roman"/>
                <w:i/>
                <w:sz w:val="20"/>
                <w:szCs w:val="20"/>
              </w:rPr>
            </w:pPr>
            <w:r w:rsidRPr="00B12272">
              <w:rPr>
                <w:rFonts w:ascii="Times New Roman" w:hAnsi="Times New Roman" w:cs="Times New Roman"/>
                <w:i/>
                <w:sz w:val="20"/>
                <w:szCs w:val="20"/>
              </w:rPr>
              <w:t>Itinerario: con cuore umile e puro</w:t>
            </w:r>
          </w:p>
        </w:tc>
        <w:tc>
          <w:tcPr>
            <w:tcW w:w="1630" w:type="dxa"/>
          </w:tcPr>
          <w:p w:rsidR="00A75EC0" w:rsidRDefault="00A75EC0" w:rsidP="00D2120F">
            <w:pPr>
              <w:jc w:val="both"/>
              <w:rPr>
                <w:rFonts w:ascii="Times New Roman" w:hAnsi="Times New Roman" w:cs="Times New Roman"/>
                <w:sz w:val="20"/>
                <w:szCs w:val="20"/>
              </w:rPr>
            </w:pPr>
            <w:r>
              <w:rPr>
                <w:rFonts w:ascii="Times New Roman" w:hAnsi="Times New Roman" w:cs="Times New Roman"/>
                <w:sz w:val="20"/>
                <w:szCs w:val="20"/>
              </w:rPr>
              <w:t>Modalità</w:t>
            </w:r>
          </w:p>
          <w:p w:rsidR="00A8610F" w:rsidRDefault="00A8610F" w:rsidP="00D2120F">
            <w:pPr>
              <w:jc w:val="both"/>
              <w:rPr>
                <w:rFonts w:ascii="Times New Roman" w:hAnsi="Times New Roman" w:cs="Times New Roman"/>
                <w:sz w:val="20"/>
                <w:szCs w:val="20"/>
              </w:rPr>
            </w:pPr>
          </w:p>
          <w:p w:rsidR="00A8610F" w:rsidRPr="00B12272" w:rsidRDefault="00A8610F" w:rsidP="00D2120F">
            <w:pPr>
              <w:jc w:val="both"/>
              <w:rPr>
                <w:rFonts w:ascii="Times New Roman" w:hAnsi="Times New Roman" w:cs="Times New Roman"/>
                <w:i/>
                <w:sz w:val="20"/>
                <w:szCs w:val="20"/>
              </w:rPr>
            </w:pPr>
            <w:r w:rsidRPr="00B12272">
              <w:rPr>
                <w:rFonts w:ascii="Times New Roman" w:hAnsi="Times New Roman" w:cs="Times New Roman"/>
                <w:i/>
                <w:sz w:val="20"/>
                <w:szCs w:val="20"/>
              </w:rPr>
              <w:t>Itinerario: incarnarsi nei fratelli</w:t>
            </w:r>
          </w:p>
        </w:tc>
        <w:tc>
          <w:tcPr>
            <w:tcW w:w="1630" w:type="dxa"/>
          </w:tcPr>
          <w:p w:rsidR="00A75EC0" w:rsidRDefault="00A75EC0" w:rsidP="00D2120F">
            <w:pPr>
              <w:jc w:val="both"/>
              <w:rPr>
                <w:rFonts w:ascii="Times New Roman" w:hAnsi="Times New Roman" w:cs="Times New Roman"/>
                <w:sz w:val="20"/>
                <w:szCs w:val="20"/>
              </w:rPr>
            </w:pPr>
            <w:r>
              <w:rPr>
                <w:rFonts w:ascii="Times New Roman" w:hAnsi="Times New Roman" w:cs="Times New Roman"/>
                <w:sz w:val="20"/>
                <w:szCs w:val="20"/>
              </w:rPr>
              <w:t>Mezzi</w:t>
            </w:r>
          </w:p>
          <w:p w:rsidR="00A8610F" w:rsidRDefault="00A8610F" w:rsidP="00D2120F">
            <w:pPr>
              <w:jc w:val="both"/>
              <w:rPr>
                <w:rFonts w:ascii="Times New Roman" w:hAnsi="Times New Roman" w:cs="Times New Roman"/>
                <w:sz w:val="20"/>
                <w:szCs w:val="20"/>
              </w:rPr>
            </w:pPr>
          </w:p>
          <w:p w:rsidR="00A8610F" w:rsidRPr="00B12272" w:rsidRDefault="00A8610F" w:rsidP="00D2120F">
            <w:pPr>
              <w:jc w:val="both"/>
              <w:rPr>
                <w:rFonts w:ascii="Times New Roman" w:hAnsi="Times New Roman" w:cs="Times New Roman"/>
                <w:i/>
                <w:sz w:val="20"/>
                <w:szCs w:val="20"/>
              </w:rPr>
            </w:pPr>
            <w:r w:rsidRPr="00B12272">
              <w:rPr>
                <w:rFonts w:ascii="Times New Roman" w:hAnsi="Times New Roman" w:cs="Times New Roman"/>
                <w:i/>
                <w:sz w:val="20"/>
                <w:szCs w:val="20"/>
              </w:rPr>
              <w:t>Preghiera, sacrificio, esempio e parola</w:t>
            </w:r>
          </w:p>
        </w:tc>
      </w:tr>
      <w:tr w:rsidR="00A75EC0" w:rsidTr="00A75EC0">
        <w:tc>
          <w:tcPr>
            <w:tcW w:w="1629" w:type="dxa"/>
          </w:tcPr>
          <w:p w:rsidR="00A75EC0" w:rsidRPr="00B12272" w:rsidRDefault="00A75EC0" w:rsidP="00D2120F">
            <w:pPr>
              <w:jc w:val="both"/>
              <w:rPr>
                <w:rFonts w:ascii="Times New Roman" w:hAnsi="Times New Roman" w:cs="Times New Roman"/>
                <w:b/>
                <w:i/>
                <w:sz w:val="20"/>
                <w:szCs w:val="20"/>
              </w:rPr>
            </w:pPr>
            <w:r w:rsidRPr="00B12272">
              <w:rPr>
                <w:rFonts w:ascii="Times New Roman" w:hAnsi="Times New Roman" w:cs="Times New Roman"/>
                <w:b/>
                <w:i/>
                <w:sz w:val="20"/>
                <w:szCs w:val="20"/>
              </w:rPr>
              <w:t>Passione</w:t>
            </w:r>
          </w:p>
        </w:tc>
        <w:tc>
          <w:tcPr>
            <w:tcW w:w="1629" w:type="dxa"/>
          </w:tcPr>
          <w:p w:rsidR="00A75EC0" w:rsidRPr="00A75EC0" w:rsidRDefault="00A75EC0" w:rsidP="00D2120F">
            <w:pPr>
              <w:jc w:val="both"/>
              <w:rPr>
                <w:rFonts w:ascii="Times New Roman" w:hAnsi="Times New Roman" w:cs="Times New Roman"/>
                <w:sz w:val="20"/>
                <w:szCs w:val="20"/>
              </w:rPr>
            </w:pPr>
            <w:r>
              <w:rPr>
                <w:rFonts w:ascii="Times New Roman" w:hAnsi="Times New Roman" w:cs="Times New Roman"/>
                <w:sz w:val="20"/>
                <w:szCs w:val="20"/>
              </w:rPr>
              <w:t>Mistero di dolore e amore</w:t>
            </w:r>
          </w:p>
        </w:tc>
        <w:tc>
          <w:tcPr>
            <w:tcW w:w="1630" w:type="dxa"/>
          </w:tcPr>
          <w:p w:rsidR="00A75EC0" w:rsidRPr="00A75EC0" w:rsidRDefault="00A75EC0" w:rsidP="00D2120F">
            <w:pPr>
              <w:jc w:val="both"/>
              <w:rPr>
                <w:rFonts w:ascii="Times New Roman" w:hAnsi="Times New Roman" w:cs="Times New Roman"/>
                <w:sz w:val="20"/>
                <w:szCs w:val="20"/>
              </w:rPr>
            </w:pPr>
            <w:r>
              <w:rPr>
                <w:rFonts w:ascii="Times New Roman" w:hAnsi="Times New Roman" w:cs="Times New Roman"/>
                <w:sz w:val="20"/>
                <w:szCs w:val="20"/>
              </w:rPr>
              <w:t>Mistero di contraddizione</w:t>
            </w:r>
          </w:p>
        </w:tc>
        <w:tc>
          <w:tcPr>
            <w:tcW w:w="1630" w:type="dxa"/>
          </w:tcPr>
          <w:p w:rsidR="00A75EC0" w:rsidRPr="00A75EC0" w:rsidRDefault="00A75EC0" w:rsidP="00D2120F">
            <w:pPr>
              <w:jc w:val="both"/>
              <w:rPr>
                <w:rFonts w:ascii="Times New Roman" w:hAnsi="Times New Roman" w:cs="Times New Roman"/>
                <w:sz w:val="20"/>
                <w:szCs w:val="20"/>
              </w:rPr>
            </w:pPr>
            <w:r>
              <w:rPr>
                <w:rFonts w:ascii="Times New Roman" w:hAnsi="Times New Roman" w:cs="Times New Roman"/>
                <w:sz w:val="20"/>
                <w:szCs w:val="20"/>
              </w:rPr>
              <w:t>Mistero di espiazione</w:t>
            </w:r>
          </w:p>
        </w:tc>
        <w:tc>
          <w:tcPr>
            <w:tcW w:w="1630" w:type="dxa"/>
          </w:tcPr>
          <w:p w:rsidR="00A75EC0" w:rsidRPr="00A75EC0" w:rsidRDefault="00A75EC0" w:rsidP="00D2120F">
            <w:pPr>
              <w:jc w:val="both"/>
              <w:rPr>
                <w:rFonts w:ascii="Times New Roman" w:hAnsi="Times New Roman" w:cs="Times New Roman"/>
                <w:sz w:val="20"/>
                <w:szCs w:val="20"/>
              </w:rPr>
            </w:pPr>
            <w:r>
              <w:rPr>
                <w:rFonts w:ascii="Times New Roman" w:hAnsi="Times New Roman" w:cs="Times New Roman"/>
                <w:sz w:val="20"/>
                <w:szCs w:val="20"/>
              </w:rPr>
              <w:t>Mistero di redenzione e conquista</w:t>
            </w:r>
          </w:p>
        </w:tc>
        <w:tc>
          <w:tcPr>
            <w:tcW w:w="1630" w:type="dxa"/>
          </w:tcPr>
          <w:p w:rsidR="00A75EC0" w:rsidRPr="00A75EC0" w:rsidRDefault="00A75EC0" w:rsidP="00D2120F">
            <w:pPr>
              <w:jc w:val="both"/>
              <w:rPr>
                <w:rFonts w:ascii="Times New Roman" w:hAnsi="Times New Roman" w:cs="Times New Roman"/>
                <w:sz w:val="20"/>
                <w:szCs w:val="20"/>
              </w:rPr>
            </w:pPr>
            <w:r>
              <w:rPr>
                <w:rFonts w:ascii="Times New Roman" w:hAnsi="Times New Roman" w:cs="Times New Roman"/>
                <w:sz w:val="20"/>
                <w:szCs w:val="20"/>
              </w:rPr>
              <w:t>Mistero di compassione</w:t>
            </w:r>
          </w:p>
        </w:tc>
      </w:tr>
      <w:tr w:rsidR="00A75EC0" w:rsidTr="00A75EC0">
        <w:tc>
          <w:tcPr>
            <w:tcW w:w="1629" w:type="dxa"/>
          </w:tcPr>
          <w:p w:rsidR="00A75EC0" w:rsidRPr="00B12272" w:rsidRDefault="00A75EC0" w:rsidP="00D2120F">
            <w:pPr>
              <w:jc w:val="both"/>
              <w:rPr>
                <w:rFonts w:ascii="Times New Roman" w:hAnsi="Times New Roman" w:cs="Times New Roman"/>
                <w:b/>
                <w:i/>
                <w:sz w:val="20"/>
                <w:szCs w:val="20"/>
              </w:rPr>
            </w:pPr>
            <w:r w:rsidRPr="00B12272">
              <w:rPr>
                <w:rFonts w:ascii="Times New Roman" w:hAnsi="Times New Roman" w:cs="Times New Roman"/>
                <w:b/>
                <w:i/>
                <w:sz w:val="20"/>
                <w:szCs w:val="20"/>
              </w:rPr>
              <w:t>Risurrezione</w:t>
            </w:r>
          </w:p>
          <w:p w:rsidR="003A31CB" w:rsidRDefault="003A31CB" w:rsidP="00D2120F">
            <w:pPr>
              <w:jc w:val="both"/>
              <w:rPr>
                <w:rFonts w:ascii="Times New Roman" w:hAnsi="Times New Roman" w:cs="Times New Roman"/>
                <w:sz w:val="20"/>
                <w:szCs w:val="20"/>
              </w:rPr>
            </w:pPr>
          </w:p>
          <w:p w:rsidR="003A31CB" w:rsidRDefault="003A31CB" w:rsidP="00D2120F">
            <w:pPr>
              <w:jc w:val="both"/>
              <w:rPr>
                <w:rFonts w:ascii="Times New Roman" w:hAnsi="Times New Roman" w:cs="Times New Roman"/>
                <w:sz w:val="20"/>
                <w:szCs w:val="20"/>
              </w:rPr>
            </w:pPr>
          </w:p>
          <w:p w:rsidR="003A31CB" w:rsidRPr="00B12272" w:rsidRDefault="003A31CB" w:rsidP="00D2120F">
            <w:pPr>
              <w:jc w:val="both"/>
              <w:rPr>
                <w:rFonts w:ascii="Times New Roman" w:hAnsi="Times New Roman" w:cs="Times New Roman"/>
                <w:b/>
                <w:i/>
                <w:sz w:val="20"/>
                <w:szCs w:val="20"/>
              </w:rPr>
            </w:pPr>
            <w:r w:rsidRPr="00B12272">
              <w:rPr>
                <w:rFonts w:ascii="Times New Roman" w:hAnsi="Times New Roman" w:cs="Times New Roman"/>
                <w:b/>
                <w:i/>
                <w:sz w:val="20"/>
                <w:szCs w:val="20"/>
              </w:rPr>
              <w:t>Ascensione</w:t>
            </w:r>
          </w:p>
          <w:p w:rsidR="003A31CB" w:rsidRPr="00A75EC0" w:rsidRDefault="003A31CB" w:rsidP="00D2120F">
            <w:pPr>
              <w:jc w:val="both"/>
              <w:rPr>
                <w:rFonts w:ascii="Times New Roman" w:hAnsi="Times New Roman" w:cs="Times New Roman"/>
                <w:sz w:val="20"/>
                <w:szCs w:val="20"/>
              </w:rPr>
            </w:pPr>
          </w:p>
        </w:tc>
        <w:tc>
          <w:tcPr>
            <w:tcW w:w="1629" w:type="dxa"/>
          </w:tcPr>
          <w:p w:rsidR="00A75EC0" w:rsidRDefault="003A31CB" w:rsidP="00D2120F">
            <w:pPr>
              <w:jc w:val="both"/>
              <w:rPr>
                <w:rFonts w:ascii="Times New Roman" w:hAnsi="Times New Roman" w:cs="Times New Roman"/>
                <w:sz w:val="20"/>
                <w:szCs w:val="20"/>
              </w:rPr>
            </w:pPr>
            <w:r>
              <w:rPr>
                <w:rFonts w:ascii="Times New Roman" w:hAnsi="Times New Roman" w:cs="Times New Roman"/>
                <w:sz w:val="20"/>
                <w:szCs w:val="20"/>
              </w:rPr>
              <w:t>Vittoria sulla morte</w:t>
            </w:r>
            <w:r w:rsidR="00A8610F">
              <w:rPr>
                <w:rFonts w:ascii="Times New Roman" w:hAnsi="Times New Roman" w:cs="Times New Roman"/>
                <w:sz w:val="20"/>
                <w:szCs w:val="20"/>
              </w:rPr>
              <w:t xml:space="preserve"> </w:t>
            </w:r>
            <w:r w:rsidR="00A8610F" w:rsidRPr="00B12272">
              <w:rPr>
                <w:rFonts w:ascii="Times New Roman" w:hAnsi="Times New Roman" w:cs="Times New Roman"/>
                <w:i/>
                <w:sz w:val="20"/>
                <w:szCs w:val="20"/>
              </w:rPr>
              <w:t>(morti al peccato)</w:t>
            </w:r>
          </w:p>
          <w:p w:rsidR="003A31CB" w:rsidRDefault="003A31CB" w:rsidP="00D2120F">
            <w:pPr>
              <w:jc w:val="both"/>
              <w:rPr>
                <w:rFonts w:ascii="Times New Roman" w:hAnsi="Times New Roman" w:cs="Times New Roman"/>
                <w:sz w:val="20"/>
                <w:szCs w:val="20"/>
              </w:rPr>
            </w:pPr>
          </w:p>
          <w:p w:rsidR="003A31CB" w:rsidRPr="00A75EC0" w:rsidRDefault="003A31CB" w:rsidP="00D2120F">
            <w:pPr>
              <w:jc w:val="both"/>
              <w:rPr>
                <w:rFonts w:ascii="Times New Roman" w:hAnsi="Times New Roman" w:cs="Times New Roman"/>
                <w:sz w:val="20"/>
                <w:szCs w:val="20"/>
              </w:rPr>
            </w:pPr>
            <w:r>
              <w:rPr>
                <w:rFonts w:ascii="Times New Roman" w:hAnsi="Times New Roman" w:cs="Times New Roman"/>
                <w:sz w:val="20"/>
                <w:szCs w:val="20"/>
              </w:rPr>
              <w:t>Predestinazione e gloria</w:t>
            </w:r>
            <w:r w:rsidR="00B12272">
              <w:rPr>
                <w:rFonts w:ascii="Times New Roman" w:hAnsi="Times New Roman" w:cs="Times New Roman"/>
                <w:sz w:val="20"/>
                <w:szCs w:val="20"/>
              </w:rPr>
              <w:t xml:space="preserve"> </w:t>
            </w:r>
            <w:r w:rsidR="00B12272">
              <w:rPr>
                <w:rFonts w:ascii="Times New Roman" w:hAnsi="Times New Roman" w:cs="Times New Roman"/>
                <w:i/>
                <w:sz w:val="20"/>
                <w:szCs w:val="20"/>
              </w:rPr>
              <w:t>(visione fran</w:t>
            </w:r>
            <w:r w:rsidR="00B12272" w:rsidRPr="00B12272">
              <w:rPr>
                <w:rFonts w:ascii="Times New Roman" w:hAnsi="Times New Roman" w:cs="Times New Roman"/>
                <w:i/>
                <w:sz w:val="20"/>
                <w:szCs w:val="20"/>
              </w:rPr>
              <w:t>ce</w:t>
            </w:r>
            <w:r w:rsidR="00B12272">
              <w:rPr>
                <w:rFonts w:ascii="Times New Roman" w:hAnsi="Times New Roman" w:cs="Times New Roman"/>
                <w:i/>
                <w:sz w:val="20"/>
                <w:szCs w:val="20"/>
              </w:rPr>
              <w:t>s</w:t>
            </w:r>
            <w:r w:rsidR="00B12272" w:rsidRPr="00B12272">
              <w:rPr>
                <w:rFonts w:ascii="Times New Roman" w:hAnsi="Times New Roman" w:cs="Times New Roman"/>
                <w:i/>
                <w:sz w:val="20"/>
                <w:szCs w:val="20"/>
              </w:rPr>
              <w:t>cana)</w:t>
            </w:r>
          </w:p>
        </w:tc>
        <w:tc>
          <w:tcPr>
            <w:tcW w:w="1630" w:type="dxa"/>
          </w:tcPr>
          <w:p w:rsidR="00A75EC0" w:rsidRDefault="003A31CB" w:rsidP="00D2120F">
            <w:pPr>
              <w:jc w:val="both"/>
              <w:rPr>
                <w:rFonts w:ascii="Times New Roman" w:hAnsi="Times New Roman" w:cs="Times New Roman"/>
                <w:sz w:val="20"/>
                <w:szCs w:val="20"/>
              </w:rPr>
            </w:pPr>
            <w:r>
              <w:rPr>
                <w:rFonts w:ascii="Times New Roman" w:hAnsi="Times New Roman" w:cs="Times New Roman"/>
                <w:sz w:val="20"/>
                <w:szCs w:val="20"/>
              </w:rPr>
              <w:t>Novità di vita</w:t>
            </w:r>
          </w:p>
          <w:p w:rsidR="003A31CB" w:rsidRPr="00B12272" w:rsidRDefault="00A8610F" w:rsidP="00D2120F">
            <w:pPr>
              <w:jc w:val="both"/>
              <w:rPr>
                <w:rFonts w:ascii="Times New Roman" w:hAnsi="Times New Roman" w:cs="Times New Roman"/>
                <w:i/>
                <w:sz w:val="20"/>
                <w:szCs w:val="20"/>
              </w:rPr>
            </w:pPr>
            <w:r w:rsidRPr="00B12272">
              <w:rPr>
                <w:rFonts w:ascii="Times New Roman" w:hAnsi="Times New Roman" w:cs="Times New Roman"/>
                <w:i/>
                <w:sz w:val="20"/>
                <w:szCs w:val="20"/>
              </w:rPr>
              <w:t>(</w:t>
            </w:r>
            <w:r w:rsidR="00B12272" w:rsidRPr="00B12272">
              <w:rPr>
                <w:rFonts w:ascii="Times New Roman" w:hAnsi="Times New Roman" w:cs="Times New Roman"/>
                <w:i/>
                <w:sz w:val="20"/>
                <w:szCs w:val="20"/>
              </w:rPr>
              <w:t>di chiarezza in chiarezza)</w:t>
            </w:r>
          </w:p>
          <w:p w:rsidR="003A31CB" w:rsidRDefault="003A31CB" w:rsidP="00D2120F">
            <w:pPr>
              <w:jc w:val="both"/>
              <w:rPr>
                <w:rFonts w:ascii="Times New Roman" w:hAnsi="Times New Roman" w:cs="Times New Roman"/>
                <w:sz w:val="20"/>
                <w:szCs w:val="20"/>
              </w:rPr>
            </w:pPr>
          </w:p>
          <w:p w:rsidR="003A31CB" w:rsidRPr="00A75EC0" w:rsidRDefault="003A31CB" w:rsidP="00D2120F">
            <w:pPr>
              <w:jc w:val="both"/>
              <w:rPr>
                <w:rFonts w:ascii="Times New Roman" w:hAnsi="Times New Roman" w:cs="Times New Roman"/>
                <w:sz w:val="20"/>
                <w:szCs w:val="20"/>
              </w:rPr>
            </w:pPr>
            <w:r>
              <w:rPr>
                <w:rFonts w:ascii="Times New Roman" w:hAnsi="Times New Roman" w:cs="Times New Roman"/>
                <w:sz w:val="20"/>
                <w:szCs w:val="20"/>
              </w:rPr>
              <w:t>Trasfigurazione e beatitudine</w:t>
            </w:r>
            <w:r w:rsidR="00B12272">
              <w:rPr>
                <w:rFonts w:ascii="Times New Roman" w:hAnsi="Times New Roman" w:cs="Times New Roman"/>
                <w:sz w:val="20"/>
                <w:szCs w:val="20"/>
              </w:rPr>
              <w:t xml:space="preserve"> </w:t>
            </w:r>
            <w:r w:rsidR="00B12272" w:rsidRPr="00B12272">
              <w:rPr>
                <w:rFonts w:ascii="Times New Roman" w:hAnsi="Times New Roman" w:cs="Times New Roman"/>
                <w:i/>
                <w:sz w:val="20"/>
                <w:szCs w:val="20"/>
              </w:rPr>
              <w:t>(trasformazione interiore)</w:t>
            </w:r>
          </w:p>
        </w:tc>
        <w:tc>
          <w:tcPr>
            <w:tcW w:w="1630" w:type="dxa"/>
          </w:tcPr>
          <w:p w:rsidR="00A75EC0" w:rsidRDefault="003A31CB" w:rsidP="00D2120F">
            <w:pPr>
              <w:jc w:val="both"/>
              <w:rPr>
                <w:rFonts w:ascii="Times New Roman" w:hAnsi="Times New Roman" w:cs="Times New Roman"/>
                <w:sz w:val="20"/>
                <w:szCs w:val="20"/>
              </w:rPr>
            </w:pPr>
            <w:r>
              <w:rPr>
                <w:rFonts w:ascii="Times New Roman" w:hAnsi="Times New Roman" w:cs="Times New Roman"/>
                <w:sz w:val="20"/>
                <w:szCs w:val="20"/>
              </w:rPr>
              <w:t>Vita nella fede</w:t>
            </w:r>
          </w:p>
          <w:p w:rsidR="003A31CB" w:rsidRPr="00B12272" w:rsidRDefault="00B12272" w:rsidP="00D2120F">
            <w:pPr>
              <w:jc w:val="both"/>
              <w:rPr>
                <w:rFonts w:ascii="Times New Roman" w:hAnsi="Times New Roman" w:cs="Times New Roman"/>
                <w:i/>
                <w:sz w:val="20"/>
                <w:szCs w:val="20"/>
              </w:rPr>
            </w:pPr>
            <w:r w:rsidRPr="00B12272">
              <w:rPr>
                <w:rFonts w:ascii="Times New Roman" w:hAnsi="Times New Roman" w:cs="Times New Roman"/>
                <w:i/>
                <w:sz w:val="20"/>
                <w:szCs w:val="20"/>
              </w:rPr>
              <w:t>(vivere la fede)</w:t>
            </w:r>
          </w:p>
          <w:p w:rsidR="003A31CB" w:rsidRDefault="003A31CB" w:rsidP="00D2120F">
            <w:pPr>
              <w:jc w:val="both"/>
              <w:rPr>
                <w:rFonts w:ascii="Times New Roman" w:hAnsi="Times New Roman" w:cs="Times New Roman"/>
                <w:sz w:val="20"/>
                <w:szCs w:val="20"/>
              </w:rPr>
            </w:pPr>
          </w:p>
          <w:p w:rsidR="00B12272" w:rsidRDefault="00B12272" w:rsidP="00D2120F">
            <w:pPr>
              <w:jc w:val="both"/>
              <w:rPr>
                <w:rFonts w:ascii="Times New Roman" w:hAnsi="Times New Roman" w:cs="Times New Roman"/>
                <w:sz w:val="20"/>
                <w:szCs w:val="20"/>
              </w:rPr>
            </w:pPr>
          </w:p>
          <w:p w:rsidR="003A31CB" w:rsidRDefault="003A31CB" w:rsidP="00D2120F">
            <w:pPr>
              <w:jc w:val="both"/>
              <w:rPr>
                <w:rFonts w:ascii="Times New Roman" w:hAnsi="Times New Roman" w:cs="Times New Roman"/>
                <w:sz w:val="20"/>
                <w:szCs w:val="20"/>
              </w:rPr>
            </w:pPr>
            <w:r>
              <w:rPr>
                <w:rFonts w:ascii="Times New Roman" w:hAnsi="Times New Roman" w:cs="Times New Roman"/>
                <w:sz w:val="20"/>
                <w:szCs w:val="20"/>
              </w:rPr>
              <w:t>Attesa e speranza</w:t>
            </w:r>
          </w:p>
          <w:p w:rsidR="00B12272" w:rsidRPr="00B12272" w:rsidRDefault="00B12272" w:rsidP="00D2120F">
            <w:pPr>
              <w:jc w:val="both"/>
              <w:rPr>
                <w:rFonts w:ascii="Times New Roman" w:hAnsi="Times New Roman" w:cs="Times New Roman"/>
                <w:i/>
                <w:sz w:val="20"/>
                <w:szCs w:val="20"/>
              </w:rPr>
            </w:pPr>
            <w:r w:rsidRPr="00B12272">
              <w:rPr>
                <w:rFonts w:ascii="Times New Roman" w:hAnsi="Times New Roman" w:cs="Times New Roman"/>
                <w:i/>
                <w:sz w:val="20"/>
                <w:szCs w:val="20"/>
              </w:rPr>
              <w:t>(cercare le cose di lassù)</w:t>
            </w:r>
          </w:p>
        </w:tc>
        <w:tc>
          <w:tcPr>
            <w:tcW w:w="1630" w:type="dxa"/>
          </w:tcPr>
          <w:p w:rsidR="00A75EC0" w:rsidRDefault="00A75EC0" w:rsidP="00D2120F">
            <w:pPr>
              <w:jc w:val="both"/>
              <w:rPr>
                <w:rFonts w:ascii="Times New Roman" w:hAnsi="Times New Roman" w:cs="Times New Roman"/>
                <w:sz w:val="20"/>
                <w:szCs w:val="20"/>
              </w:rPr>
            </w:pPr>
          </w:p>
          <w:p w:rsidR="003A31CB" w:rsidRDefault="003A31CB" w:rsidP="00D2120F">
            <w:pPr>
              <w:jc w:val="both"/>
              <w:rPr>
                <w:rFonts w:ascii="Times New Roman" w:hAnsi="Times New Roman" w:cs="Times New Roman"/>
                <w:sz w:val="20"/>
                <w:szCs w:val="20"/>
              </w:rPr>
            </w:pPr>
            <w:r>
              <w:rPr>
                <w:rFonts w:ascii="Times New Roman" w:hAnsi="Times New Roman" w:cs="Times New Roman"/>
                <w:sz w:val="20"/>
                <w:szCs w:val="20"/>
              </w:rPr>
              <w:t xml:space="preserve">        </w:t>
            </w:r>
          </w:p>
          <w:p w:rsidR="003A31CB" w:rsidRPr="00B12272" w:rsidRDefault="003A31CB" w:rsidP="00D2120F">
            <w:pPr>
              <w:jc w:val="both"/>
              <w:rPr>
                <w:rFonts w:ascii="Times New Roman" w:hAnsi="Times New Roman" w:cs="Times New Roman"/>
                <w:b/>
                <w:sz w:val="20"/>
                <w:szCs w:val="20"/>
              </w:rPr>
            </w:pPr>
            <w:r>
              <w:rPr>
                <w:rFonts w:ascii="Times New Roman" w:hAnsi="Times New Roman" w:cs="Times New Roman"/>
                <w:sz w:val="20"/>
                <w:szCs w:val="20"/>
              </w:rPr>
              <w:t xml:space="preserve">         </w:t>
            </w:r>
            <w:r w:rsidRPr="00B12272">
              <w:rPr>
                <w:rFonts w:ascii="Times New Roman" w:hAnsi="Times New Roman" w:cs="Times New Roman"/>
                <w:b/>
                <w:sz w:val="20"/>
                <w:szCs w:val="20"/>
              </w:rPr>
              <w:t xml:space="preserve"> //</w:t>
            </w:r>
          </w:p>
        </w:tc>
        <w:tc>
          <w:tcPr>
            <w:tcW w:w="1630" w:type="dxa"/>
          </w:tcPr>
          <w:p w:rsidR="00A75EC0" w:rsidRDefault="00A75EC0" w:rsidP="00D2120F">
            <w:pPr>
              <w:jc w:val="both"/>
              <w:rPr>
                <w:rFonts w:ascii="Times New Roman" w:hAnsi="Times New Roman" w:cs="Times New Roman"/>
                <w:sz w:val="20"/>
                <w:szCs w:val="20"/>
              </w:rPr>
            </w:pPr>
          </w:p>
          <w:p w:rsidR="003A31CB" w:rsidRDefault="003A31CB" w:rsidP="00D2120F">
            <w:pPr>
              <w:jc w:val="both"/>
              <w:rPr>
                <w:rFonts w:ascii="Times New Roman" w:hAnsi="Times New Roman" w:cs="Times New Roman"/>
                <w:sz w:val="20"/>
                <w:szCs w:val="20"/>
              </w:rPr>
            </w:pPr>
          </w:p>
          <w:p w:rsidR="003A31CB" w:rsidRPr="00B12272" w:rsidRDefault="003A31CB" w:rsidP="00D2120F">
            <w:pPr>
              <w:jc w:val="both"/>
              <w:rPr>
                <w:rFonts w:ascii="Times New Roman" w:hAnsi="Times New Roman" w:cs="Times New Roman"/>
                <w:b/>
                <w:sz w:val="20"/>
                <w:szCs w:val="20"/>
              </w:rPr>
            </w:pPr>
            <w:r>
              <w:rPr>
                <w:rFonts w:ascii="Times New Roman" w:hAnsi="Times New Roman" w:cs="Times New Roman"/>
                <w:sz w:val="20"/>
                <w:szCs w:val="20"/>
              </w:rPr>
              <w:t xml:space="preserve">         </w:t>
            </w:r>
            <w:r w:rsidRPr="00B12272">
              <w:rPr>
                <w:rFonts w:ascii="Times New Roman" w:hAnsi="Times New Roman" w:cs="Times New Roman"/>
                <w:b/>
                <w:sz w:val="20"/>
                <w:szCs w:val="20"/>
              </w:rPr>
              <w:t xml:space="preserve">  //</w:t>
            </w:r>
          </w:p>
        </w:tc>
      </w:tr>
    </w:tbl>
    <w:p w:rsidR="00A75EC0" w:rsidRDefault="00A75EC0" w:rsidP="00D2120F">
      <w:pPr>
        <w:spacing w:after="0" w:line="240" w:lineRule="auto"/>
        <w:jc w:val="both"/>
        <w:rPr>
          <w:rFonts w:ascii="Times New Roman" w:hAnsi="Times New Roman" w:cs="Times New Roman"/>
          <w:sz w:val="24"/>
          <w:szCs w:val="24"/>
        </w:rPr>
      </w:pPr>
    </w:p>
    <w:p w:rsidR="00E57FB3" w:rsidRDefault="00BA375F"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Tra i predecessori di questo metodo di identificazione con Cristo spicca sant’Agostino, per il quale l’amore è stimolo all’imitazione. L’uomo deve ogni giorno, nella misura della grazia che riceve e con le sue forze, far crescere Gesù nella sua anima, imitandolo e amandolo. Ne deriva la dottrina dell’incorporazione, che riprende le intuizioni di Paolo e Giovanni. Ma rimane una dottrina isolata. Occorre aspettare san Bernardo (1090-1153) per sentire annunciare con forza che «ciascuno dei fatti della vita di Gesù racchiude un insegnamento e comunica una grazia di conformità». Così l’imitazione di Cristo fa un passo avanti e diventa centrale nel cammino spirituale, ritmato sull’anno </w:t>
      </w:r>
      <w:r>
        <w:rPr>
          <w:rFonts w:ascii="Times New Roman" w:hAnsi="Times New Roman" w:cs="Times New Roman"/>
          <w:sz w:val="24"/>
          <w:szCs w:val="24"/>
        </w:rPr>
        <w:lastRenderedPageBreak/>
        <w:t xml:space="preserve">liturgico. </w:t>
      </w:r>
      <w:r w:rsidR="000A13EE">
        <w:rPr>
          <w:rFonts w:ascii="Times New Roman" w:hAnsi="Times New Roman" w:cs="Times New Roman"/>
          <w:sz w:val="24"/>
          <w:szCs w:val="24"/>
        </w:rPr>
        <w:t>L’esaltazione dei misteri della vita di Gesù fatta da Bernardo incita all’imitazione ammirata e scatena l’amore per Cristo assimilando sempre più a Lui. Ma manca ancora quella totalità di conformità interiore ai sentimenti di Cristo, quella nota affettiva di comunione intima che si troverà in san Francesco: «Che io senta nell’anima e nel corpo mio… quel dolore che tu, dolce Gesù, sostenesti nell’ora della tua acerbissima passione» (</w:t>
      </w:r>
      <w:r w:rsidR="000A13EE" w:rsidRPr="000A13EE">
        <w:rPr>
          <w:rFonts w:ascii="Times New Roman" w:hAnsi="Times New Roman" w:cs="Times New Roman"/>
          <w:i/>
          <w:sz w:val="24"/>
          <w:szCs w:val="24"/>
        </w:rPr>
        <w:t>I Fioretti di san Francesco</w:t>
      </w:r>
      <w:r w:rsidR="000A13EE">
        <w:rPr>
          <w:rFonts w:ascii="Times New Roman" w:hAnsi="Times New Roman" w:cs="Times New Roman"/>
          <w:sz w:val="24"/>
          <w:szCs w:val="24"/>
        </w:rPr>
        <w:t>)</w:t>
      </w:r>
      <w:r w:rsidR="00953870">
        <w:rPr>
          <w:rStyle w:val="Rimandonotaapidipagina"/>
          <w:rFonts w:ascii="Times New Roman" w:hAnsi="Times New Roman" w:cs="Times New Roman"/>
          <w:sz w:val="24"/>
          <w:szCs w:val="24"/>
        </w:rPr>
        <w:footnoteReference w:id="8"/>
      </w:r>
      <w:r w:rsidR="000A13EE">
        <w:rPr>
          <w:rFonts w:ascii="Times New Roman" w:hAnsi="Times New Roman" w:cs="Times New Roman"/>
          <w:sz w:val="24"/>
          <w:szCs w:val="24"/>
        </w:rPr>
        <w:t xml:space="preserve">. Si arriva così alle intuizioni di De </w:t>
      </w:r>
      <w:proofErr w:type="spellStart"/>
      <w:r w:rsidR="000A13EE">
        <w:rPr>
          <w:rFonts w:ascii="Times New Roman" w:hAnsi="Times New Roman" w:cs="Times New Roman"/>
          <w:sz w:val="24"/>
          <w:szCs w:val="24"/>
        </w:rPr>
        <w:t>Bérulle</w:t>
      </w:r>
      <w:proofErr w:type="spellEnd"/>
      <w:r w:rsidR="000A13EE">
        <w:rPr>
          <w:rFonts w:ascii="Times New Roman" w:hAnsi="Times New Roman" w:cs="Times New Roman"/>
          <w:sz w:val="24"/>
          <w:szCs w:val="24"/>
        </w:rPr>
        <w:t>: «Il cristianesimo consiste in tre punti: cioè guardare Gesù, unirsi a Gesù, operare in Gesù» (</w:t>
      </w:r>
      <w:proofErr w:type="spellStart"/>
      <w:r w:rsidR="000A13EE" w:rsidRPr="000A13EE">
        <w:rPr>
          <w:rFonts w:ascii="Times New Roman" w:hAnsi="Times New Roman" w:cs="Times New Roman"/>
          <w:i/>
          <w:sz w:val="24"/>
          <w:szCs w:val="24"/>
        </w:rPr>
        <w:t>Les</w:t>
      </w:r>
      <w:proofErr w:type="spellEnd"/>
      <w:r w:rsidR="000A13EE" w:rsidRPr="000A13EE">
        <w:rPr>
          <w:rFonts w:ascii="Times New Roman" w:hAnsi="Times New Roman" w:cs="Times New Roman"/>
          <w:i/>
          <w:sz w:val="24"/>
          <w:szCs w:val="24"/>
        </w:rPr>
        <w:t xml:space="preserve"> </w:t>
      </w:r>
      <w:proofErr w:type="spellStart"/>
      <w:r w:rsidR="000A13EE" w:rsidRPr="000A13EE">
        <w:rPr>
          <w:rFonts w:ascii="Times New Roman" w:hAnsi="Times New Roman" w:cs="Times New Roman"/>
          <w:i/>
          <w:sz w:val="24"/>
          <w:szCs w:val="24"/>
        </w:rPr>
        <w:t>grandeurs</w:t>
      </w:r>
      <w:proofErr w:type="spellEnd"/>
      <w:r w:rsidR="000A13EE" w:rsidRPr="000A13EE">
        <w:rPr>
          <w:rFonts w:ascii="Times New Roman" w:hAnsi="Times New Roman" w:cs="Times New Roman"/>
          <w:i/>
          <w:sz w:val="24"/>
          <w:szCs w:val="24"/>
        </w:rPr>
        <w:t xml:space="preserve"> de </w:t>
      </w:r>
      <w:proofErr w:type="spellStart"/>
      <w:r w:rsidR="000A13EE" w:rsidRPr="000A13EE">
        <w:rPr>
          <w:rFonts w:ascii="Times New Roman" w:hAnsi="Times New Roman" w:cs="Times New Roman"/>
          <w:i/>
          <w:sz w:val="24"/>
          <w:szCs w:val="24"/>
        </w:rPr>
        <w:t>Jésus</w:t>
      </w:r>
      <w:proofErr w:type="spellEnd"/>
      <w:r w:rsidR="000A13EE">
        <w:rPr>
          <w:rFonts w:ascii="Times New Roman" w:hAnsi="Times New Roman" w:cs="Times New Roman"/>
          <w:sz w:val="24"/>
          <w:szCs w:val="24"/>
        </w:rPr>
        <w:t xml:space="preserve">, </w:t>
      </w:r>
      <w:r w:rsidR="000A13EE" w:rsidRPr="000A13EE">
        <w:rPr>
          <w:rFonts w:ascii="Times New Roman" w:hAnsi="Times New Roman" w:cs="Times New Roman"/>
          <w:sz w:val="24"/>
          <w:szCs w:val="24"/>
        </w:rPr>
        <w:t>del 1622</w:t>
      </w:r>
      <w:r w:rsidR="000A13EE">
        <w:rPr>
          <w:rFonts w:ascii="Times New Roman" w:hAnsi="Times New Roman" w:cs="Times New Roman"/>
          <w:sz w:val="24"/>
          <w:szCs w:val="24"/>
        </w:rPr>
        <w:t xml:space="preserve">). </w:t>
      </w:r>
    </w:p>
    <w:p w:rsidR="00E57FB3" w:rsidRDefault="00E57FB3" w:rsidP="00D2120F">
      <w:pPr>
        <w:spacing w:after="0" w:line="240" w:lineRule="auto"/>
        <w:jc w:val="both"/>
        <w:rPr>
          <w:rFonts w:ascii="Times New Roman" w:hAnsi="Times New Roman" w:cs="Times New Roman"/>
          <w:sz w:val="24"/>
          <w:szCs w:val="24"/>
        </w:rPr>
      </w:pPr>
    </w:p>
    <w:p w:rsidR="000A13EE" w:rsidRDefault="000A13EE"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scuola francescana approfondirà però la radice di questa conformazione-identificazione con Cristo mediante la sua visione fortemente cristocentrica: nella sua visione della realtà universale che è cristocentrica nel senso più pieno dell</w:t>
      </w:r>
      <w:r w:rsidR="00882C22">
        <w:rPr>
          <w:rFonts w:ascii="Times New Roman" w:hAnsi="Times New Roman" w:cs="Times New Roman"/>
          <w:sz w:val="24"/>
          <w:szCs w:val="24"/>
        </w:rPr>
        <w:t>a parola, la nostra unione con C</w:t>
      </w:r>
      <w:r>
        <w:rPr>
          <w:rFonts w:ascii="Times New Roman" w:hAnsi="Times New Roman" w:cs="Times New Roman"/>
          <w:sz w:val="24"/>
          <w:szCs w:val="24"/>
        </w:rPr>
        <w:t xml:space="preserve">risto e la nostra dipendenza da Lui vengono messe in luce nel modo migliore. Pilastri di questa sintesi spirituale e dottrinale sono, dopo l’intuizione originaria di Francesco, la dottrina spirituale di </w:t>
      </w:r>
      <w:proofErr w:type="spellStart"/>
      <w:r>
        <w:rPr>
          <w:rFonts w:ascii="Times New Roman" w:hAnsi="Times New Roman" w:cs="Times New Roman"/>
          <w:sz w:val="24"/>
          <w:szCs w:val="24"/>
        </w:rPr>
        <w:t>Bonaventura</w:t>
      </w:r>
      <w:proofErr w:type="spellEnd"/>
      <w:r w:rsidR="004B4F90">
        <w:rPr>
          <w:rFonts w:ascii="Times New Roman" w:hAnsi="Times New Roman" w:cs="Times New Roman"/>
          <w:sz w:val="24"/>
          <w:szCs w:val="24"/>
        </w:rPr>
        <w:t xml:space="preserve"> (cristocentrismo, dottrina della grazia nel Corpo mistico) e il disegno universale fondato sul primato di Cristo di G. Duns Scoto (predestinazione di Cris</w:t>
      </w:r>
      <w:r w:rsidR="00882C22">
        <w:rPr>
          <w:rFonts w:ascii="Times New Roman" w:hAnsi="Times New Roman" w:cs="Times New Roman"/>
          <w:sz w:val="24"/>
          <w:szCs w:val="24"/>
        </w:rPr>
        <w:t xml:space="preserve">to assoluta e indipendente). Il </w:t>
      </w:r>
      <w:r w:rsidR="004B4F90">
        <w:rPr>
          <w:rFonts w:ascii="Times New Roman" w:hAnsi="Times New Roman" w:cs="Times New Roman"/>
          <w:sz w:val="24"/>
          <w:szCs w:val="24"/>
        </w:rPr>
        <w:t>Cristo, voluto da Dio per se stesso, è colui in cui risplende tutta la forza infinita dell’amore di Dio e quindi è il predestinato ad avere il primato su tutte le creature a gloria della Trinità.</w:t>
      </w:r>
    </w:p>
    <w:p w:rsidR="000A13EE" w:rsidRDefault="000A13EE" w:rsidP="00D2120F">
      <w:pPr>
        <w:spacing w:after="0" w:line="240" w:lineRule="auto"/>
        <w:jc w:val="both"/>
        <w:rPr>
          <w:rFonts w:ascii="Times New Roman" w:hAnsi="Times New Roman" w:cs="Times New Roman"/>
          <w:sz w:val="24"/>
          <w:szCs w:val="24"/>
        </w:rPr>
      </w:pPr>
    </w:p>
    <w:p w:rsidR="004B4F90" w:rsidRPr="004B4F90" w:rsidRDefault="004B4F90" w:rsidP="004B4F90">
      <w:pPr>
        <w:pStyle w:val="Paragrafoelenco"/>
        <w:numPr>
          <w:ilvl w:val="0"/>
          <w:numId w:val="1"/>
        </w:numPr>
        <w:spacing w:after="0" w:line="240" w:lineRule="auto"/>
        <w:jc w:val="both"/>
        <w:rPr>
          <w:rFonts w:ascii="Times New Roman" w:hAnsi="Times New Roman" w:cs="Times New Roman"/>
          <w:i/>
          <w:sz w:val="24"/>
          <w:szCs w:val="24"/>
        </w:rPr>
      </w:pPr>
      <w:r w:rsidRPr="004B4F90">
        <w:rPr>
          <w:rFonts w:ascii="Times New Roman" w:hAnsi="Times New Roman" w:cs="Times New Roman"/>
          <w:i/>
          <w:sz w:val="24"/>
          <w:szCs w:val="24"/>
        </w:rPr>
        <w:t>La conformazione a Cristo e la nostra partecipazione alla sua vita in Agostino</w:t>
      </w:r>
    </w:p>
    <w:p w:rsidR="00E57FB3" w:rsidRDefault="00E57FB3" w:rsidP="00D2120F">
      <w:pPr>
        <w:spacing w:after="0" w:line="240" w:lineRule="auto"/>
        <w:jc w:val="both"/>
        <w:rPr>
          <w:rFonts w:ascii="Times New Roman" w:hAnsi="Times New Roman" w:cs="Times New Roman"/>
          <w:sz w:val="24"/>
          <w:szCs w:val="24"/>
        </w:rPr>
      </w:pPr>
    </w:p>
    <w:p w:rsidR="009C160E" w:rsidRPr="000B1645" w:rsidRDefault="009C160E"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meditazione dei misteri di Cristo si lega al tema dell’incorporazione/identificazione con Cristo e quindi al mistero della Chiesa come luogo in cui ci viene tramessa la grazia di Cristo</w:t>
      </w:r>
      <w:r w:rsidR="00CB2CEA">
        <w:rPr>
          <w:rFonts w:ascii="Times New Roman" w:hAnsi="Times New Roman" w:cs="Times New Roman"/>
          <w:sz w:val="24"/>
          <w:szCs w:val="24"/>
        </w:rPr>
        <w:t xml:space="preserve"> nell’unico Corpo</w:t>
      </w:r>
      <w:r>
        <w:rPr>
          <w:rFonts w:ascii="Times New Roman" w:hAnsi="Times New Roman" w:cs="Times New Roman"/>
          <w:sz w:val="24"/>
          <w:szCs w:val="24"/>
        </w:rPr>
        <w:t xml:space="preserve">. </w:t>
      </w:r>
      <w:r w:rsidR="009F79A3">
        <w:rPr>
          <w:rFonts w:ascii="Times New Roman" w:hAnsi="Times New Roman" w:cs="Times New Roman"/>
          <w:sz w:val="24"/>
          <w:szCs w:val="24"/>
        </w:rPr>
        <w:t>Si comprende come si tratti di una problematica che mette in campo la relazione col Cristo vivente oggi e dominatore dei secoli e quindi con una forma di cristocentrismo</w:t>
      </w:r>
      <w:r w:rsidR="00CB2CEA">
        <w:rPr>
          <w:rFonts w:ascii="Times New Roman" w:hAnsi="Times New Roman" w:cs="Times New Roman"/>
          <w:sz w:val="24"/>
          <w:szCs w:val="24"/>
        </w:rPr>
        <w:t xml:space="preserve"> forte</w:t>
      </w:r>
      <w:r w:rsidR="009F79A3">
        <w:rPr>
          <w:rFonts w:ascii="Times New Roman" w:hAnsi="Times New Roman" w:cs="Times New Roman"/>
          <w:sz w:val="24"/>
          <w:szCs w:val="24"/>
        </w:rPr>
        <w:t xml:space="preserve">. </w:t>
      </w:r>
      <w:r w:rsidR="00CB2CEA">
        <w:rPr>
          <w:rFonts w:ascii="Times New Roman" w:hAnsi="Times New Roman" w:cs="Times New Roman"/>
          <w:sz w:val="24"/>
          <w:szCs w:val="24"/>
        </w:rPr>
        <w:t xml:space="preserve">Di fatto questa sottolineatura era già presente nella teologia di Agostino, che non aveva una connotazione affettiva nel pensare al rapporto coi misteri di Cristo (come nella scuola francescana), ma comunque non mancava di sottolineare come la fede comportasse l’incorporazione in Cristo e quindi un’esperienza della nostra vita in Lui e della sua vita in noi. Questo scambio tra noi e Cristo rimarrà un tema centrale della cristologia dei misteri di Gesù. </w:t>
      </w:r>
      <w:r w:rsidR="009F79A3">
        <w:rPr>
          <w:rFonts w:ascii="Times New Roman" w:hAnsi="Times New Roman" w:cs="Times New Roman"/>
          <w:sz w:val="24"/>
          <w:szCs w:val="24"/>
        </w:rPr>
        <w:t xml:space="preserve"> </w:t>
      </w:r>
    </w:p>
    <w:p w:rsidR="00CB2CEA" w:rsidRDefault="00CB2CEA" w:rsidP="000B1645">
      <w:pPr>
        <w:spacing w:after="0" w:line="240" w:lineRule="auto"/>
        <w:jc w:val="both"/>
        <w:rPr>
          <w:rFonts w:ascii="Times New Roman" w:hAnsi="Times New Roman" w:cs="Times New Roman"/>
          <w:sz w:val="24"/>
          <w:szCs w:val="24"/>
        </w:rPr>
      </w:pPr>
    </w:p>
    <w:p w:rsidR="000B1645" w:rsidRPr="000B1645" w:rsidRDefault="000B1645" w:rsidP="000B16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0B1645">
        <w:rPr>
          <w:rFonts w:ascii="Times New Roman" w:hAnsi="Times New Roman" w:cs="Times New Roman"/>
          <w:sz w:val="24"/>
          <w:szCs w:val="24"/>
        </w:rPr>
        <w:t>l tema dell’incorporazione</w:t>
      </w:r>
      <w:r>
        <w:rPr>
          <w:rFonts w:ascii="Times New Roman" w:hAnsi="Times New Roman" w:cs="Times New Roman"/>
          <w:sz w:val="24"/>
          <w:szCs w:val="24"/>
        </w:rPr>
        <w:t xml:space="preserve"> in Cristo emerge come centrale nell’idea del</w:t>
      </w:r>
      <w:r w:rsidRPr="000B1645">
        <w:rPr>
          <w:rFonts w:ascii="Times New Roman" w:hAnsi="Times New Roman" w:cs="Times New Roman"/>
          <w:sz w:val="24"/>
          <w:szCs w:val="24"/>
        </w:rPr>
        <w:t xml:space="preserve"> «</w:t>
      </w:r>
      <w:proofErr w:type="spellStart"/>
      <w:r w:rsidRPr="000B1645">
        <w:rPr>
          <w:rFonts w:ascii="Times New Roman" w:hAnsi="Times New Roman" w:cs="Times New Roman"/>
          <w:sz w:val="24"/>
          <w:szCs w:val="24"/>
        </w:rPr>
        <w:t>Christus</w:t>
      </w:r>
      <w:proofErr w:type="spellEnd"/>
      <w:r w:rsidRPr="000B1645">
        <w:rPr>
          <w:rFonts w:ascii="Times New Roman" w:hAnsi="Times New Roman" w:cs="Times New Roman"/>
          <w:sz w:val="24"/>
          <w:szCs w:val="24"/>
        </w:rPr>
        <w:t xml:space="preserve"> </w:t>
      </w:r>
      <w:proofErr w:type="spellStart"/>
      <w:r w:rsidRPr="000B1645">
        <w:rPr>
          <w:rFonts w:ascii="Times New Roman" w:hAnsi="Times New Roman" w:cs="Times New Roman"/>
          <w:sz w:val="24"/>
          <w:szCs w:val="24"/>
        </w:rPr>
        <w:t>totus</w:t>
      </w:r>
      <w:proofErr w:type="spellEnd"/>
      <w:r w:rsidRPr="000B1645">
        <w:rPr>
          <w:rFonts w:ascii="Times New Roman" w:hAnsi="Times New Roman" w:cs="Times New Roman"/>
          <w:sz w:val="24"/>
          <w:szCs w:val="24"/>
        </w:rPr>
        <w:t xml:space="preserve">» </w:t>
      </w:r>
      <w:r>
        <w:rPr>
          <w:rFonts w:ascii="Times New Roman" w:hAnsi="Times New Roman" w:cs="Times New Roman"/>
          <w:sz w:val="24"/>
          <w:szCs w:val="24"/>
        </w:rPr>
        <w:t xml:space="preserve">che </w:t>
      </w:r>
      <w:r w:rsidR="009C160E">
        <w:rPr>
          <w:rFonts w:ascii="Times New Roman" w:hAnsi="Times New Roman" w:cs="Times New Roman"/>
          <w:sz w:val="24"/>
          <w:szCs w:val="24"/>
        </w:rPr>
        <w:t>“</w:t>
      </w:r>
      <w:r w:rsidRPr="000B1645">
        <w:rPr>
          <w:rFonts w:ascii="Times New Roman" w:hAnsi="Times New Roman" w:cs="Times New Roman"/>
          <w:sz w:val="24"/>
          <w:szCs w:val="24"/>
        </w:rPr>
        <w:t>è Gesù e noi</w:t>
      </w:r>
      <w:r w:rsidR="009C160E">
        <w:rPr>
          <w:rFonts w:ascii="Times New Roman" w:hAnsi="Times New Roman" w:cs="Times New Roman"/>
          <w:sz w:val="24"/>
          <w:szCs w:val="24"/>
        </w:rPr>
        <w:t>”</w:t>
      </w:r>
      <w:r w:rsidRPr="000B1645">
        <w:rPr>
          <w:rFonts w:ascii="Times New Roman" w:hAnsi="Times New Roman" w:cs="Times New Roman"/>
          <w:sz w:val="24"/>
          <w:szCs w:val="24"/>
        </w:rPr>
        <w:t xml:space="preserve"> nell’unica Chiesa, noi in Lui e Lui in noi, in uno scambio che implica anche il sentire ciò che è suo in noi e il suo sentire ciò che è nostro in lui:</w:t>
      </w:r>
    </w:p>
    <w:p w:rsidR="000B1645" w:rsidRPr="000B1645" w:rsidRDefault="000B1645" w:rsidP="000B1645">
      <w:pPr>
        <w:spacing w:after="0" w:line="240" w:lineRule="auto"/>
        <w:ind w:left="170" w:right="170"/>
        <w:jc w:val="both"/>
        <w:rPr>
          <w:rFonts w:ascii="Times New Roman" w:hAnsi="Times New Roman" w:cs="Times New Roman"/>
        </w:rPr>
      </w:pPr>
    </w:p>
    <w:p w:rsidR="000B1645" w:rsidRPr="000B1645" w:rsidRDefault="000B1645" w:rsidP="000B1645">
      <w:pPr>
        <w:spacing w:after="0" w:line="240" w:lineRule="auto"/>
        <w:ind w:left="170" w:right="170"/>
        <w:jc w:val="both"/>
        <w:rPr>
          <w:rFonts w:ascii="Times New Roman" w:hAnsi="Times New Roman" w:cs="Times New Roman"/>
          <w:color w:val="000000"/>
        </w:rPr>
      </w:pPr>
      <w:r w:rsidRPr="000B1645">
        <w:rPr>
          <w:rFonts w:ascii="Times New Roman" w:hAnsi="Times New Roman" w:cs="Times New Roman"/>
          <w:color w:val="000000"/>
        </w:rPr>
        <w:t xml:space="preserve">Tuttavia, poiché si è degnato di assumere la forma di servo e in essa si è rivestito di noi, come non ha disdegnato di assumerci in sé, così non ha neppure sdegnato di trasfigurare noi in sé e di parlare con le nostre parole, affinché anche noi potessimo parlare con le parole di Lui. Si è infatti compiuta questa mirabile commutazione, ha avuto luogo il divino commercio, ed è stato celebrato in questo mondo dal celeste negoziatore lo scambio delle sostanze. È venuto a ricevere offese e dare onori; è venuto ad attingere il dolore e a dare la salvezza; è venuto a subire la morte e a dare la vita. Prossimo a morire, per quello che aveva di nostro, non in sé ma in noi temeva; e infatti ha perfino detto che l'anima sua era triste fino alla morte, e senza dubbio, con lui, anche tutti noi. Giacché senza di Lui noi siamo niente; ma in Lui siamo Cristo e noi. Perché? Perché il Cristo integrale è Capo e Corpo. Il Capo è quel Salvatore del Corpo che è già asceso in cielo; il Corpo è invece </w:t>
      </w:r>
      <w:smartTag w:uri="urn:schemas-microsoft-com:office:smarttags" w:element="PersonName">
        <w:smartTagPr>
          <w:attr w:name="ProductID" w:val="la Chiesa"/>
        </w:smartTagPr>
        <w:r w:rsidRPr="000B1645">
          <w:rPr>
            <w:rFonts w:ascii="Times New Roman" w:hAnsi="Times New Roman" w:cs="Times New Roman"/>
            <w:color w:val="000000"/>
          </w:rPr>
          <w:t>la Chiesa</w:t>
        </w:r>
      </w:smartTag>
      <w:r w:rsidRPr="000B1645">
        <w:rPr>
          <w:rFonts w:ascii="Times New Roman" w:hAnsi="Times New Roman" w:cs="Times New Roman"/>
          <w:color w:val="000000"/>
        </w:rPr>
        <w:t xml:space="preserve"> che si affatica in terra (</w:t>
      </w:r>
      <w:proofErr w:type="spellStart"/>
      <w:r w:rsidRPr="000B1645">
        <w:rPr>
          <w:rFonts w:ascii="Times New Roman" w:hAnsi="Times New Roman" w:cs="Times New Roman"/>
          <w:color w:val="000000"/>
        </w:rPr>
        <w:t>Ef</w:t>
      </w:r>
      <w:proofErr w:type="spellEnd"/>
      <w:r w:rsidRPr="000B1645">
        <w:rPr>
          <w:rFonts w:ascii="Times New Roman" w:hAnsi="Times New Roman" w:cs="Times New Roman"/>
          <w:color w:val="000000"/>
        </w:rPr>
        <w:t xml:space="preserve"> 5,23). Se questo Corpo non fosse unito al suo Capo con il vincolo della carità, in modo da fare uno del Capo e del Corpo, non avrebbe detto dal Cielo, rimproverando un certo persecutore: </w:t>
      </w:r>
      <w:r w:rsidRPr="000B1645">
        <w:rPr>
          <w:rFonts w:ascii="Times New Roman" w:hAnsi="Times New Roman" w:cs="Times New Roman"/>
          <w:i/>
          <w:iCs/>
          <w:color w:val="000000"/>
        </w:rPr>
        <w:t xml:space="preserve">Saulo, Saulo, perché mi perseguiti? </w:t>
      </w:r>
      <w:r w:rsidRPr="000B1645">
        <w:rPr>
          <w:rFonts w:ascii="Times New Roman" w:hAnsi="Times New Roman" w:cs="Times New Roman"/>
          <w:color w:val="000000"/>
        </w:rPr>
        <w:t xml:space="preserve">Dal momento che Lui, già assiso in cielo, nessun uomo poteva più toccare, in qual modo Saulo, che in terra </w:t>
      </w:r>
      <w:r w:rsidRPr="000B1645">
        <w:rPr>
          <w:rFonts w:ascii="Times New Roman" w:hAnsi="Times New Roman" w:cs="Times New Roman"/>
          <w:color w:val="000000"/>
        </w:rPr>
        <w:lastRenderedPageBreak/>
        <w:t xml:space="preserve">incrudeliva contro i cristiani, avrebbe potuto colpirlo con le sue offese? Non disse: perché perseguiti i miei santi, perché perseguiti i miei servi, ma </w:t>
      </w:r>
      <w:r w:rsidRPr="000B1645">
        <w:rPr>
          <w:rFonts w:ascii="Times New Roman" w:hAnsi="Times New Roman" w:cs="Times New Roman"/>
          <w:i/>
          <w:iCs/>
          <w:color w:val="000000"/>
        </w:rPr>
        <w:t>perché mi perseguiti</w:t>
      </w:r>
      <w:r w:rsidRPr="000B1645">
        <w:rPr>
          <w:rFonts w:ascii="Times New Roman" w:hAnsi="Times New Roman" w:cs="Times New Roman"/>
          <w:color w:val="000000"/>
        </w:rPr>
        <w:t xml:space="preserve">, cioè perché perseguiti le mie membra? Il Capo gridava a nome delle membra, impersonandole in sé. La lingua infatti parla per il piede. Quando, schiacciato in mezzo a una folla, il piede duole, la lingua grida: mi calpesti. Non dice: calpesti il mio piede; dice di essere calpestata quella che nessuno ha toccato; ma il piede che è calpestato non è separato dalla lingua (En. In Ps. 30,2.3-4). </w:t>
      </w:r>
    </w:p>
    <w:p w:rsidR="000B1645" w:rsidRPr="000B1645" w:rsidRDefault="000B1645" w:rsidP="000B1645">
      <w:pPr>
        <w:spacing w:after="0" w:line="240" w:lineRule="auto"/>
        <w:ind w:left="170" w:right="170"/>
        <w:jc w:val="both"/>
        <w:rPr>
          <w:rFonts w:ascii="Times New Roman" w:hAnsi="Times New Roman" w:cs="Times New Roman"/>
          <w:color w:val="000000"/>
          <w:sz w:val="24"/>
          <w:szCs w:val="24"/>
        </w:rPr>
      </w:pPr>
    </w:p>
    <w:p w:rsidR="002B3384" w:rsidRPr="003B4349" w:rsidRDefault="002B3384" w:rsidP="002B33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 luogo strategico per cogliere l’importanza della vita in Cristo è </w:t>
      </w:r>
      <w:r w:rsidRPr="003B4349">
        <w:rPr>
          <w:rFonts w:ascii="Times New Roman" w:hAnsi="Times New Roman" w:cs="Times New Roman"/>
          <w:sz w:val="24"/>
          <w:szCs w:val="24"/>
        </w:rPr>
        <w:t xml:space="preserve">l’intuizione agostiniana del </w:t>
      </w:r>
      <w:r w:rsidRPr="002B3384">
        <w:rPr>
          <w:rFonts w:ascii="Times New Roman" w:hAnsi="Times New Roman" w:cs="Times New Roman"/>
          <w:i/>
          <w:sz w:val="24"/>
          <w:szCs w:val="24"/>
        </w:rPr>
        <w:t>“sentire in Cristo” pregando i Salmi</w:t>
      </w:r>
      <w:r w:rsidRPr="003B4349">
        <w:rPr>
          <w:rFonts w:ascii="Times New Roman" w:hAnsi="Times New Roman" w:cs="Times New Roman"/>
          <w:sz w:val="24"/>
          <w:szCs w:val="24"/>
        </w:rPr>
        <w:t xml:space="preserve">. </w:t>
      </w:r>
      <w:r>
        <w:rPr>
          <w:rFonts w:ascii="Times New Roman" w:hAnsi="Times New Roman" w:cs="Times New Roman"/>
          <w:sz w:val="24"/>
          <w:szCs w:val="24"/>
        </w:rPr>
        <w:t>Precisamente l</w:t>
      </w:r>
      <w:r w:rsidRPr="003B4349">
        <w:rPr>
          <w:rFonts w:ascii="Times New Roman" w:hAnsi="Times New Roman" w:cs="Times New Roman"/>
          <w:sz w:val="24"/>
          <w:szCs w:val="24"/>
        </w:rPr>
        <w:t xml:space="preserve">a preghiera dei Salmi permette di dare la voce a Cristo perché parli in noi o di ascoltare nei Salmi la sua voce perché possiamo sentire in Lui, che è capo e corpo. La questione prende così una forma più chiara: si tratta di comprendere cosa significa sentire nella vita spirituale che è un vivere in Cristo e grazie a Lui un </w:t>
      </w:r>
      <w:r>
        <w:rPr>
          <w:rFonts w:ascii="Times New Roman" w:hAnsi="Times New Roman" w:cs="Times New Roman"/>
          <w:sz w:val="24"/>
          <w:szCs w:val="24"/>
        </w:rPr>
        <w:t>“</w:t>
      </w:r>
      <w:r w:rsidRPr="003B4349">
        <w:rPr>
          <w:rFonts w:ascii="Times New Roman" w:hAnsi="Times New Roman" w:cs="Times New Roman"/>
          <w:sz w:val="24"/>
          <w:szCs w:val="24"/>
        </w:rPr>
        <w:t>unirsi a Dio</w:t>
      </w:r>
      <w:r>
        <w:rPr>
          <w:rFonts w:ascii="Times New Roman" w:hAnsi="Times New Roman" w:cs="Times New Roman"/>
          <w:sz w:val="24"/>
          <w:szCs w:val="24"/>
        </w:rPr>
        <w:t>”</w:t>
      </w:r>
      <w:r w:rsidR="00FA714E">
        <w:rPr>
          <w:rStyle w:val="Rimandonotaapidipagina"/>
          <w:rFonts w:ascii="Times New Roman" w:hAnsi="Times New Roman" w:cs="Times New Roman"/>
          <w:sz w:val="24"/>
          <w:szCs w:val="24"/>
        </w:rPr>
        <w:footnoteReference w:id="9"/>
      </w:r>
      <w:r w:rsidRPr="003B4349">
        <w:rPr>
          <w:rFonts w:ascii="Times New Roman" w:hAnsi="Times New Roman" w:cs="Times New Roman"/>
          <w:sz w:val="24"/>
          <w:szCs w:val="24"/>
        </w:rPr>
        <w:t xml:space="preserve">. Come dice Agostino: noi preghiamo Lui, in Lui e con Lui, perché sia Lui a pregare in noi, coinvolgendoci nella sua relazione col Padre. Si tratta sempre di uno “scambio di desideri”, di un’offerta che si svuota di sé per fare spazio a Lui ovvero di un cercare di possederlo cantando le parole dei Slami così che Lui ci possieda, abitando le nostre parole. </w:t>
      </w:r>
    </w:p>
    <w:p w:rsidR="002B3384" w:rsidRDefault="002B3384" w:rsidP="002B3384">
      <w:pPr>
        <w:spacing w:after="0" w:line="240" w:lineRule="auto"/>
        <w:jc w:val="both"/>
        <w:rPr>
          <w:rFonts w:ascii="Times New Roman" w:hAnsi="Times New Roman" w:cs="Times New Roman"/>
          <w:i/>
          <w:sz w:val="24"/>
          <w:szCs w:val="24"/>
        </w:rPr>
      </w:pPr>
    </w:p>
    <w:p w:rsidR="002B3384" w:rsidRPr="003B4349" w:rsidRDefault="002B3384" w:rsidP="002B338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Commento al Salmo 85,1(</w:t>
      </w:r>
      <w:proofErr w:type="spellStart"/>
      <w:r>
        <w:rPr>
          <w:rFonts w:ascii="Times New Roman" w:hAnsi="Times New Roman" w:cs="Times New Roman"/>
          <w:i/>
          <w:sz w:val="24"/>
          <w:szCs w:val="24"/>
        </w:rPr>
        <w:t>Enarrationes</w:t>
      </w:r>
      <w:proofErr w:type="spellEnd"/>
      <w:r>
        <w:rPr>
          <w:rFonts w:ascii="Times New Roman" w:hAnsi="Times New Roman" w:cs="Times New Roman"/>
          <w:i/>
          <w:sz w:val="24"/>
          <w:szCs w:val="24"/>
        </w:rPr>
        <w:t xml:space="preserve"> in </w:t>
      </w:r>
      <w:proofErr w:type="spellStart"/>
      <w:r>
        <w:rPr>
          <w:rFonts w:ascii="Times New Roman" w:hAnsi="Times New Roman" w:cs="Times New Roman"/>
          <w:i/>
          <w:sz w:val="24"/>
          <w:szCs w:val="24"/>
        </w:rPr>
        <w:t>Psalmos</w:t>
      </w:r>
      <w:proofErr w:type="spellEnd"/>
      <w:r>
        <w:rPr>
          <w:rFonts w:ascii="Times New Roman" w:hAnsi="Times New Roman" w:cs="Times New Roman"/>
          <w:i/>
          <w:sz w:val="24"/>
          <w:szCs w:val="24"/>
        </w:rPr>
        <w:t>)</w:t>
      </w:r>
    </w:p>
    <w:p w:rsidR="002B3384" w:rsidRPr="003B4349" w:rsidRDefault="002B3384" w:rsidP="002B3384">
      <w:pPr>
        <w:spacing w:after="0" w:line="240" w:lineRule="auto"/>
        <w:jc w:val="both"/>
        <w:rPr>
          <w:rFonts w:ascii="Times New Roman" w:hAnsi="Times New Roman" w:cs="Times New Roman"/>
          <w:sz w:val="24"/>
          <w:szCs w:val="24"/>
        </w:rPr>
      </w:pPr>
    </w:p>
    <w:p w:rsidR="002B3384" w:rsidRPr="003B4349" w:rsidRDefault="002B3384" w:rsidP="002B3384">
      <w:pPr>
        <w:spacing w:after="0" w:line="240" w:lineRule="auto"/>
        <w:jc w:val="both"/>
        <w:rPr>
          <w:rFonts w:ascii="Times New Roman" w:hAnsi="Times New Roman" w:cs="Times New Roman"/>
          <w:sz w:val="24"/>
          <w:szCs w:val="24"/>
        </w:rPr>
      </w:pPr>
      <w:r w:rsidRPr="003B4349">
        <w:rPr>
          <w:rFonts w:ascii="Times New Roman" w:hAnsi="Times New Roman" w:cs="Times New Roman"/>
          <w:color w:val="000000"/>
          <w:sz w:val="24"/>
          <w:szCs w:val="24"/>
        </w:rPr>
        <w:t xml:space="preserve">[v 1.] Dio non avrebbe potuto elargire agli uomini dono più grande di quello di costituire loro capo lo stesso suo Verbo per cui mezzo aveva creato l'universo, unendoli a lui come membra, in modo che egli fosse Figlio di Dio e Figlio dell'uomo, unico Dio insieme con il Padre, unico uomo insieme con gli uomini. Ne segue che, quando parliamo a Dio e preghiamo, non dobbiamo separare da lui il Figlio, e quando prega il corpo del Figlio, esso non ha da considerarsi staccato dal suo capo; per cui la stessa persona, l'unico salvatore del corpo mistico, </w:t>
      </w:r>
      <w:r w:rsidRPr="006B0B4C">
        <w:rPr>
          <w:rFonts w:ascii="Times New Roman" w:hAnsi="Times New Roman" w:cs="Times New Roman"/>
          <w:i/>
          <w:color w:val="000000"/>
          <w:sz w:val="24"/>
          <w:szCs w:val="24"/>
        </w:rPr>
        <w:t>il Signore nostro Gesù Cristo, Figlio di Dio, è colui che prega per noi, che prega in noi e che è pregato da noi. Prega per noi come nostro sacerdote; prega in noi come nostro capo; è pregato da noi come nostro Dio. Riconosciamo dunque in lui la nostra voce, e in noi la sua voce</w:t>
      </w:r>
      <w:r w:rsidRPr="003B4349">
        <w:rPr>
          <w:rFonts w:ascii="Times New Roman" w:hAnsi="Times New Roman" w:cs="Times New Roman"/>
          <w:color w:val="000000"/>
          <w:sz w:val="24"/>
          <w:szCs w:val="24"/>
        </w:rPr>
        <w:t xml:space="preserve">. E quando nei riguardi del Signore Gesù Cristo, soprattutto nelle profezie, si dice qualcosa che contiene dell'umiliazione e quindi indegno di Dio, non dobbiamo esitare ad attribuirlo a lui, poiché lui non ha esitato a unirsi a noi. Al suo servizio è infatti tutta la creazione, perché per suo mezzo tutte le creature sono state fatte. E noi quasi vediamo la sua maestà divina quando ascoltiamo le parole: </w:t>
      </w:r>
      <w:r w:rsidRPr="003B4349">
        <w:rPr>
          <w:rFonts w:ascii="Times New Roman" w:hAnsi="Times New Roman" w:cs="Times New Roman"/>
          <w:i/>
          <w:iCs/>
          <w:color w:val="000000"/>
          <w:sz w:val="24"/>
          <w:szCs w:val="24"/>
        </w:rPr>
        <w:t>In principio era il Verbo, e il Verbo era presso Dio, e il Verbo era Dio. Questi era in principio presso Dio. Tutte le cose per suo mezzo sono state fatte e niente è stato fatto senza di lui</w:t>
      </w:r>
      <w:r w:rsidRPr="003B4349">
        <w:rPr>
          <w:rFonts w:ascii="Times New Roman" w:hAnsi="Times New Roman" w:cs="Times New Roman"/>
          <w:color w:val="000000"/>
          <w:sz w:val="24"/>
          <w:szCs w:val="24"/>
        </w:rPr>
        <w:t xml:space="preserve">. Contempliamo qui la divinità del Figlio di Dio, così eccelsa e sublime che va al di là di ogni più alta creatura; ma poi, in qualche altra parte delle Scritture, lo ascoltiamo gemere, pregare, e confessare. Stentiamo allora ad attribuire a lui queste parole, e la nostra mente trova difficoltà a discendere dalla recente contemplazione della sua divinità alla sua umiltà. Crede di offenderlo, trovando parole troppo umane riferite a colui al quale dirigeva la supplica quando pregava Dio; e così rimane sospesa e vorrebbe cambiare il senso delle parole. Nella Scrittura, però, altro non trova se non che bisogna ricorrere a lui e non lasciarsi sviare da lui. Si desti dunque e vigili nella fede! Ricordi come colui, che poco prima contemplava nella natura di Dio, ha assunto la natura di servo: è divenuto simile agli uomini e, per le sue fattezze, è stato </w:t>
      </w:r>
      <w:r w:rsidRPr="003B4349">
        <w:rPr>
          <w:rFonts w:ascii="Times New Roman" w:hAnsi="Times New Roman" w:cs="Times New Roman"/>
          <w:color w:val="000000"/>
          <w:sz w:val="24"/>
          <w:szCs w:val="24"/>
        </w:rPr>
        <w:lastRenderedPageBreak/>
        <w:t xml:space="preserve">ritenuto uomo. Egli si è umiliato e si è fatto obbediente fino alla morte; ha voluto far sue le parole del salmo e, mentre pendeva dalla croce, diceva: </w:t>
      </w:r>
      <w:r w:rsidRPr="003B4349">
        <w:rPr>
          <w:rFonts w:ascii="Times New Roman" w:hAnsi="Times New Roman" w:cs="Times New Roman"/>
          <w:i/>
          <w:iCs/>
          <w:color w:val="000000"/>
          <w:sz w:val="24"/>
          <w:szCs w:val="24"/>
        </w:rPr>
        <w:t>Dio mio, Dio mio, perché mi hai abbandonato?</w:t>
      </w:r>
      <w:r w:rsidRPr="003B4349">
        <w:rPr>
          <w:rFonts w:ascii="Times New Roman" w:hAnsi="Times New Roman" w:cs="Times New Roman"/>
          <w:color w:val="000000"/>
          <w:sz w:val="24"/>
          <w:szCs w:val="24"/>
        </w:rPr>
        <w:t xml:space="preserve"> È pregato dunque nella natura di Dio; prega nella natura di servo</w:t>
      </w:r>
      <w:r>
        <w:rPr>
          <w:rFonts w:ascii="Times New Roman" w:hAnsi="Times New Roman" w:cs="Times New Roman"/>
          <w:color w:val="000000"/>
          <w:sz w:val="24"/>
          <w:szCs w:val="24"/>
        </w:rPr>
        <w:t>…</w:t>
      </w:r>
      <w:r w:rsidRPr="003B4349">
        <w:rPr>
          <w:rFonts w:ascii="Times New Roman" w:hAnsi="Times New Roman" w:cs="Times New Roman"/>
          <w:color w:val="000000"/>
          <w:sz w:val="24"/>
          <w:szCs w:val="24"/>
        </w:rPr>
        <w:t xml:space="preserve"> Là è creatore, qui creatura: lui che senza mutamenti assunse la nostra natura mutevole e fece di noi un solo uomo con lui. Lui è il capo, noi il corpo. Noi dunque preghiamo rivolti a lui; preghiamo per mezzo di lui e in lui. Noi preghiamo insieme con lui ed egli prega con noi… Nessuno dunque, quando ascolta le parole di questo salmo, dica: Non è Cristo che parla. E nemmeno dica: Non sono io che parlo. Al contrario, se riconosce se stesso nel corpo di Cristo, dica l'una e l'altra cosa, cioè: "È Cristo che parla" e "sono io che parlo". Non dire nulla senza di lui, com'egli non dice nulla senza di te. </w:t>
      </w:r>
    </w:p>
    <w:p w:rsidR="002B3384" w:rsidRPr="003B4349" w:rsidRDefault="002B3384" w:rsidP="002B3384">
      <w:pPr>
        <w:spacing w:after="0" w:line="240" w:lineRule="auto"/>
        <w:jc w:val="both"/>
        <w:rPr>
          <w:rFonts w:ascii="Times New Roman" w:hAnsi="Times New Roman" w:cs="Times New Roman"/>
          <w:color w:val="000000"/>
          <w:sz w:val="24"/>
          <w:szCs w:val="24"/>
        </w:rPr>
      </w:pPr>
    </w:p>
    <w:p w:rsidR="002B3384" w:rsidRPr="003B4349" w:rsidRDefault="002B3384" w:rsidP="002B3384">
      <w:pPr>
        <w:spacing w:after="0" w:line="240" w:lineRule="auto"/>
        <w:jc w:val="both"/>
        <w:rPr>
          <w:rFonts w:ascii="Times New Roman" w:hAnsi="Times New Roman" w:cs="Times New Roman"/>
          <w:i/>
          <w:sz w:val="24"/>
          <w:szCs w:val="24"/>
        </w:rPr>
      </w:pPr>
      <w:r w:rsidRPr="002B3384">
        <w:rPr>
          <w:rFonts w:ascii="Times New Roman" w:hAnsi="Times New Roman" w:cs="Times New Roman"/>
          <w:sz w:val="24"/>
          <w:szCs w:val="24"/>
        </w:rPr>
        <w:t xml:space="preserve">Nella voce di Cristo </w:t>
      </w:r>
      <w:r>
        <w:rPr>
          <w:rFonts w:ascii="Times New Roman" w:hAnsi="Times New Roman" w:cs="Times New Roman"/>
          <w:sz w:val="24"/>
          <w:szCs w:val="24"/>
        </w:rPr>
        <w:t xml:space="preserve">c’è </w:t>
      </w:r>
      <w:r w:rsidRPr="002B3384">
        <w:rPr>
          <w:rFonts w:ascii="Times New Roman" w:hAnsi="Times New Roman" w:cs="Times New Roman"/>
          <w:sz w:val="24"/>
          <w:szCs w:val="24"/>
        </w:rPr>
        <w:t>la nostr</w:t>
      </w:r>
      <w:r>
        <w:rPr>
          <w:rFonts w:ascii="Times New Roman" w:hAnsi="Times New Roman" w:cs="Times New Roman"/>
          <w:sz w:val="24"/>
          <w:szCs w:val="24"/>
        </w:rPr>
        <w:t xml:space="preserve">a voce e quindi si realizza uno </w:t>
      </w:r>
      <w:r w:rsidRPr="002B3384">
        <w:rPr>
          <w:rFonts w:ascii="Times New Roman" w:hAnsi="Times New Roman" w:cs="Times New Roman"/>
          <w:i/>
          <w:sz w:val="24"/>
          <w:szCs w:val="24"/>
        </w:rPr>
        <w:t>scambio</w:t>
      </w:r>
      <w:r>
        <w:rPr>
          <w:rFonts w:ascii="Times New Roman" w:hAnsi="Times New Roman" w:cs="Times New Roman"/>
          <w:sz w:val="24"/>
          <w:szCs w:val="24"/>
        </w:rPr>
        <w:t xml:space="preserve"> nel sentire: </w:t>
      </w:r>
      <w:r w:rsidRPr="003B4349">
        <w:rPr>
          <w:rFonts w:ascii="Times New Roman" w:hAnsi="Times New Roman" w:cs="Times New Roman"/>
          <w:i/>
          <w:sz w:val="24"/>
          <w:szCs w:val="24"/>
        </w:rPr>
        <w:t>Salmo 30, discorso II, 3-4.</w:t>
      </w:r>
    </w:p>
    <w:p w:rsidR="002B3384" w:rsidRPr="003B4349" w:rsidRDefault="002B3384" w:rsidP="002B3384">
      <w:pPr>
        <w:pStyle w:val="NormaleWeb"/>
        <w:jc w:val="both"/>
        <w:rPr>
          <w:color w:val="000000"/>
        </w:rPr>
      </w:pPr>
      <w:r w:rsidRPr="003B4349">
        <w:rPr>
          <w:color w:val="000000"/>
        </w:rPr>
        <w:t>3. Purtuttavia, poiché si è degnato di assumere la forma di servo e in essa si è rivestito di noi, come non ha disdegnato di assumerci in sé, così non ha neppure sdegnato di trasfigurare noi in sé e di parlare con le nostre parole, affinché anche noi potessimo parlare con le parole di Lui. Si è infatti compiuta questa mirabile commutazione, ha avuto luogo il divino commercio, ed è stato celebrato in questo mondo dal celeste negoziatore lo scambio delle sostanze. È venuto a ricevere offese e dare onori; è venuto ad attingere il dolore e a dare la salvezza; è venuto a subire la morte e a dare la vita. Prossimo a morire, per quello che aveva di nostro, non in sé ma in noi temeva; e infatti ha perfino detto che l'anima sua era triste fino alla morte, e senza dubbio, con lui, anche tutti noi. Giacché senza di Lui noi siamo niente; ma in Lui siamo Cristo e noi. Perché? Perché il Cristo integrale è Capo e Corpo. Il Capo è quel Salvatore del Corpo che è già asceso in cielo; il Corpo è invece la Chiesa che si affatica in terra (</w:t>
      </w:r>
      <w:proofErr w:type="spellStart"/>
      <w:r w:rsidRPr="003B4349">
        <w:rPr>
          <w:color w:val="000000"/>
        </w:rPr>
        <w:t>Ef</w:t>
      </w:r>
      <w:proofErr w:type="spellEnd"/>
      <w:r w:rsidRPr="003B4349">
        <w:rPr>
          <w:color w:val="000000"/>
        </w:rPr>
        <w:t xml:space="preserve"> 5,23). Se questo Corpo non fosse unito al suo Capo con il vincolo della carità, in modo da fare uno del Capo e del Corpo, non avrebbe detto dal Cielo, rimproverando un certo persecutore: </w:t>
      </w:r>
      <w:r w:rsidRPr="003B4349">
        <w:rPr>
          <w:i/>
          <w:iCs/>
          <w:color w:val="000000"/>
        </w:rPr>
        <w:t xml:space="preserve">Saulo, Saulo, perché mi perseguiti? </w:t>
      </w:r>
      <w:r w:rsidRPr="003B4349">
        <w:rPr>
          <w:color w:val="000000"/>
        </w:rPr>
        <w:t xml:space="preserve">Dal momento che Lui, già assiso in cielo, nessun uomo poteva più toccare, in qual modo Saulo, che in terra incrudeliva contro i cristiani, avrebbe potuto colpirlo con le sue offese? Non disse: perché perseguiti i miei santi, perché perseguiti i miei servi, ma </w:t>
      </w:r>
      <w:r w:rsidRPr="003B4349">
        <w:rPr>
          <w:i/>
          <w:iCs/>
          <w:color w:val="000000"/>
        </w:rPr>
        <w:t>perché mi perseguiti</w:t>
      </w:r>
      <w:r w:rsidRPr="003B4349">
        <w:rPr>
          <w:color w:val="000000"/>
        </w:rPr>
        <w:t xml:space="preserve">, cioè perché perseguiti le mie membra? Il Capo gridava a nome delle membra, impersonandole in sé. La lingua infatti parla per il piede. Quando, schiacciato in mezzo a una folla, il piede duole, la lingua grida: mi calpesti. Non dice: calpesti il mio piede; dice di essere calpestata quella che nessuno ha toccato; ma il piede che è calpestato non è separato dalla lingua. </w:t>
      </w:r>
    </w:p>
    <w:p w:rsidR="002B3384" w:rsidRPr="003B4349" w:rsidRDefault="002B3384" w:rsidP="002B3384">
      <w:pPr>
        <w:pStyle w:val="NormaleWeb"/>
        <w:spacing w:before="0" w:beforeAutospacing="0" w:after="0" w:afterAutospacing="0"/>
        <w:jc w:val="both"/>
        <w:rPr>
          <w:color w:val="000000"/>
        </w:rPr>
      </w:pPr>
      <w:bookmarkStart w:id="0" w:name="E_036_004_004"/>
      <w:r w:rsidRPr="003B4349">
        <w:rPr>
          <w:bCs/>
          <w:color w:val="000000"/>
        </w:rPr>
        <w:t>4.</w:t>
      </w:r>
      <w:bookmarkEnd w:id="0"/>
      <w:r w:rsidRPr="003B4349">
        <w:rPr>
          <w:bCs/>
          <w:color w:val="000000"/>
        </w:rPr>
        <w:t xml:space="preserve"> </w:t>
      </w:r>
      <w:r w:rsidRPr="003B4349">
        <w:rPr>
          <w:color w:val="000000"/>
        </w:rPr>
        <w:t xml:space="preserve">Qui dunque il Cristo parla per mezzo del Profeta; oso anzi dire: è il Cristo che parla. Dirà in questo salmo cose che quasi non sembrerebbero convenire a Cristo, a Lui, il Perfetto, il nostro Capo, il Verbo che in principio era Dio presso Dio; e neppure forse talune di queste parole sembreranno convenire a Lui, nella sua forma di servo, in quella forma che ha preso nel seno di una Vergine. E tuttavia è Cristo che parla, perché il Cristo è nelle membra del Cristo. E affinché sappiate che Capo e membra insieme sono un solo Cristo, Egli stesso dice, parlando del matrimonio: saranno </w:t>
      </w:r>
      <w:r w:rsidRPr="003B4349">
        <w:rPr>
          <w:i/>
          <w:iCs/>
          <w:color w:val="000000"/>
        </w:rPr>
        <w:t>due in una carne sola, dunque non più due, ma una sola carne (Mt 19,5)</w:t>
      </w:r>
      <w:r w:rsidRPr="003B4349">
        <w:rPr>
          <w:color w:val="000000"/>
        </w:rPr>
        <w:t xml:space="preserve">. Ma questo lo dice forse di qualsiasi unione? Ascolta l'apostolo Paolo: </w:t>
      </w:r>
      <w:r w:rsidRPr="003B4349">
        <w:rPr>
          <w:i/>
          <w:iCs/>
          <w:color w:val="000000"/>
        </w:rPr>
        <w:t xml:space="preserve">e saranno due </w:t>
      </w:r>
      <w:r w:rsidRPr="003B4349">
        <w:rPr>
          <w:color w:val="000000"/>
        </w:rPr>
        <w:t xml:space="preserve">- dice - </w:t>
      </w:r>
      <w:r w:rsidRPr="003B4349">
        <w:rPr>
          <w:i/>
          <w:iCs/>
          <w:color w:val="000000"/>
        </w:rPr>
        <w:t xml:space="preserve">in una carne sola; questo è un grande mistero, lo dico riguardo al Cristo e alla Chiesa </w:t>
      </w:r>
      <w:proofErr w:type="spellStart"/>
      <w:r w:rsidRPr="003B4349">
        <w:rPr>
          <w:i/>
          <w:iCs/>
          <w:color w:val="000000"/>
        </w:rPr>
        <w:t>Ef</w:t>
      </w:r>
      <w:proofErr w:type="spellEnd"/>
      <w:r w:rsidRPr="003B4349">
        <w:rPr>
          <w:i/>
          <w:iCs/>
          <w:color w:val="000000"/>
        </w:rPr>
        <w:t xml:space="preserve"> 5,31). </w:t>
      </w:r>
      <w:r w:rsidRPr="003B4349">
        <w:rPr>
          <w:color w:val="000000"/>
        </w:rPr>
        <w:t>È dunque una sola persona che si costituisce a partire da due termini: il Capo e il Corpo, lo Sposo e la Sposa… Parli dunque Cristo, poiché nel Cristo parla la Chiesa e nella Chiesa parla Cristo: e il Corpo nel Capo e il Capo nel Corpo… Perciò noi tutti insieme, uniti al nostro Capo, siamo il Cristo; senza il nostro Capo non valiamo nulla… Sì, o Signore, nulla senza di te, ma tutto in te. Poiché tutto quello ch'Egli fa per mezzo nostro, sembra che siamo noi a farlo. In verità Egli può molto, tutto, anche senza di noi: noi niente senza di Lui.</w:t>
      </w:r>
    </w:p>
    <w:p w:rsidR="002B3384" w:rsidRDefault="002B3384" w:rsidP="002B3384">
      <w:pPr>
        <w:spacing w:after="0" w:line="240" w:lineRule="auto"/>
        <w:jc w:val="both"/>
        <w:rPr>
          <w:rFonts w:ascii="Times New Roman" w:hAnsi="Times New Roman" w:cs="Times New Roman"/>
          <w:sz w:val="24"/>
          <w:szCs w:val="24"/>
        </w:rPr>
      </w:pPr>
    </w:p>
    <w:p w:rsidR="003C709A" w:rsidRPr="003B4349" w:rsidRDefault="003C709A" w:rsidP="002B3384">
      <w:pPr>
        <w:spacing w:after="0" w:line="240" w:lineRule="auto"/>
        <w:jc w:val="both"/>
        <w:rPr>
          <w:rFonts w:ascii="Times New Roman" w:hAnsi="Times New Roman" w:cs="Times New Roman"/>
          <w:sz w:val="24"/>
          <w:szCs w:val="24"/>
        </w:rPr>
      </w:pPr>
    </w:p>
    <w:p w:rsidR="000D7A3B" w:rsidRPr="008031F9" w:rsidRDefault="008031F9" w:rsidP="008031F9">
      <w:pPr>
        <w:pStyle w:val="Paragrafoelenco"/>
        <w:numPr>
          <w:ilvl w:val="0"/>
          <w:numId w:val="1"/>
        </w:numPr>
        <w:spacing w:after="0" w:line="240" w:lineRule="auto"/>
        <w:jc w:val="both"/>
        <w:rPr>
          <w:rFonts w:ascii="Times New Roman" w:hAnsi="Times New Roman" w:cs="Times New Roman"/>
          <w:i/>
          <w:sz w:val="24"/>
          <w:szCs w:val="24"/>
        </w:rPr>
      </w:pPr>
      <w:r w:rsidRPr="008031F9">
        <w:rPr>
          <w:rFonts w:ascii="Times New Roman" w:hAnsi="Times New Roman" w:cs="Times New Roman"/>
          <w:i/>
          <w:sz w:val="24"/>
          <w:szCs w:val="24"/>
        </w:rPr>
        <w:lastRenderedPageBreak/>
        <w:t>I misteri di Cristo in san tommaso d’Aquino</w:t>
      </w:r>
    </w:p>
    <w:p w:rsidR="000B1645" w:rsidRDefault="000B1645" w:rsidP="00D2120F">
      <w:pPr>
        <w:spacing w:after="0" w:line="240" w:lineRule="auto"/>
        <w:jc w:val="both"/>
        <w:rPr>
          <w:rFonts w:ascii="Times New Roman" w:hAnsi="Times New Roman" w:cs="Times New Roman"/>
          <w:sz w:val="24"/>
          <w:szCs w:val="24"/>
        </w:rPr>
      </w:pPr>
    </w:p>
    <w:p w:rsidR="000808E9" w:rsidRDefault="008031F9"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Precisiamo anzitutto il contributo di Tommaso alla cristologia dei “misteri della vita di Cristo”, segnalando come la sua preoccupazione sia più “sistematica”, cioè </w:t>
      </w:r>
      <w:r w:rsidR="000808E9">
        <w:rPr>
          <w:rFonts w:ascii="Times New Roman" w:hAnsi="Times New Roman" w:cs="Times New Roman"/>
          <w:sz w:val="24"/>
          <w:szCs w:val="24"/>
        </w:rPr>
        <w:t xml:space="preserve">intesa a </w:t>
      </w:r>
      <w:r>
        <w:rPr>
          <w:rFonts w:ascii="Times New Roman" w:hAnsi="Times New Roman" w:cs="Times New Roman"/>
          <w:sz w:val="24"/>
          <w:szCs w:val="24"/>
        </w:rPr>
        <w:t>di inserire la “vita di Gesù Cristo” in un “</w:t>
      </w:r>
      <w:proofErr w:type="spellStart"/>
      <w:r>
        <w:rPr>
          <w:rFonts w:ascii="Times New Roman" w:hAnsi="Times New Roman" w:cs="Times New Roman"/>
          <w:sz w:val="24"/>
          <w:szCs w:val="24"/>
        </w:rPr>
        <w:t>ordo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disciplinae</w:t>
      </w:r>
      <w:proofErr w:type="spellEnd"/>
      <w:r>
        <w:rPr>
          <w:rFonts w:ascii="Times New Roman" w:hAnsi="Times New Roman" w:cs="Times New Roman"/>
          <w:sz w:val="24"/>
          <w:szCs w:val="24"/>
        </w:rPr>
        <w:t xml:space="preserve">” che faccia emergere la portata della mediazione di Gesù nella storia della salvezza, ossia nel dinamismo di </w:t>
      </w:r>
      <w:proofErr w:type="spellStart"/>
      <w:r w:rsidRPr="008031F9">
        <w:rPr>
          <w:rFonts w:ascii="Times New Roman" w:hAnsi="Times New Roman" w:cs="Times New Roman"/>
          <w:i/>
          <w:sz w:val="24"/>
          <w:szCs w:val="24"/>
        </w:rPr>
        <w:t>exitus-reditus</w:t>
      </w:r>
      <w:proofErr w:type="spellEnd"/>
      <w:r>
        <w:rPr>
          <w:rFonts w:ascii="Times New Roman" w:hAnsi="Times New Roman" w:cs="Times New Roman"/>
          <w:sz w:val="24"/>
          <w:szCs w:val="24"/>
        </w:rPr>
        <w:t xml:space="preserve"> costitutivo della vocazione degli esser</w:t>
      </w:r>
      <w:r w:rsidR="000808E9">
        <w:rPr>
          <w:rFonts w:ascii="Times New Roman" w:hAnsi="Times New Roman" w:cs="Times New Roman"/>
          <w:sz w:val="24"/>
          <w:szCs w:val="24"/>
        </w:rPr>
        <w:t xml:space="preserve">i ragionevoli e dotati di anima: «Cristo si rivela immediatamente in prospettiva di salvezza e di mediazione per il raggiungimento del fine ultimo: la beatitudine eterna, con la risurrezione dai morti. Egli entra quindi nel </w:t>
      </w:r>
      <w:r w:rsidR="000808E9" w:rsidRPr="003C709A">
        <w:rPr>
          <w:rFonts w:ascii="Times New Roman" w:hAnsi="Times New Roman" w:cs="Times New Roman"/>
          <w:i/>
          <w:sz w:val="24"/>
          <w:szCs w:val="24"/>
        </w:rPr>
        <w:t>“</w:t>
      </w:r>
      <w:proofErr w:type="spellStart"/>
      <w:r w:rsidR="000808E9" w:rsidRPr="003C709A">
        <w:rPr>
          <w:rFonts w:ascii="Times New Roman" w:hAnsi="Times New Roman" w:cs="Times New Roman"/>
          <w:i/>
          <w:sz w:val="24"/>
          <w:szCs w:val="24"/>
        </w:rPr>
        <w:t>motus</w:t>
      </w:r>
      <w:proofErr w:type="spellEnd"/>
      <w:r w:rsidR="000808E9" w:rsidRPr="003C709A">
        <w:rPr>
          <w:rFonts w:ascii="Times New Roman" w:hAnsi="Times New Roman" w:cs="Times New Roman"/>
          <w:i/>
          <w:sz w:val="24"/>
          <w:szCs w:val="24"/>
        </w:rPr>
        <w:t xml:space="preserve"> </w:t>
      </w:r>
      <w:proofErr w:type="spellStart"/>
      <w:r w:rsidR="000808E9" w:rsidRPr="003C709A">
        <w:rPr>
          <w:rFonts w:ascii="Times New Roman" w:hAnsi="Times New Roman" w:cs="Times New Roman"/>
          <w:i/>
          <w:sz w:val="24"/>
          <w:szCs w:val="24"/>
        </w:rPr>
        <w:t>rationalis</w:t>
      </w:r>
      <w:proofErr w:type="spellEnd"/>
      <w:r w:rsidR="000808E9" w:rsidRPr="003C709A">
        <w:rPr>
          <w:rFonts w:ascii="Times New Roman" w:hAnsi="Times New Roman" w:cs="Times New Roman"/>
          <w:i/>
          <w:sz w:val="24"/>
          <w:szCs w:val="24"/>
        </w:rPr>
        <w:t xml:space="preserve"> </w:t>
      </w:r>
      <w:proofErr w:type="spellStart"/>
      <w:r w:rsidR="000808E9" w:rsidRPr="003C709A">
        <w:rPr>
          <w:rFonts w:ascii="Times New Roman" w:hAnsi="Times New Roman" w:cs="Times New Roman"/>
          <w:i/>
          <w:sz w:val="24"/>
          <w:szCs w:val="24"/>
        </w:rPr>
        <w:t>creaturae</w:t>
      </w:r>
      <w:proofErr w:type="spellEnd"/>
      <w:r w:rsidR="000808E9" w:rsidRPr="003C709A">
        <w:rPr>
          <w:rFonts w:ascii="Times New Roman" w:hAnsi="Times New Roman" w:cs="Times New Roman"/>
          <w:i/>
          <w:sz w:val="24"/>
          <w:szCs w:val="24"/>
        </w:rPr>
        <w:t xml:space="preserve"> in </w:t>
      </w:r>
      <w:proofErr w:type="spellStart"/>
      <w:r w:rsidR="000808E9" w:rsidRPr="003C709A">
        <w:rPr>
          <w:rFonts w:ascii="Times New Roman" w:hAnsi="Times New Roman" w:cs="Times New Roman"/>
          <w:i/>
          <w:sz w:val="24"/>
          <w:szCs w:val="24"/>
        </w:rPr>
        <w:t>Deum</w:t>
      </w:r>
      <w:proofErr w:type="spellEnd"/>
      <w:r w:rsidR="000808E9" w:rsidRPr="003C709A">
        <w:rPr>
          <w:rFonts w:ascii="Times New Roman" w:hAnsi="Times New Roman" w:cs="Times New Roman"/>
          <w:i/>
          <w:sz w:val="24"/>
          <w:szCs w:val="24"/>
        </w:rPr>
        <w:t>”</w:t>
      </w:r>
      <w:r w:rsidR="000808E9">
        <w:rPr>
          <w:rFonts w:ascii="Times New Roman" w:hAnsi="Times New Roman" w:cs="Times New Roman"/>
          <w:sz w:val="24"/>
          <w:szCs w:val="24"/>
        </w:rPr>
        <w:t>, o nello spazio “dell’</w:t>
      </w:r>
      <w:r w:rsidR="000808E9" w:rsidRPr="003C709A">
        <w:rPr>
          <w:rFonts w:ascii="Times New Roman" w:hAnsi="Times New Roman" w:cs="Times New Roman"/>
          <w:i/>
          <w:sz w:val="24"/>
          <w:szCs w:val="24"/>
        </w:rPr>
        <w:t xml:space="preserve">homo </w:t>
      </w:r>
      <w:proofErr w:type="spellStart"/>
      <w:r w:rsidR="000808E9" w:rsidRPr="003C709A">
        <w:rPr>
          <w:rFonts w:ascii="Times New Roman" w:hAnsi="Times New Roman" w:cs="Times New Roman"/>
          <w:i/>
          <w:sz w:val="24"/>
          <w:szCs w:val="24"/>
        </w:rPr>
        <w:t>factus</w:t>
      </w:r>
      <w:proofErr w:type="spellEnd"/>
      <w:r w:rsidR="000808E9" w:rsidRPr="003C709A">
        <w:rPr>
          <w:rFonts w:ascii="Times New Roman" w:hAnsi="Times New Roman" w:cs="Times New Roman"/>
          <w:i/>
          <w:sz w:val="24"/>
          <w:szCs w:val="24"/>
        </w:rPr>
        <w:t xml:space="preserve"> ad </w:t>
      </w:r>
      <w:proofErr w:type="spellStart"/>
      <w:r w:rsidR="000808E9" w:rsidRPr="003C709A">
        <w:rPr>
          <w:rFonts w:ascii="Times New Roman" w:hAnsi="Times New Roman" w:cs="Times New Roman"/>
          <w:i/>
          <w:sz w:val="24"/>
          <w:szCs w:val="24"/>
        </w:rPr>
        <w:t>imaginem</w:t>
      </w:r>
      <w:proofErr w:type="spellEnd"/>
      <w:r w:rsidR="000808E9" w:rsidRPr="003C709A">
        <w:rPr>
          <w:rFonts w:ascii="Times New Roman" w:hAnsi="Times New Roman" w:cs="Times New Roman"/>
          <w:i/>
          <w:sz w:val="24"/>
          <w:szCs w:val="24"/>
        </w:rPr>
        <w:t xml:space="preserve"> Dei</w:t>
      </w:r>
      <w:r w:rsidR="000808E9">
        <w:rPr>
          <w:rFonts w:ascii="Times New Roman" w:hAnsi="Times New Roman" w:cs="Times New Roman"/>
          <w:sz w:val="24"/>
          <w:szCs w:val="24"/>
        </w:rPr>
        <w:t xml:space="preserve">”, che è stato la materia della Seconda Parte della </w:t>
      </w:r>
      <w:r w:rsidR="000808E9" w:rsidRPr="000808E9">
        <w:rPr>
          <w:rFonts w:ascii="Times New Roman" w:hAnsi="Times New Roman" w:cs="Times New Roman"/>
          <w:i/>
          <w:sz w:val="24"/>
          <w:szCs w:val="24"/>
        </w:rPr>
        <w:t xml:space="preserve">Summa </w:t>
      </w:r>
      <w:proofErr w:type="spellStart"/>
      <w:r w:rsidR="000808E9" w:rsidRPr="000808E9">
        <w:rPr>
          <w:rFonts w:ascii="Times New Roman" w:hAnsi="Times New Roman" w:cs="Times New Roman"/>
          <w:i/>
          <w:sz w:val="24"/>
          <w:szCs w:val="24"/>
        </w:rPr>
        <w:t>Theologiae</w:t>
      </w:r>
      <w:proofErr w:type="spellEnd"/>
      <w:r w:rsidR="000808E9">
        <w:rPr>
          <w:rFonts w:ascii="Times New Roman" w:hAnsi="Times New Roman" w:cs="Times New Roman"/>
          <w:sz w:val="24"/>
          <w:szCs w:val="24"/>
        </w:rPr>
        <w:t xml:space="preserve"> e che viene ora introdotto nella </w:t>
      </w:r>
      <w:r w:rsidR="000808E9" w:rsidRPr="003C709A">
        <w:rPr>
          <w:rFonts w:ascii="Times New Roman" w:hAnsi="Times New Roman" w:cs="Times New Roman"/>
          <w:i/>
          <w:sz w:val="24"/>
          <w:szCs w:val="24"/>
        </w:rPr>
        <w:t xml:space="preserve">“via </w:t>
      </w:r>
      <w:proofErr w:type="spellStart"/>
      <w:r w:rsidR="000808E9" w:rsidRPr="003C709A">
        <w:rPr>
          <w:rFonts w:ascii="Times New Roman" w:hAnsi="Times New Roman" w:cs="Times New Roman"/>
          <w:i/>
          <w:sz w:val="24"/>
          <w:szCs w:val="24"/>
        </w:rPr>
        <w:t>veritatis</w:t>
      </w:r>
      <w:proofErr w:type="spellEnd"/>
      <w:r w:rsidR="000808E9" w:rsidRPr="003C709A">
        <w:rPr>
          <w:rFonts w:ascii="Times New Roman" w:hAnsi="Times New Roman" w:cs="Times New Roman"/>
          <w:i/>
          <w:sz w:val="24"/>
          <w:szCs w:val="24"/>
        </w:rPr>
        <w:t>”</w:t>
      </w:r>
      <w:r w:rsidR="000808E9">
        <w:rPr>
          <w:rFonts w:ascii="Times New Roman" w:hAnsi="Times New Roman" w:cs="Times New Roman"/>
          <w:sz w:val="24"/>
          <w:szCs w:val="24"/>
        </w:rPr>
        <w:t xml:space="preserve"> di Cristo salvatore, grazie al quale trova il suo compimento. Se la cristologia rappresenta la </w:t>
      </w:r>
      <w:r w:rsidR="000808E9" w:rsidRPr="003C709A">
        <w:rPr>
          <w:rFonts w:ascii="Times New Roman" w:hAnsi="Times New Roman" w:cs="Times New Roman"/>
          <w:i/>
          <w:sz w:val="24"/>
          <w:szCs w:val="24"/>
        </w:rPr>
        <w:t>“</w:t>
      </w:r>
      <w:proofErr w:type="spellStart"/>
      <w:r w:rsidR="000808E9" w:rsidRPr="003C709A">
        <w:rPr>
          <w:rFonts w:ascii="Times New Roman" w:hAnsi="Times New Roman" w:cs="Times New Roman"/>
          <w:i/>
          <w:sz w:val="24"/>
          <w:szCs w:val="24"/>
        </w:rPr>
        <w:t>consummatio</w:t>
      </w:r>
      <w:proofErr w:type="spellEnd"/>
      <w:r w:rsidR="000808E9" w:rsidRPr="003C709A">
        <w:rPr>
          <w:rFonts w:ascii="Times New Roman" w:hAnsi="Times New Roman" w:cs="Times New Roman"/>
          <w:i/>
          <w:sz w:val="24"/>
          <w:szCs w:val="24"/>
        </w:rPr>
        <w:t xml:space="preserve"> </w:t>
      </w:r>
      <w:proofErr w:type="spellStart"/>
      <w:r w:rsidR="000808E9" w:rsidRPr="003C709A">
        <w:rPr>
          <w:rFonts w:ascii="Times New Roman" w:hAnsi="Times New Roman" w:cs="Times New Roman"/>
          <w:i/>
          <w:sz w:val="24"/>
          <w:szCs w:val="24"/>
        </w:rPr>
        <w:t>totius</w:t>
      </w:r>
      <w:proofErr w:type="spellEnd"/>
      <w:r w:rsidR="000808E9" w:rsidRPr="003C709A">
        <w:rPr>
          <w:rFonts w:ascii="Times New Roman" w:hAnsi="Times New Roman" w:cs="Times New Roman"/>
          <w:i/>
          <w:sz w:val="24"/>
          <w:szCs w:val="24"/>
        </w:rPr>
        <w:t xml:space="preserve"> </w:t>
      </w:r>
      <w:proofErr w:type="spellStart"/>
      <w:r w:rsidR="000808E9" w:rsidRPr="003C709A">
        <w:rPr>
          <w:rFonts w:ascii="Times New Roman" w:hAnsi="Times New Roman" w:cs="Times New Roman"/>
          <w:i/>
          <w:sz w:val="24"/>
          <w:szCs w:val="24"/>
        </w:rPr>
        <w:t>theologici</w:t>
      </w:r>
      <w:proofErr w:type="spellEnd"/>
      <w:r w:rsidR="000808E9" w:rsidRPr="003C709A">
        <w:rPr>
          <w:rFonts w:ascii="Times New Roman" w:hAnsi="Times New Roman" w:cs="Times New Roman"/>
          <w:i/>
          <w:sz w:val="24"/>
          <w:szCs w:val="24"/>
        </w:rPr>
        <w:t xml:space="preserve"> </w:t>
      </w:r>
      <w:proofErr w:type="spellStart"/>
      <w:r w:rsidR="000808E9" w:rsidRPr="003C709A">
        <w:rPr>
          <w:rFonts w:ascii="Times New Roman" w:hAnsi="Times New Roman" w:cs="Times New Roman"/>
          <w:i/>
          <w:sz w:val="24"/>
          <w:szCs w:val="24"/>
        </w:rPr>
        <w:t>negotii</w:t>
      </w:r>
      <w:proofErr w:type="spellEnd"/>
      <w:r w:rsidR="000808E9" w:rsidRPr="003C709A">
        <w:rPr>
          <w:rFonts w:ascii="Times New Roman" w:hAnsi="Times New Roman" w:cs="Times New Roman"/>
          <w:i/>
          <w:sz w:val="24"/>
          <w:szCs w:val="24"/>
        </w:rPr>
        <w:t>”</w:t>
      </w:r>
      <w:r w:rsidR="000808E9">
        <w:rPr>
          <w:rFonts w:ascii="Times New Roman" w:hAnsi="Times New Roman" w:cs="Times New Roman"/>
          <w:sz w:val="24"/>
          <w:szCs w:val="24"/>
        </w:rPr>
        <w:t xml:space="preserve">, essa significa anche la </w:t>
      </w:r>
      <w:r w:rsidR="000808E9" w:rsidRPr="003C709A">
        <w:rPr>
          <w:rFonts w:ascii="Times New Roman" w:hAnsi="Times New Roman" w:cs="Times New Roman"/>
          <w:i/>
          <w:sz w:val="24"/>
          <w:szCs w:val="24"/>
        </w:rPr>
        <w:t>“</w:t>
      </w:r>
      <w:proofErr w:type="spellStart"/>
      <w:r w:rsidR="000808E9" w:rsidRPr="003C709A">
        <w:rPr>
          <w:rFonts w:ascii="Times New Roman" w:hAnsi="Times New Roman" w:cs="Times New Roman"/>
          <w:i/>
          <w:sz w:val="24"/>
          <w:szCs w:val="24"/>
        </w:rPr>
        <w:t>consummatio</w:t>
      </w:r>
      <w:proofErr w:type="spellEnd"/>
      <w:r w:rsidR="000808E9" w:rsidRPr="003C709A">
        <w:rPr>
          <w:rFonts w:ascii="Times New Roman" w:hAnsi="Times New Roman" w:cs="Times New Roman"/>
          <w:i/>
          <w:sz w:val="24"/>
          <w:szCs w:val="24"/>
        </w:rPr>
        <w:t>”</w:t>
      </w:r>
      <w:r w:rsidR="000808E9">
        <w:rPr>
          <w:rFonts w:ascii="Times New Roman" w:hAnsi="Times New Roman" w:cs="Times New Roman"/>
          <w:sz w:val="24"/>
          <w:szCs w:val="24"/>
        </w:rPr>
        <w:t xml:space="preserve"> per l’uomo stesso, che in essa è salvato e condotto al suo fine ultimo. Da questo profilo la cristologia</w:t>
      </w:r>
      <w:r w:rsidR="003C709A">
        <w:rPr>
          <w:rFonts w:ascii="Times New Roman" w:hAnsi="Times New Roman" w:cs="Times New Roman"/>
          <w:sz w:val="24"/>
          <w:szCs w:val="24"/>
        </w:rPr>
        <w:t>,</w:t>
      </w:r>
      <w:r w:rsidR="000808E9">
        <w:rPr>
          <w:rFonts w:ascii="Times New Roman" w:hAnsi="Times New Roman" w:cs="Times New Roman"/>
          <w:sz w:val="24"/>
          <w:szCs w:val="24"/>
        </w:rPr>
        <w:t xml:space="preserve"> e di conseguenza i misteri di Cris</w:t>
      </w:r>
      <w:r w:rsidR="008C7F4F">
        <w:rPr>
          <w:rFonts w:ascii="Times New Roman" w:hAnsi="Times New Roman" w:cs="Times New Roman"/>
          <w:sz w:val="24"/>
          <w:szCs w:val="24"/>
        </w:rPr>
        <w:t>to appaiono immediatamente in u</w:t>
      </w:r>
      <w:r w:rsidR="000808E9">
        <w:rPr>
          <w:rFonts w:ascii="Times New Roman" w:hAnsi="Times New Roman" w:cs="Times New Roman"/>
          <w:sz w:val="24"/>
          <w:szCs w:val="24"/>
        </w:rPr>
        <w:t>n</w:t>
      </w:r>
      <w:r w:rsidR="008C7F4F">
        <w:rPr>
          <w:rFonts w:ascii="Times New Roman" w:hAnsi="Times New Roman" w:cs="Times New Roman"/>
          <w:sz w:val="24"/>
          <w:szCs w:val="24"/>
        </w:rPr>
        <w:t>a</w:t>
      </w:r>
      <w:r w:rsidR="000808E9">
        <w:rPr>
          <w:rFonts w:ascii="Times New Roman" w:hAnsi="Times New Roman" w:cs="Times New Roman"/>
          <w:sz w:val="24"/>
          <w:szCs w:val="24"/>
        </w:rPr>
        <w:t xml:space="preserve"> finalità soteriologica e in un ruolo epifanico</w:t>
      </w:r>
      <w:r w:rsidR="003C709A">
        <w:rPr>
          <w:rFonts w:ascii="Times New Roman" w:hAnsi="Times New Roman" w:cs="Times New Roman"/>
          <w:sz w:val="24"/>
          <w:szCs w:val="24"/>
        </w:rPr>
        <w:t xml:space="preserve"> della </w:t>
      </w:r>
      <w:r w:rsidR="003C709A" w:rsidRPr="003C709A">
        <w:rPr>
          <w:rFonts w:ascii="Times New Roman" w:hAnsi="Times New Roman" w:cs="Times New Roman"/>
          <w:i/>
          <w:sz w:val="24"/>
          <w:szCs w:val="24"/>
        </w:rPr>
        <w:t xml:space="preserve">“via </w:t>
      </w:r>
      <w:proofErr w:type="spellStart"/>
      <w:r w:rsidR="003C709A" w:rsidRPr="003C709A">
        <w:rPr>
          <w:rFonts w:ascii="Times New Roman" w:hAnsi="Times New Roman" w:cs="Times New Roman"/>
          <w:i/>
          <w:sz w:val="24"/>
          <w:szCs w:val="24"/>
        </w:rPr>
        <w:t>ve</w:t>
      </w:r>
      <w:r w:rsidR="00125418" w:rsidRPr="003C709A">
        <w:rPr>
          <w:rFonts w:ascii="Times New Roman" w:hAnsi="Times New Roman" w:cs="Times New Roman"/>
          <w:i/>
          <w:sz w:val="24"/>
          <w:szCs w:val="24"/>
        </w:rPr>
        <w:t>ritatis</w:t>
      </w:r>
      <w:proofErr w:type="spellEnd"/>
      <w:r w:rsidR="00125418" w:rsidRPr="003C709A">
        <w:rPr>
          <w:rFonts w:ascii="Times New Roman" w:hAnsi="Times New Roman" w:cs="Times New Roman"/>
          <w:i/>
          <w:sz w:val="24"/>
          <w:szCs w:val="24"/>
        </w:rPr>
        <w:t>”</w:t>
      </w:r>
      <w:r w:rsidR="000808E9">
        <w:rPr>
          <w:rFonts w:ascii="Times New Roman" w:hAnsi="Times New Roman" w:cs="Times New Roman"/>
          <w:sz w:val="24"/>
          <w:szCs w:val="24"/>
        </w:rPr>
        <w:t>»</w:t>
      </w:r>
      <w:r w:rsidR="000808E9">
        <w:rPr>
          <w:rStyle w:val="Rimandonotaapidipagina"/>
          <w:rFonts w:ascii="Times New Roman" w:hAnsi="Times New Roman" w:cs="Times New Roman"/>
          <w:sz w:val="24"/>
          <w:szCs w:val="24"/>
        </w:rPr>
        <w:footnoteReference w:id="10"/>
      </w:r>
      <w:r w:rsidR="000808E9">
        <w:rPr>
          <w:rFonts w:ascii="Times New Roman" w:hAnsi="Times New Roman" w:cs="Times New Roman"/>
          <w:sz w:val="24"/>
          <w:szCs w:val="24"/>
        </w:rPr>
        <w:t xml:space="preserve">. </w:t>
      </w:r>
    </w:p>
    <w:p w:rsidR="008C7F4F" w:rsidRDefault="008C7F4F" w:rsidP="00D2120F">
      <w:pPr>
        <w:spacing w:after="0" w:line="240" w:lineRule="auto"/>
        <w:jc w:val="both"/>
        <w:rPr>
          <w:rFonts w:ascii="Times New Roman" w:hAnsi="Times New Roman" w:cs="Times New Roman"/>
          <w:sz w:val="24"/>
          <w:szCs w:val="24"/>
        </w:rPr>
      </w:pPr>
    </w:p>
    <w:p w:rsidR="004B4F90" w:rsidRDefault="008C7F4F"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 A</w:t>
      </w:r>
      <w:r w:rsidR="008031F9">
        <w:rPr>
          <w:rFonts w:ascii="Times New Roman" w:hAnsi="Times New Roman" w:cs="Times New Roman"/>
          <w:sz w:val="24"/>
          <w:szCs w:val="24"/>
        </w:rPr>
        <w:t>nche le precisazioni sull’ontologia di Gesù Verbo incarnato</w:t>
      </w:r>
      <w:r w:rsidR="003C709A">
        <w:rPr>
          <w:rFonts w:ascii="Times New Roman" w:hAnsi="Times New Roman" w:cs="Times New Roman"/>
          <w:sz w:val="24"/>
          <w:szCs w:val="24"/>
        </w:rPr>
        <w:t>,</w:t>
      </w:r>
      <w:r w:rsidR="008031F9">
        <w:rPr>
          <w:rFonts w:ascii="Times New Roman" w:hAnsi="Times New Roman" w:cs="Times New Roman"/>
          <w:sz w:val="24"/>
          <w:szCs w:val="24"/>
        </w:rPr>
        <w:t xml:space="preserve"> in virtù dell’unione ipostatica, dicono le condizioni di possibilità della sua mediazione, studiata però nei diversi momenti della sua storia concreta, così come è narrata dai Vangeli:</w:t>
      </w:r>
    </w:p>
    <w:p w:rsidR="008031F9" w:rsidRDefault="008031F9" w:rsidP="008031F9">
      <w:pPr>
        <w:spacing w:after="0" w:line="240" w:lineRule="auto"/>
        <w:ind w:left="170" w:right="170"/>
        <w:jc w:val="both"/>
        <w:rPr>
          <w:rFonts w:ascii="Times New Roman" w:hAnsi="Times New Roman" w:cs="Times New Roman"/>
        </w:rPr>
      </w:pPr>
    </w:p>
    <w:p w:rsidR="00125418" w:rsidRDefault="00125418" w:rsidP="008031F9">
      <w:pPr>
        <w:spacing w:after="0" w:line="240" w:lineRule="auto"/>
        <w:ind w:left="170" w:right="170"/>
        <w:jc w:val="both"/>
        <w:rPr>
          <w:rFonts w:ascii="Times New Roman" w:hAnsi="Times New Roman" w:cs="Times New Roman"/>
        </w:rPr>
      </w:pPr>
      <w:r w:rsidRPr="00673687">
        <w:rPr>
          <w:rFonts w:ascii="Times New Roman" w:hAnsi="Times New Roman" w:cs="Times New Roman"/>
          <w:i/>
        </w:rPr>
        <w:t xml:space="preserve">Circa </w:t>
      </w:r>
      <w:proofErr w:type="spellStart"/>
      <w:r w:rsidRPr="00673687">
        <w:rPr>
          <w:rFonts w:ascii="Times New Roman" w:hAnsi="Times New Roman" w:cs="Times New Roman"/>
          <w:i/>
        </w:rPr>
        <w:t>primum</w:t>
      </w:r>
      <w:proofErr w:type="spellEnd"/>
      <w:r w:rsidRPr="00673687">
        <w:rPr>
          <w:rFonts w:ascii="Times New Roman" w:hAnsi="Times New Roman" w:cs="Times New Roman"/>
          <w:i/>
        </w:rPr>
        <w:t xml:space="preserve"> duplex </w:t>
      </w:r>
      <w:proofErr w:type="spellStart"/>
      <w:r w:rsidRPr="00673687">
        <w:rPr>
          <w:rFonts w:ascii="Times New Roman" w:hAnsi="Times New Roman" w:cs="Times New Roman"/>
          <w:i/>
        </w:rPr>
        <w:t>consideratio</w:t>
      </w:r>
      <w:proofErr w:type="spellEnd"/>
      <w:r w:rsidRPr="00673687">
        <w:rPr>
          <w:rFonts w:ascii="Times New Roman" w:hAnsi="Times New Roman" w:cs="Times New Roman"/>
          <w:i/>
        </w:rPr>
        <w:t xml:space="preserve"> </w:t>
      </w:r>
      <w:proofErr w:type="spellStart"/>
      <w:r w:rsidRPr="00673687">
        <w:rPr>
          <w:rFonts w:ascii="Times New Roman" w:hAnsi="Times New Roman" w:cs="Times New Roman"/>
          <w:i/>
        </w:rPr>
        <w:t>occurrit</w:t>
      </w:r>
      <w:proofErr w:type="spellEnd"/>
      <w:r w:rsidRPr="00673687">
        <w:rPr>
          <w:rFonts w:ascii="Times New Roman" w:hAnsi="Times New Roman" w:cs="Times New Roman"/>
          <w:i/>
        </w:rPr>
        <w:t>: prima es</w:t>
      </w:r>
      <w:r w:rsidR="003C709A">
        <w:rPr>
          <w:rFonts w:ascii="Times New Roman" w:hAnsi="Times New Roman" w:cs="Times New Roman"/>
          <w:i/>
        </w:rPr>
        <w:t xml:space="preserve">t de </w:t>
      </w:r>
      <w:proofErr w:type="spellStart"/>
      <w:r w:rsidR="003C709A">
        <w:rPr>
          <w:rFonts w:ascii="Times New Roman" w:hAnsi="Times New Roman" w:cs="Times New Roman"/>
          <w:i/>
        </w:rPr>
        <w:t>ispo</w:t>
      </w:r>
      <w:proofErr w:type="spellEnd"/>
      <w:r w:rsidR="003C709A">
        <w:rPr>
          <w:rFonts w:ascii="Times New Roman" w:hAnsi="Times New Roman" w:cs="Times New Roman"/>
          <w:i/>
        </w:rPr>
        <w:t xml:space="preserve"> </w:t>
      </w:r>
      <w:proofErr w:type="spellStart"/>
      <w:r w:rsidR="003C709A">
        <w:rPr>
          <w:rFonts w:ascii="Times New Roman" w:hAnsi="Times New Roman" w:cs="Times New Roman"/>
          <w:i/>
        </w:rPr>
        <w:t>incarnationis</w:t>
      </w:r>
      <w:proofErr w:type="spellEnd"/>
      <w:r w:rsidR="003C709A">
        <w:rPr>
          <w:rFonts w:ascii="Times New Roman" w:hAnsi="Times New Roman" w:cs="Times New Roman"/>
          <w:i/>
        </w:rPr>
        <w:t xml:space="preserve"> </w:t>
      </w:r>
      <w:proofErr w:type="spellStart"/>
      <w:r w:rsidR="003C709A">
        <w:rPr>
          <w:rFonts w:ascii="Times New Roman" w:hAnsi="Times New Roman" w:cs="Times New Roman"/>
          <w:i/>
        </w:rPr>
        <w:t>mysteri</w:t>
      </w:r>
      <w:r w:rsidRPr="00673687">
        <w:rPr>
          <w:rFonts w:ascii="Times New Roman" w:hAnsi="Times New Roman" w:cs="Times New Roman"/>
          <w:i/>
        </w:rPr>
        <w:t>o</w:t>
      </w:r>
      <w:proofErr w:type="spellEnd"/>
      <w:r w:rsidRPr="00673687">
        <w:rPr>
          <w:rFonts w:ascii="Times New Roman" w:hAnsi="Times New Roman" w:cs="Times New Roman"/>
          <w:i/>
        </w:rPr>
        <w:t xml:space="preserve">, </w:t>
      </w:r>
      <w:proofErr w:type="spellStart"/>
      <w:r w:rsidRPr="00673687">
        <w:rPr>
          <w:rFonts w:ascii="Times New Roman" w:hAnsi="Times New Roman" w:cs="Times New Roman"/>
          <w:i/>
        </w:rPr>
        <w:t>secundum</w:t>
      </w:r>
      <w:proofErr w:type="spellEnd"/>
      <w:r w:rsidRPr="00673687">
        <w:rPr>
          <w:rFonts w:ascii="Times New Roman" w:hAnsi="Times New Roman" w:cs="Times New Roman"/>
          <w:i/>
        </w:rPr>
        <w:t xml:space="preserve"> </w:t>
      </w:r>
      <w:proofErr w:type="spellStart"/>
      <w:r w:rsidRPr="00673687">
        <w:rPr>
          <w:rFonts w:ascii="Times New Roman" w:hAnsi="Times New Roman" w:cs="Times New Roman"/>
          <w:i/>
        </w:rPr>
        <w:t>quod</w:t>
      </w:r>
      <w:proofErr w:type="spellEnd"/>
      <w:r w:rsidRPr="00673687">
        <w:rPr>
          <w:rFonts w:ascii="Times New Roman" w:hAnsi="Times New Roman" w:cs="Times New Roman"/>
          <w:i/>
        </w:rPr>
        <w:t xml:space="preserve"> Deus pro nostra salute </w:t>
      </w:r>
      <w:proofErr w:type="spellStart"/>
      <w:r w:rsidRPr="00673687">
        <w:rPr>
          <w:rFonts w:ascii="Times New Roman" w:hAnsi="Times New Roman" w:cs="Times New Roman"/>
          <w:i/>
        </w:rPr>
        <w:t>factus</w:t>
      </w:r>
      <w:proofErr w:type="spellEnd"/>
      <w:r w:rsidRPr="00673687">
        <w:rPr>
          <w:rFonts w:ascii="Times New Roman" w:hAnsi="Times New Roman" w:cs="Times New Roman"/>
          <w:i/>
        </w:rPr>
        <w:t xml:space="preserve"> est homo; </w:t>
      </w:r>
      <w:proofErr w:type="spellStart"/>
      <w:r w:rsidRPr="00673687">
        <w:rPr>
          <w:rFonts w:ascii="Times New Roman" w:hAnsi="Times New Roman" w:cs="Times New Roman"/>
          <w:i/>
        </w:rPr>
        <w:t>secunda</w:t>
      </w:r>
      <w:proofErr w:type="spellEnd"/>
      <w:r w:rsidRPr="00673687">
        <w:rPr>
          <w:rFonts w:ascii="Times New Roman" w:hAnsi="Times New Roman" w:cs="Times New Roman"/>
          <w:i/>
        </w:rPr>
        <w:t xml:space="preserve"> de </w:t>
      </w:r>
      <w:proofErr w:type="spellStart"/>
      <w:r w:rsidRPr="00673687">
        <w:rPr>
          <w:rFonts w:ascii="Times New Roman" w:hAnsi="Times New Roman" w:cs="Times New Roman"/>
          <w:i/>
        </w:rPr>
        <w:t>his</w:t>
      </w:r>
      <w:proofErr w:type="spellEnd"/>
      <w:r w:rsidRPr="00673687">
        <w:rPr>
          <w:rFonts w:ascii="Times New Roman" w:hAnsi="Times New Roman" w:cs="Times New Roman"/>
          <w:i/>
        </w:rPr>
        <w:t xml:space="preserve"> </w:t>
      </w:r>
      <w:proofErr w:type="spellStart"/>
      <w:r w:rsidRPr="00673687">
        <w:rPr>
          <w:rFonts w:ascii="Times New Roman" w:hAnsi="Times New Roman" w:cs="Times New Roman"/>
          <w:i/>
        </w:rPr>
        <w:t>quae</w:t>
      </w:r>
      <w:proofErr w:type="spellEnd"/>
      <w:r w:rsidRPr="00673687">
        <w:rPr>
          <w:rFonts w:ascii="Times New Roman" w:hAnsi="Times New Roman" w:cs="Times New Roman"/>
          <w:i/>
        </w:rPr>
        <w:t xml:space="preserve"> per </w:t>
      </w:r>
      <w:proofErr w:type="spellStart"/>
      <w:r w:rsidRPr="00673687">
        <w:rPr>
          <w:rFonts w:ascii="Times New Roman" w:hAnsi="Times New Roman" w:cs="Times New Roman"/>
          <w:i/>
        </w:rPr>
        <w:t>ipsum</w:t>
      </w:r>
      <w:proofErr w:type="spellEnd"/>
      <w:r w:rsidRPr="00673687">
        <w:rPr>
          <w:rFonts w:ascii="Times New Roman" w:hAnsi="Times New Roman" w:cs="Times New Roman"/>
          <w:i/>
        </w:rPr>
        <w:t xml:space="preserve"> </w:t>
      </w:r>
      <w:proofErr w:type="spellStart"/>
      <w:r w:rsidRPr="00673687">
        <w:rPr>
          <w:rFonts w:ascii="Times New Roman" w:hAnsi="Times New Roman" w:cs="Times New Roman"/>
          <w:i/>
        </w:rPr>
        <w:t>Salvatorem</w:t>
      </w:r>
      <w:proofErr w:type="spellEnd"/>
      <w:r w:rsidRPr="00673687">
        <w:rPr>
          <w:rFonts w:ascii="Times New Roman" w:hAnsi="Times New Roman" w:cs="Times New Roman"/>
          <w:i/>
        </w:rPr>
        <w:t xml:space="preserve"> nostrum, </w:t>
      </w:r>
      <w:proofErr w:type="spellStart"/>
      <w:r w:rsidRPr="00673687">
        <w:rPr>
          <w:rFonts w:ascii="Times New Roman" w:hAnsi="Times New Roman" w:cs="Times New Roman"/>
          <w:i/>
        </w:rPr>
        <w:t>idest</w:t>
      </w:r>
      <w:proofErr w:type="spellEnd"/>
      <w:r w:rsidRPr="00673687">
        <w:rPr>
          <w:rFonts w:ascii="Times New Roman" w:hAnsi="Times New Roman" w:cs="Times New Roman"/>
          <w:i/>
        </w:rPr>
        <w:t xml:space="preserve"> </w:t>
      </w:r>
      <w:proofErr w:type="spellStart"/>
      <w:r w:rsidRPr="00673687">
        <w:rPr>
          <w:rFonts w:ascii="Times New Roman" w:hAnsi="Times New Roman" w:cs="Times New Roman"/>
          <w:i/>
        </w:rPr>
        <w:t>Deum</w:t>
      </w:r>
      <w:proofErr w:type="spellEnd"/>
      <w:r w:rsidRPr="00673687">
        <w:rPr>
          <w:rFonts w:ascii="Times New Roman" w:hAnsi="Times New Roman" w:cs="Times New Roman"/>
          <w:i/>
        </w:rPr>
        <w:t xml:space="preserve"> </w:t>
      </w:r>
      <w:proofErr w:type="spellStart"/>
      <w:r w:rsidRPr="00673687">
        <w:rPr>
          <w:rFonts w:ascii="Times New Roman" w:hAnsi="Times New Roman" w:cs="Times New Roman"/>
          <w:i/>
        </w:rPr>
        <w:t>incarnatum</w:t>
      </w:r>
      <w:proofErr w:type="spellEnd"/>
      <w:r w:rsidRPr="00673687">
        <w:rPr>
          <w:rFonts w:ascii="Times New Roman" w:hAnsi="Times New Roman" w:cs="Times New Roman"/>
          <w:i/>
        </w:rPr>
        <w:t xml:space="preserve">, </w:t>
      </w:r>
      <w:proofErr w:type="spellStart"/>
      <w:r w:rsidRPr="00673687">
        <w:rPr>
          <w:rFonts w:ascii="Times New Roman" w:hAnsi="Times New Roman" w:cs="Times New Roman"/>
          <w:i/>
        </w:rPr>
        <w:t>sunt</w:t>
      </w:r>
      <w:proofErr w:type="spellEnd"/>
      <w:r w:rsidRPr="00673687">
        <w:rPr>
          <w:rFonts w:ascii="Times New Roman" w:hAnsi="Times New Roman" w:cs="Times New Roman"/>
          <w:i/>
        </w:rPr>
        <w:t xml:space="preserve"> acta et passa</w:t>
      </w:r>
      <w:r>
        <w:rPr>
          <w:rFonts w:ascii="Times New Roman" w:hAnsi="Times New Roman" w:cs="Times New Roman"/>
        </w:rPr>
        <w:t xml:space="preserve"> (</w:t>
      </w:r>
      <w:proofErr w:type="spellStart"/>
      <w:r>
        <w:rPr>
          <w:rFonts w:ascii="Times New Roman" w:hAnsi="Times New Roman" w:cs="Times New Roman"/>
        </w:rPr>
        <w:t>S.Th</w:t>
      </w:r>
      <w:proofErr w:type="spellEnd"/>
      <w:r w:rsidR="00673687">
        <w:rPr>
          <w:rFonts w:ascii="Times New Roman" w:hAnsi="Times New Roman" w:cs="Times New Roman"/>
        </w:rPr>
        <w:t>.</w:t>
      </w:r>
      <w:r>
        <w:rPr>
          <w:rFonts w:ascii="Times New Roman" w:hAnsi="Times New Roman" w:cs="Times New Roman"/>
        </w:rPr>
        <w:t xml:space="preserve"> III, q.1). San Tommaso nelle sue cristologie aveva già trattato precisamente dell’</w:t>
      </w:r>
      <w:proofErr w:type="spellStart"/>
      <w:r w:rsidRPr="00673687">
        <w:rPr>
          <w:rFonts w:ascii="Times New Roman" w:hAnsi="Times New Roman" w:cs="Times New Roman"/>
          <w:i/>
        </w:rPr>
        <w:t>ipsum</w:t>
      </w:r>
      <w:proofErr w:type="spellEnd"/>
      <w:r w:rsidRPr="00673687">
        <w:rPr>
          <w:rFonts w:ascii="Times New Roman" w:hAnsi="Times New Roman" w:cs="Times New Roman"/>
          <w:i/>
        </w:rPr>
        <w:t xml:space="preserve"> </w:t>
      </w:r>
      <w:proofErr w:type="spellStart"/>
      <w:r w:rsidRPr="00673687">
        <w:rPr>
          <w:rFonts w:ascii="Times New Roman" w:hAnsi="Times New Roman" w:cs="Times New Roman"/>
          <w:i/>
        </w:rPr>
        <w:t>incarnationis</w:t>
      </w:r>
      <w:proofErr w:type="spellEnd"/>
      <w:r w:rsidRPr="00673687">
        <w:rPr>
          <w:rFonts w:ascii="Times New Roman" w:hAnsi="Times New Roman" w:cs="Times New Roman"/>
          <w:i/>
        </w:rPr>
        <w:t xml:space="preserve"> </w:t>
      </w:r>
      <w:proofErr w:type="spellStart"/>
      <w:r w:rsidRPr="00673687">
        <w:rPr>
          <w:rFonts w:ascii="Times New Roman" w:hAnsi="Times New Roman" w:cs="Times New Roman"/>
          <w:i/>
        </w:rPr>
        <w:t>mysterium</w:t>
      </w:r>
      <w:proofErr w:type="spellEnd"/>
      <w:r>
        <w:rPr>
          <w:rFonts w:ascii="Times New Roman" w:hAnsi="Times New Roman" w:cs="Times New Roman"/>
        </w:rPr>
        <w:t xml:space="preserve"> e degli </w:t>
      </w:r>
      <w:r w:rsidRPr="00673687">
        <w:rPr>
          <w:rFonts w:ascii="Times New Roman" w:hAnsi="Times New Roman" w:cs="Times New Roman"/>
          <w:i/>
        </w:rPr>
        <w:t>acta et passa</w:t>
      </w:r>
      <w:r>
        <w:rPr>
          <w:rFonts w:ascii="Times New Roman" w:hAnsi="Times New Roman" w:cs="Times New Roman"/>
        </w:rPr>
        <w:t>, o – secondo un’</w:t>
      </w:r>
      <w:r w:rsidR="00673687">
        <w:rPr>
          <w:rFonts w:ascii="Times New Roman" w:hAnsi="Times New Roman" w:cs="Times New Roman"/>
        </w:rPr>
        <w:t>alt</w:t>
      </w:r>
      <w:r>
        <w:rPr>
          <w:rFonts w:ascii="Times New Roman" w:hAnsi="Times New Roman" w:cs="Times New Roman"/>
        </w:rPr>
        <w:t xml:space="preserve">ra terminologia – della struttura e ontologia e della storia o economia del mistero di Cristo. La novità della </w:t>
      </w:r>
      <w:r w:rsidRPr="00673687">
        <w:rPr>
          <w:rFonts w:ascii="Times New Roman" w:hAnsi="Times New Roman" w:cs="Times New Roman"/>
          <w:i/>
        </w:rPr>
        <w:t xml:space="preserve">Summa </w:t>
      </w:r>
      <w:proofErr w:type="spellStart"/>
      <w:r w:rsidRPr="00673687">
        <w:rPr>
          <w:rFonts w:ascii="Times New Roman" w:hAnsi="Times New Roman" w:cs="Times New Roman"/>
          <w:i/>
        </w:rPr>
        <w:t>Theologiae</w:t>
      </w:r>
      <w:proofErr w:type="spellEnd"/>
      <w:r>
        <w:rPr>
          <w:rFonts w:ascii="Times New Roman" w:hAnsi="Times New Roman" w:cs="Times New Roman"/>
        </w:rPr>
        <w:t xml:space="preserve"> sta anzitutto in questa distinzione più definita che l’Angelico stabilisce tra quanto chiama “mistero dell’incarnazione in se stesso” (</w:t>
      </w:r>
      <w:proofErr w:type="spellStart"/>
      <w:r w:rsidRPr="00673687">
        <w:rPr>
          <w:rFonts w:ascii="Times New Roman" w:hAnsi="Times New Roman" w:cs="Times New Roman"/>
          <w:i/>
        </w:rPr>
        <w:t>ipsum</w:t>
      </w:r>
      <w:proofErr w:type="spellEnd"/>
      <w:r>
        <w:rPr>
          <w:rFonts w:ascii="Times New Roman" w:hAnsi="Times New Roman" w:cs="Times New Roman"/>
        </w:rPr>
        <w:t>) e quanto Cristo compie in concreto : “</w:t>
      </w:r>
      <w:proofErr w:type="spellStart"/>
      <w:r w:rsidRPr="00673687">
        <w:rPr>
          <w:rFonts w:ascii="Times New Roman" w:hAnsi="Times New Roman" w:cs="Times New Roman"/>
          <w:i/>
        </w:rPr>
        <w:t>agit</w:t>
      </w:r>
      <w:proofErr w:type="spellEnd"/>
      <w:r w:rsidRPr="00673687">
        <w:rPr>
          <w:rFonts w:ascii="Times New Roman" w:hAnsi="Times New Roman" w:cs="Times New Roman"/>
          <w:i/>
        </w:rPr>
        <w:t xml:space="preserve"> et </w:t>
      </w:r>
      <w:proofErr w:type="spellStart"/>
      <w:r w:rsidRPr="00673687">
        <w:rPr>
          <w:rFonts w:ascii="Times New Roman" w:hAnsi="Times New Roman" w:cs="Times New Roman"/>
          <w:i/>
        </w:rPr>
        <w:t>patitur</w:t>
      </w:r>
      <w:proofErr w:type="spellEnd"/>
      <w:r>
        <w:rPr>
          <w:rFonts w:ascii="Times New Roman" w:hAnsi="Times New Roman" w:cs="Times New Roman"/>
        </w:rPr>
        <w:t>”… per indicare l’insieme delle azioni di Cristo secondo la natura umana, cioè i suoi misteri</w:t>
      </w:r>
      <w:r w:rsidR="00B235D9">
        <w:rPr>
          <w:rFonts w:ascii="Times New Roman" w:hAnsi="Times New Roman" w:cs="Times New Roman"/>
        </w:rPr>
        <w:t xml:space="preserve">… Una teologia dei misteri si trova di conseguenza </w:t>
      </w:r>
      <w:r w:rsidR="00673687">
        <w:rPr>
          <w:rFonts w:ascii="Times New Roman" w:hAnsi="Times New Roman" w:cs="Times New Roman"/>
        </w:rPr>
        <w:t xml:space="preserve">intimamente animata </w:t>
      </w:r>
      <w:r w:rsidR="00B235D9">
        <w:rPr>
          <w:rFonts w:ascii="Times New Roman" w:hAnsi="Times New Roman" w:cs="Times New Roman"/>
        </w:rPr>
        <w:t>e</w:t>
      </w:r>
      <w:r w:rsidR="00673687">
        <w:rPr>
          <w:rFonts w:ascii="Times New Roman" w:hAnsi="Times New Roman" w:cs="Times New Roman"/>
        </w:rPr>
        <w:t xml:space="preserve"> </w:t>
      </w:r>
      <w:r w:rsidR="00B235D9">
        <w:rPr>
          <w:rFonts w:ascii="Times New Roman" w:hAnsi="Times New Roman" w:cs="Times New Roman"/>
        </w:rPr>
        <w:t>illuminata dal primo momento della riflessione cristologica: l’</w:t>
      </w:r>
      <w:proofErr w:type="spellStart"/>
      <w:r w:rsidR="00B235D9" w:rsidRPr="00673687">
        <w:rPr>
          <w:rFonts w:ascii="Times New Roman" w:hAnsi="Times New Roman" w:cs="Times New Roman"/>
          <w:i/>
        </w:rPr>
        <w:t>ispum</w:t>
      </w:r>
      <w:proofErr w:type="spellEnd"/>
      <w:r w:rsidR="00B235D9" w:rsidRPr="00673687">
        <w:rPr>
          <w:rFonts w:ascii="Times New Roman" w:hAnsi="Times New Roman" w:cs="Times New Roman"/>
          <w:i/>
        </w:rPr>
        <w:t xml:space="preserve"> </w:t>
      </w:r>
      <w:proofErr w:type="spellStart"/>
      <w:r w:rsidR="00B235D9" w:rsidRPr="00673687">
        <w:rPr>
          <w:rFonts w:ascii="Times New Roman" w:hAnsi="Times New Roman" w:cs="Times New Roman"/>
          <w:i/>
        </w:rPr>
        <w:t>incarnationis</w:t>
      </w:r>
      <w:proofErr w:type="spellEnd"/>
      <w:r w:rsidR="00B235D9" w:rsidRPr="00673687">
        <w:rPr>
          <w:rFonts w:ascii="Times New Roman" w:hAnsi="Times New Roman" w:cs="Times New Roman"/>
          <w:i/>
        </w:rPr>
        <w:t xml:space="preserve"> </w:t>
      </w:r>
      <w:proofErr w:type="spellStart"/>
      <w:r w:rsidR="00B235D9" w:rsidRPr="00673687">
        <w:rPr>
          <w:rFonts w:ascii="Times New Roman" w:hAnsi="Times New Roman" w:cs="Times New Roman"/>
          <w:i/>
        </w:rPr>
        <w:t>mysterium</w:t>
      </w:r>
      <w:proofErr w:type="spellEnd"/>
      <w:r w:rsidR="00B235D9">
        <w:rPr>
          <w:rFonts w:ascii="Times New Roman" w:hAnsi="Times New Roman" w:cs="Times New Roman"/>
        </w:rPr>
        <w:t xml:space="preserve"> e gli </w:t>
      </w:r>
      <w:r w:rsidR="00B235D9" w:rsidRPr="00673687">
        <w:rPr>
          <w:rFonts w:ascii="Times New Roman" w:hAnsi="Times New Roman" w:cs="Times New Roman"/>
          <w:i/>
        </w:rPr>
        <w:t>acta et passa</w:t>
      </w:r>
      <w:r w:rsidR="00B235D9">
        <w:rPr>
          <w:rFonts w:ascii="Times New Roman" w:hAnsi="Times New Roman" w:cs="Times New Roman"/>
        </w:rPr>
        <w:t xml:space="preserve"> si devono risolvere a dare l’unica </w:t>
      </w:r>
      <w:r w:rsidR="00B235D9" w:rsidRPr="00673687">
        <w:rPr>
          <w:rFonts w:ascii="Times New Roman" w:hAnsi="Times New Roman" w:cs="Times New Roman"/>
          <w:i/>
        </w:rPr>
        <w:t>“res”</w:t>
      </w:r>
      <w:r w:rsidR="00B235D9">
        <w:rPr>
          <w:rFonts w:ascii="Times New Roman" w:hAnsi="Times New Roman" w:cs="Times New Roman"/>
        </w:rPr>
        <w:t xml:space="preserve"> del mistero di Cristo; per parte loro i misteri risultano essere la cristologia compiuta</w:t>
      </w:r>
      <w:r w:rsidR="00B235D9">
        <w:rPr>
          <w:rStyle w:val="Rimandonotaapidipagina"/>
          <w:rFonts w:ascii="Times New Roman" w:hAnsi="Times New Roman" w:cs="Times New Roman"/>
        </w:rPr>
        <w:footnoteReference w:id="11"/>
      </w:r>
      <w:r w:rsidR="00B235D9">
        <w:rPr>
          <w:rFonts w:ascii="Times New Roman" w:hAnsi="Times New Roman" w:cs="Times New Roman"/>
        </w:rPr>
        <w:t>.</w:t>
      </w:r>
      <w:r>
        <w:rPr>
          <w:rFonts w:ascii="Times New Roman" w:hAnsi="Times New Roman" w:cs="Times New Roman"/>
        </w:rPr>
        <w:t xml:space="preserve"> </w:t>
      </w:r>
    </w:p>
    <w:p w:rsidR="00125418" w:rsidRDefault="00125418" w:rsidP="008031F9">
      <w:pPr>
        <w:spacing w:after="0" w:line="240" w:lineRule="auto"/>
        <w:ind w:left="170" w:right="170"/>
        <w:jc w:val="both"/>
        <w:rPr>
          <w:rFonts w:ascii="Times New Roman" w:hAnsi="Times New Roman" w:cs="Times New Roman"/>
        </w:rPr>
      </w:pPr>
    </w:p>
    <w:p w:rsidR="008031F9" w:rsidRDefault="008031F9" w:rsidP="008031F9">
      <w:pPr>
        <w:spacing w:after="0" w:line="240" w:lineRule="auto"/>
        <w:ind w:left="170" w:right="170"/>
        <w:jc w:val="both"/>
        <w:rPr>
          <w:rFonts w:ascii="Times New Roman" w:hAnsi="Times New Roman" w:cs="Times New Roman"/>
        </w:rPr>
      </w:pPr>
      <w:r>
        <w:rPr>
          <w:rFonts w:ascii="Times New Roman" w:hAnsi="Times New Roman" w:cs="Times New Roman"/>
        </w:rPr>
        <w:t>La successione della storia evangelica ha fornito [a san Tommaso] un quadro storico prezioso perché gli ha permesso di passare in rassegna tutti gli avvenimenti della vita di Cristo, i più piccoli come i più grandi, offrendogli così l’occasione di trattare temi misconosciuti da numerosi teologi, come il battesimo, la tentazione di Cristo, o il modo con cui egli ha vissuto tra gli uomini. Egli vuole mostrare che il Verbo si è fatto uomo nel modo più umano e che vi è</w:t>
      </w:r>
      <w:r w:rsidR="00E418AB">
        <w:rPr>
          <w:rFonts w:ascii="Times New Roman" w:hAnsi="Times New Roman" w:cs="Times New Roman"/>
        </w:rPr>
        <w:t xml:space="preserve"> in questo la materia non solo </w:t>
      </w:r>
      <w:r>
        <w:rPr>
          <w:rFonts w:ascii="Times New Roman" w:hAnsi="Times New Roman" w:cs="Times New Roman"/>
        </w:rPr>
        <w:t>p</w:t>
      </w:r>
      <w:r w:rsidR="00E418AB">
        <w:rPr>
          <w:rFonts w:ascii="Times New Roman" w:hAnsi="Times New Roman" w:cs="Times New Roman"/>
        </w:rPr>
        <w:t>e</w:t>
      </w:r>
      <w:r>
        <w:rPr>
          <w:rFonts w:ascii="Times New Roman" w:hAnsi="Times New Roman" w:cs="Times New Roman"/>
        </w:rPr>
        <w:t xml:space="preserve">r la riflessione teologica ma anche per la meditazione spirituale </w:t>
      </w:r>
      <w:r w:rsidR="00E418AB">
        <w:rPr>
          <w:rFonts w:ascii="Times New Roman" w:hAnsi="Times New Roman" w:cs="Times New Roman"/>
        </w:rPr>
        <w:t xml:space="preserve">continuamente ripresa per approfondire il mistero dell’incarnazione e illuminare la vita cristiana. È un deciso ritorno al vangelo quale lo aveva definito a proposito della </w:t>
      </w:r>
      <w:r w:rsidR="00E418AB" w:rsidRPr="003C709A">
        <w:rPr>
          <w:rFonts w:ascii="Times New Roman" w:hAnsi="Times New Roman" w:cs="Times New Roman"/>
          <w:i/>
        </w:rPr>
        <w:t>Catena Aurea</w:t>
      </w:r>
      <w:r w:rsidR="00E418AB">
        <w:rPr>
          <w:rFonts w:ascii="Times New Roman" w:hAnsi="Times New Roman" w:cs="Times New Roman"/>
        </w:rPr>
        <w:t>, poiché “in esso ci viene trasmessa la sostanza della fede cattolica e la norma di tutta la nostra vita cristiana”</w:t>
      </w:r>
      <w:r w:rsidR="00E418AB">
        <w:rPr>
          <w:rStyle w:val="Rimandonotaapidipagina"/>
          <w:rFonts w:ascii="Times New Roman" w:hAnsi="Times New Roman" w:cs="Times New Roman"/>
        </w:rPr>
        <w:footnoteReference w:id="12"/>
      </w:r>
      <w:r w:rsidR="00E418AB">
        <w:rPr>
          <w:rFonts w:ascii="Times New Roman" w:hAnsi="Times New Roman" w:cs="Times New Roman"/>
        </w:rPr>
        <w:t>.</w:t>
      </w:r>
    </w:p>
    <w:p w:rsidR="008031F9" w:rsidRPr="008031F9" w:rsidRDefault="008031F9" w:rsidP="008031F9">
      <w:pPr>
        <w:spacing w:after="0" w:line="240" w:lineRule="auto"/>
        <w:ind w:left="170" w:right="170"/>
        <w:jc w:val="both"/>
        <w:rPr>
          <w:rFonts w:ascii="Times New Roman" w:hAnsi="Times New Roman" w:cs="Times New Roman"/>
        </w:rPr>
      </w:pPr>
    </w:p>
    <w:p w:rsidR="008031F9" w:rsidRDefault="00E418AB"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Nella </w:t>
      </w:r>
      <w:r w:rsidRPr="00E418AB">
        <w:rPr>
          <w:rFonts w:ascii="Times New Roman" w:hAnsi="Times New Roman" w:cs="Times New Roman"/>
          <w:i/>
          <w:sz w:val="24"/>
          <w:szCs w:val="24"/>
        </w:rPr>
        <w:t xml:space="preserve">Summa </w:t>
      </w:r>
      <w:proofErr w:type="spellStart"/>
      <w:r w:rsidRPr="00E418AB">
        <w:rPr>
          <w:rFonts w:ascii="Times New Roman" w:hAnsi="Times New Roman" w:cs="Times New Roman"/>
          <w:i/>
          <w:sz w:val="24"/>
          <w:szCs w:val="24"/>
        </w:rPr>
        <w:t>Theologiae</w:t>
      </w:r>
      <w:proofErr w:type="spellEnd"/>
      <w:r>
        <w:rPr>
          <w:rFonts w:ascii="Times New Roman" w:hAnsi="Times New Roman" w:cs="Times New Roman"/>
          <w:sz w:val="24"/>
          <w:szCs w:val="24"/>
        </w:rPr>
        <w:t xml:space="preserve"> domina la divisione tra una prima considerazione della convenienza dell’Incarnazione per la nostra salvezza e quindi la distinzione tra il modo dell’unione ipostatica del Ver</w:t>
      </w:r>
      <w:r w:rsidR="00E5261F">
        <w:rPr>
          <w:rFonts w:ascii="Times New Roman" w:hAnsi="Times New Roman" w:cs="Times New Roman"/>
          <w:sz w:val="24"/>
          <w:szCs w:val="24"/>
        </w:rPr>
        <w:t>bo incarnato (</w:t>
      </w:r>
      <w:proofErr w:type="spellStart"/>
      <w:r w:rsidR="00E5261F">
        <w:rPr>
          <w:rFonts w:ascii="Times New Roman" w:hAnsi="Times New Roman" w:cs="Times New Roman"/>
          <w:sz w:val="24"/>
          <w:szCs w:val="24"/>
        </w:rPr>
        <w:t>S.Th</w:t>
      </w:r>
      <w:proofErr w:type="spellEnd"/>
      <w:r w:rsidR="00E5261F">
        <w:rPr>
          <w:rFonts w:ascii="Times New Roman" w:hAnsi="Times New Roman" w:cs="Times New Roman"/>
          <w:sz w:val="24"/>
          <w:szCs w:val="24"/>
        </w:rPr>
        <w:t>. III, q. 1-26</w:t>
      </w:r>
      <w:r>
        <w:rPr>
          <w:rFonts w:ascii="Times New Roman" w:hAnsi="Times New Roman" w:cs="Times New Roman"/>
          <w:sz w:val="24"/>
          <w:szCs w:val="24"/>
        </w:rPr>
        <w:t xml:space="preserve">), con la precisazione di ciò che consegue all’unione, </w:t>
      </w:r>
      <w:r w:rsidR="000808E9">
        <w:rPr>
          <w:rFonts w:ascii="Times New Roman" w:hAnsi="Times New Roman" w:cs="Times New Roman"/>
          <w:sz w:val="24"/>
          <w:szCs w:val="24"/>
        </w:rPr>
        <w:t xml:space="preserve">a cui fa seguito </w:t>
      </w:r>
      <w:r>
        <w:rPr>
          <w:rFonts w:ascii="Times New Roman" w:hAnsi="Times New Roman" w:cs="Times New Roman"/>
          <w:sz w:val="24"/>
          <w:szCs w:val="24"/>
        </w:rPr>
        <w:t xml:space="preserve">la considerazione di ciò che Cristo ha fatto e patito nella sua vicenda, cioè i </w:t>
      </w:r>
      <w:r w:rsidR="00E5261F">
        <w:rPr>
          <w:rFonts w:ascii="Times New Roman" w:hAnsi="Times New Roman" w:cs="Times New Roman"/>
          <w:sz w:val="24"/>
          <w:szCs w:val="24"/>
        </w:rPr>
        <w:t>mi</w:t>
      </w:r>
      <w:r w:rsidR="000808E9">
        <w:rPr>
          <w:rFonts w:ascii="Times New Roman" w:hAnsi="Times New Roman" w:cs="Times New Roman"/>
          <w:sz w:val="24"/>
          <w:szCs w:val="24"/>
        </w:rPr>
        <w:t>steri della sua vita (q. 27-59).</w:t>
      </w:r>
      <w:r w:rsidR="003C709A">
        <w:rPr>
          <w:rFonts w:ascii="Times New Roman" w:hAnsi="Times New Roman" w:cs="Times New Roman"/>
          <w:sz w:val="24"/>
          <w:szCs w:val="24"/>
        </w:rPr>
        <w:t xml:space="preserve"> L</w:t>
      </w:r>
      <w:r w:rsidR="00E5261F">
        <w:rPr>
          <w:rFonts w:ascii="Times New Roman" w:hAnsi="Times New Roman" w:cs="Times New Roman"/>
          <w:sz w:val="24"/>
          <w:szCs w:val="24"/>
        </w:rPr>
        <w:t xml:space="preserve">o studio/meditazione dei misteri di Cristo è strutturato sui misteri dell’ingresso nel </w:t>
      </w:r>
      <w:r w:rsidR="00E5261F">
        <w:rPr>
          <w:rFonts w:ascii="Times New Roman" w:hAnsi="Times New Roman" w:cs="Times New Roman"/>
          <w:sz w:val="24"/>
          <w:szCs w:val="24"/>
        </w:rPr>
        <w:lastRenderedPageBreak/>
        <w:t>mondo, della sua uscita mediate la Passione redentrice e della sua esaltazione (</w:t>
      </w:r>
      <w:proofErr w:type="spellStart"/>
      <w:r w:rsidR="00E5261F" w:rsidRPr="00E5261F">
        <w:rPr>
          <w:rFonts w:ascii="Times New Roman" w:hAnsi="Times New Roman" w:cs="Times New Roman"/>
          <w:i/>
          <w:sz w:val="24"/>
          <w:szCs w:val="24"/>
        </w:rPr>
        <w:t>ingressus</w:t>
      </w:r>
      <w:proofErr w:type="spellEnd"/>
      <w:r w:rsidR="00E5261F" w:rsidRPr="00E5261F">
        <w:rPr>
          <w:rFonts w:ascii="Times New Roman" w:hAnsi="Times New Roman" w:cs="Times New Roman"/>
          <w:i/>
          <w:sz w:val="24"/>
          <w:szCs w:val="24"/>
        </w:rPr>
        <w:t xml:space="preserve">, </w:t>
      </w:r>
      <w:proofErr w:type="spellStart"/>
      <w:r w:rsidR="00E5261F" w:rsidRPr="00E5261F">
        <w:rPr>
          <w:rFonts w:ascii="Times New Roman" w:hAnsi="Times New Roman" w:cs="Times New Roman"/>
          <w:i/>
          <w:sz w:val="24"/>
          <w:szCs w:val="24"/>
        </w:rPr>
        <w:t>exitus</w:t>
      </w:r>
      <w:proofErr w:type="spellEnd"/>
      <w:r w:rsidR="00E5261F" w:rsidRPr="00E5261F">
        <w:rPr>
          <w:rFonts w:ascii="Times New Roman" w:hAnsi="Times New Roman" w:cs="Times New Roman"/>
          <w:i/>
          <w:sz w:val="24"/>
          <w:szCs w:val="24"/>
        </w:rPr>
        <w:t xml:space="preserve">, </w:t>
      </w:r>
      <w:proofErr w:type="spellStart"/>
      <w:r w:rsidR="00E5261F" w:rsidRPr="00E5261F">
        <w:rPr>
          <w:rFonts w:ascii="Times New Roman" w:hAnsi="Times New Roman" w:cs="Times New Roman"/>
          <w:i/>
          <w:sz w:val="24"/>
          <w:szCs w:val="24"/>
        </w:rPr>
        <w:t>exsaltatio</w:t>
      </w:r>
      <w:proofErr w:type="spellEnd"/>
      <w:r w:rsidR="00E5261F">
        <w:rPr>
          <w:rFonts w:ascii="Times New Roman" w:hAnsi="Times New Roman" w:cs="Times New Roman"/>
          <w:sz w:val="24"/>
          <w:szCs w:val="24"/>
        </w:rPr>
        <w:t>), così che l’opera salvifica di Cristo non è ridotta alla sua morte di croce, ma estesa a tutta la sua vita. Molti dimenticano che Tommaso «non si è limitato all’investigazione dell’ontologia e della psicologia dell’Uomo-Dio (q. 2-26) e che una parte del suo sviluppo prende in considerazione ciò che in modo improprio ma suggestivo viene chiamata “la vita di Gesù” (q. 27-59)»</w:t>
      </w:r>
      <w:r w:rsidR="00E5261F">
        <w:rPr>
          <w:rStyle w:val="Rimandonotaapidipagina"/>
          <w:rFonts w:ascii="Times New Roman" w:hAnsi="Times New Roman" w:cs="Times New Roman"/>
          <w:sz w:val="24"/>
          <w:szCs w:val="24"/>
        </w:rPr>
        <w:footnoteReference w:id="13"/>
      </w:r>
      <w:r w:rsidR="00E5261F">
        <w:rPr>
          <w:rFonts w:ascii="Times New Roman" w:hAnsi="Times New Roman" w:cs="Times New Roman"/>
          <w:sz w:val="24"/>
          <w:szCs w:val="24"/>
        </w:rPr>
        <w:t>.</w:t>
      </w:r>
      <w:r w:rsidR="00C73A97">
        <w:rPr>
          <w:rFonts w:ascii="Times New Roman" w:hAnsi="Times New Roman" w:cs="Times New Roman"/>
          <w:sz w:val="24"/>
          <w:szCs w:val="24"/>
        </w:rPr>
        <w:t xml:space="preserve"> Precisando il senso di questo lavoro, I. Biffi chiosa:</w:t>
      </w:r>
    </w:p>
    <w:p w:rsidR="008031F9" w:rsidRDefault="008031F9" w:rsidP="00C73A97">
      <w:pPr>
        <w:spacing w:after="0" w:line="240" w:lineRule="auto"/>
        <w:ind w:left="170" w:right="170"/>
        <w:jc w:val="both"/>
        <w:rPr>
          <w:rFonts w:ascii="Times New Roman" w:hAnsi="Times New Roman" w:cs="Times New Roman"/>
        </w:rPr>
      </w:pPr>
    </w:p>
    <w:p w:rsidR="00C73A97" w:rsidRDefault="00C73A97" w:rsidP="00C73A97">
      <w:pPr>
        <w:spacing w:after="0" w:line="240" w:lineRule="auto"/>
        <w:ind w:left="170" w:right="170"/>
        <w:jc w:val="both"/>
        <w:rPr>
          <w:rFonts w:ascii="Times New Roman" w:hAnsi="Times New Roman" w:cs="Times New Roman"/>
        </w:rPr>
      </w:pPr>
      <w:r>
        <w:rPr>
          <w:rFonts w:ascii="Times New Roman" w:hAnsi="Times New Roman" w:cs="Times New Roman"/>
        </w:rPr>
        <w:t xml:space="preserve">Il nome a quanto egli ha inteso fare è «”teologia dei misteri” della vita di Gesù», secondo l’accezione che del termine si trova in Paolo – piano divino di salvezza e modo con cui esso si compie in </w:t>
      </w:r>
      <w:r w:rsidR="003C709A">
        <w:rPr>
          <w:rFonts w:ascii="Times New Roman" w:hAnsi="Times New Roman" w:cs="Times New Roman"/>
        </w:rPr>
        <w:t>Cristo –: «Se tutta la vita di C</w:t>
      </w:r>
      <w:r>
        <w:rPr>
          <w:rFonts w:ascii="Times New Roman" w:hAnsi="Times New Roman" w:cs="Times New Roman"/>
        </w:rPr>
        <w:t>risto è in se s</w:t>
      </w:r>
      <w:r w:rsidR="003C709A">
        <w:rPr>
          <w:rFonts w:ascii="Times New Roman" w:hAnsi="Times New Roman" w:cs="Times New Roman"/>
        </w:rPr>
        <w:t>tessa il mistero dell’amore di D</w:t>
      </w:r>
      <w:r>
        <w:rPr>
          <w:rFonts w:ascii="Times New Roman" w:hAnsi="Times New Roman" w:cs="Times New Roman"/>
        </w:rPr>
        <w:t xml:space="preserve">io che si rivela e agisce nella storia, anche ciascuno dei suoi atti è un “mistero” nella misura in cui significa e attua questo “mistero” totale». E se è vero – annota ancora il </w:t>
      </w:r>
      <w:proofErr w:type="spellStart"/>
      <w:r>
        <w:rPr>
          <w:rFonts w:ascii="Times New Roman" w:hAnsi="Times New Roman" w:cs="Times New Roman"/>
        </w:rPr>
        <w:t>Torrell</w:t>
      </w:r>
      <w:proofErr w:type="spellEnd"/>
      <w:r>
        <w:rPr>
          <w:rFonts w:ascii="Times New Roman" w:hAnsi="Times New Roman" w:cs="Times New Roman"/>
        </w:rPr>
        <w:t xml:space="preserve"> – che questa concezione, che Tommaso attinge più immediatamente da Ambrogio e Agostino, è assai tradizionale nei Padri, e che essa non è sconosciuta ai teologi suoi predecessori e contemporanei, «egli si rivela qui profondamente originale, essendo il primo e il solo per lungo tempo (dopo di lui occorrerà attendere Suarez) a trattare [questi temi] separatamente dalla cristologia speculativa e a organizzarle in modo coerente. Vi si trova senza dubbio una volontà deliberata di costruire ciò che si potrebbe chiamare una cristologia concreta o esistenziale – assai vicina nella sua intenzione ai saggi di teologia narrativa c</w:t>
      </w:r>
      <w:r w:rsidR="003C709A">
        <w:rPr>
          <w:rFonts w:ascii="Times New Roman" w:hAnsi="Times New Roman" w:cs="Times New Roman"/>
        </w:rPr>
        <w:t>he stanno fiorendo in questo sc</w:t>
      </w:r>
      <w:r>
        <w:rPr>
          <w:rFonts w:ascii="Times New Roman" w:hAnsi="Times New Roman" w:cs="Times New Roman"/>
        </w:rPr>
        <w:t>o</w:t>
      </w:r>
      <w:r w:rsidR="003C709A">
        <w:rPr>
          <w:rFonts w:ascii="Times New Roman" w:hAnsi="Times New Roman" w:cs="Times New Roman"/>
        </w:rPr>
        <w:t>r</w:t>
      </w:r>
      <w:r>
        <w:rPr>
          <w:rFonts w:ascii="Times New Roman" w:hAnsi="Times New Roman" w:cs="Times New Roman"/>
        </w:rPr>
        <w:t>cio del XX secolo – e riguardo a cui ci si può rammaricare che sia stata per così tanto tempo misconosciuta dai tomisti»</w:t>
      </w:r>
      <w:r w:rsidR="00167462">
        <w:rPr>
          <w:rStyle w:val="Rimandonotaapidipagina"/>
          <w:rFonts w:ascii="Times New Roman" w:hAnsi="Times New Roman" w:cs="Times New Roman"/>
        </w:rPr>
        <w:footnoteReference w:id="14"/>
      </w:r>
      <w:r w:rsidR="00167462">
        <w:rPr>
          <w:rFonts w:ascii="Times New Roman" w:hAnsi="Times New Roman" w:cs="Times New Roman"/>
        </w:rPr>
        <w:t>.</w:t>
      </w:r>
    </w:p>
    <w:p w:rsidR="00C73A97" w:rsidRPr="00C73A97" w:rsidRDefault="00C73A97" w:rsidP="00C73A97">
      <w:pPr>
        <w:spacing w:after="0" w:line="240" w:lineRule="auto"/>
        <w:ind w:left="170" w:right="170"/>
        <w:jc w:val="both"/>
        <w:rPr>
          <w:rFonts w:ascii="Times New Roman" w:hAnsi="Times New Roman" w:cs="Times New Roman"/>
        </w:rPr>
      </w:pPr>
    </w:p>
    <w:p w:rsidR="00C73A97" w:rsidRDefault="003C709A"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 Q</w:t>
      </w:r>
      <w:r w:rsidR="00B235D9">
        <w:rPr>
          <w:rFonts w:ascii="Times New Roman" w:hAnsi="Times New Roman" w:cs="Times New Roman"/>
          <w:sz w:val="24"/>
          <w:szCs w:val="24"/>
        </w:rPr>
        <w:t xml:space="preserve">uanto all’organizzazione interna del discorso sui misteri di Cristo raccogliamo alcuni semplici notazioni. </w:t>
      </w:r>
    </w:p>
    <w:p w:rsidR="00E5261F" w:rsidRDefault="00B235D9"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cominciare dal Commento alle Sentenze una teologia dei misteri è già presente, con la messa in luce dei suoi diversi aspetti, funzioni e causalità. Questa teologia trova il suo momento e la sua forza di elaborazione particolarmente intensa ed efficace nel contatto con i due vangeli di Marco e di Matteo – e in parte anche con le Lettere paoline – e con la </w:t>
      </w:r>
      <w:r w:rsidRPr="003C709A">
        <w:rPr>
          <w:rFonts w:ascii="Times New Roman" w:hAnsi="Times New Roman" w:cs="Times New Roman"/>
          <w:i/>
          <w:sz w:val="24"/>
          <w:szCs w:val="24"/>
        </w:rPr>
        <w:t>Catena Aurea</w:t>
      </w:r>
      <w:r>
        <w:rPr>
          <w:rFonts w:ascii="Times New Roman" w:hAnsi="Times New Roman" w:cs="Times New Roman"/>
          <w:sz w:val="24"/>
          <w:szCs w:val="24"/>
        </w:rPr>
        <w:t xml:space="preserve">, dove in relazione con il testo dei Quattro evangelisti troviamo un’ampia e varia teologia patristica dei misteri di Cristo. </w:t>
      </w:r>
    </w:p>
    <w:p w:rsidR="00B235D9" w:rsidRDefault="00B235D9"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Nella </w:t>
      </w:r>
      <w:r w:rsidRPr="00B235D9">
        <w:rPr>
          <w:rFonts w:ascii="Times New Roman" w:hAnsi="Times New Roman" w:cs="Times New Roman"/>
          <w:i/>
          <w:sz w:val="24"/>
          <w:szCs w:val="24"/>
        </w:rPr>
        <w:t xml:space="preserve">Summa </w:t>
      </w:r>
      <w:proofErr w:type="spellStart"/>
      <w:r w:rsidRPr="00B235D9">
        <w:rPr>
          <w:rFonts w:ascii="Times New Roman" w:hAnsi="Times New Roman" w:cs="Times New Roman"/>
          <w:i/>
          <w:sz w:val="24"/>
          <w:szCs w:val="24"/>
        </w:rPr>
        <w:t>Theologiae</w:t>
      </w:r>
      <w:proofErr w:type="spellEnd"/>
      <w:r>
        <w:rPr>
          <w:rFonts w:ascii="Times New Roman" w:hAnsi="Times New Roman" w:cs="Times New Roman"/>
          <w:sz w:val="24"/>
          <w:szCs w:val="24"/>
        </w:rPr>
        <w:t xml:space="preserve"> è anzitutto rilevante la disposizione e la chiara organizzazione dei misteri, inseriti in un “</w:t>
      </w:r>
      <w:proofErr w:type="spellStart"/>
      <w:r>
        <w:rPr>
          <w:rFonts w:ascii="Times New Roman" w:hAnsi="Times New Roman" w:cs="Times New Roman"/>
          <w:sz w:val="24"/>
          <w:szCs w:val="24"/>
        </w:rPr>
        <w:t>ordo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disciplinae</w:t>
      </w:r>
      <w:proofErr w:type="spellEnd"/>
      <w:r>
        <w:rPr>
          <w:rFonts w:ascii="Times New Roman" w:hAnsi="Times New Roman" w:cs="Times New Roman"/>
          <w:sz w:val="24"/>
          <w:szCs w:val="24"/>
        </w:rPr>
        <w:t xml:space="preserve">”, coi problemi che esso pone. L’opzione della </w:t>
      </w:r>
      <w:r w:rsidRPr="00B235D9">
        <w:rPr>
          <w:rFonts w:ascii="Times New Roman" w:hAnsi="Times New Roman" w:cs="Times New Roman"/>
          <w:i/>
          <w:sz w:val="24"/>
          <w:szCs w:val="24"/>
        </w:rPr>
        <w:t xml:space="preserve">Summa </w:t>
      </w:r>
      <w:proofErr w:type="spellStart"/>
      <w:r w:rsidRPr="00B235D9">
        <w:rPr>
          <w:rFonts w:ascii="Times New Roman" w:hAnsi="Times New Roman" w:cs="Times New Roman"/>
          <w:i/>
          <w:sz w:val="24"/>
          <w:szCs w:val="24"/>
        </w:rPr>
        <w:t>Theologiae</w:t>
      </w:r>
      <w:proofErr w:type="spellEnd"/>
      <w:r>
        <w:rPr>
          <w:rFonts w:ascii="Times New Roman" w:hAnsi="Times New Roman" w:cs="Times New Roman"/>
          <w:sz w:val="24"/>
          <w:szCs w:val="24"/>
        </w:rPr>
        <w:t xml:space="preserve"> appare particolarmente affine col progetto generale della </w:t>
      </w:r>
      <w:r w:rsidRPr="00B235D9">
        <w:rPr>
          <w:rFonts w:ascii="Times New Roman" w:hAnsi="Times New Roman" w:cs="Times New Roman"/>
          <w:i/>
          <w:sz w:val="24"/>
          <w:szCs w:val="24"/>
        </w:rPr>
        <w:t xml:space="preserve">Lectura super </w:t>
      </w:r>
      <w:proofErr w:type="spellStart"/>
      <w:r w:rsidRPr="00B235D9">
        <w:rPr>
          <w:rFonts w:ascii="Times New Roman" w:hAnsi="Times New Roman" w:cs="Times New Roman"/>
          <w:i/>
          <w:sz w:val="24"/>
          <w:szCs w:val="24"/>
        </w:rPr>
        <w:t>Mattheum</w:t>
      </w:r>
      <w:proofErr w:type="spellEnd"/>
      <w:r>
        <w:rPr>
          <w:rFonts w:ascii="Times New Roman" w:hAnsi="Times New Roman" w:cs="Times New Roman"/>
          <w:sz w:val="24"/>
          <w:szCs w:val="24"/>
        </w:rPr>
        <w:t>, dove suddivide gli “</w:t>
      </w:r>
      <w:proofErr w:type="spellStart"/>
      <w:r w:rsidRPr="00B235D9">
        <w:rPr>
          <w:rFonts w:ascii="Times New Roman" w:hAnsi="Times New Roman" w:cs="Times New Roman"/>
          <w:i/>
          <w:sz w:val="24"/>
          <w:szCs w:val="24"/>
        </w:rPr>
        <w:t>evangelii</w:t>
      </w:r>
      <w:proofErr w:type="spellEnd"/>
      <w:r w:rsidRPr="00B235D9">
        <w:rPr>
          <w:rFonts w:ascii="Times New Roman" w:hAnsi="Times New Roman" w:cs="Times New Roman"/>
          <w:i/>
          <w:sz w:val="24"/>
          <w:szCs w:val="24"/>
        </w:rPr>
        <w:t xml:space="preserve"> </w:t>
      </w:r>
      <w:proofErr w:type="spellStart"/>
      <w:r w:rsidRPr="00B235D9">
        <w:rPr>
          <w:rFonts w:ascii="Times New Roman" w:hAnsi="Times New Roman" w:cs="Times New Roman"/>
          <w:i/>
          <w:sz w:val="24"/>
          <w:szCs w:val="24"/>
        </w:rPr>
        <w:t>mysteria</w:t>
      </w:r>
      <w:proofErr w:type="spellEnd"/>
      <w:r>
        <w:rPr>
          <w:rFonts w:ascii="Times New Roman" w:hAnsi="Times New Roman" w:cs="Times New Roman"/>
          <w:sz w:val="24"/>
          <w:szCs w:val="24"/>
        </w:rPr>
        <w:t>” secondo i momenti dell’</w:t>
      </w:r>
      <w:proofErr w:type="spellStart"/>
      <w:r w:rsidRPr="00B235D9">
        <w:rPr>
          <w:rFonts w:ascii="Times New Roman" w:hAnsi="Times New Roman" w:cs="Times New Roman"/>
          <w:i/>
          <w:sz w:val="24"/>
          <w:szCs w:val="24"/>
        </w:rPr>
        <w:t>introivit</w:t>
      </w:r>
      <w:proofErr w:type="spellEnd"/>
      <w:r>
        <w:rPr>
          <w:rFonts w:ascii="Times New Roman" w:hAnsi="Times New Roman" w:cs="Times New Roman"/>
          <w:sz w:val="24"/>
          <w:szCs w:val="24"/>
        </w:rPr>
        <w:t xml:space="preserve">, del </w:t>
      </w:r>
      <w:proofErr w:type="spellStart"/>
      <w:r w:rsidRPr="00B235D9">
        <w:rPr>
          <w:rFonts w:ascii="Times New Roman" w:hAnsi="Times New Roman" w:cs="Times New Roman"/>
          <w:i/>
          <w:sz w:val="24"/>
          <w:szCs w:val="24"/>
        </w:rPr>
        <w:t>progressus</w:t>
      </w:r>
      <w:proofErr w:type="spellEnd"/>
      <w:r>
        <w:rPr>
          <w:rFonts w:ascii="Times New Roman" w:hAnsi="Times New Roman" w:cs="Times New Roman"/>
          <w:sz w:val="24"/>
          <w:szCs w:val="24"/>
        </w:rPr>
        <w:t xml:space="preserve"> e dell’</w:t>
      </w:r>
      <w:proofErr w:type="spellStart"/>
      <w:r w:rsidRPr="00B235D9">
        <w:rPr>
          <w:rFonts w:ascii="Times New Roman" w:hAnsi="Times New Roman" w:cs="Times New Roman"/>
          <w:i/>
          <w:sz w:val="24"/>
          <w:szCs w:val="24"/>
        </w:rPr>
        <w:t>exivit</w:t>
      </w:r>
      <w:proofErr w:type="spellEnd"/>
      <w:r>
        <w:rPr>
          <w:rFonts w:ascii="Times New Roman" w:hAnsi="Times New Roman" w:cs="Times New Roman"/>
          <w:sz w:val="24"/>
          <w:szCs w:val="24"/>
        </w:rPr>
        <w:t xml:space="preserve"> di Cristo, che richiamano da vic</w:t>
      </w:r>
      <w:r w:rsidR="00CF0051">
        <w:rPr>
          <w:rFonts w:ascii="Times New Roman" w:hAnsi="Times New Roman" w:cs="Times New Roman"/>
          <w:sz w:val="24"/>
          <w:szCs w:val="24"/>
        </w:rPr>
        <w:t xml:space="preserve">ino la successione della </w:t>
      </w:r>
      <w:r w:rsidR="00CF0051" w:rsidRPr="00CF0051">
        <w:rPr>
          <w:rFonts w:ascii="Times New Roman" w:hAnsi="Times New Roman" w:cs="Times New Roman"/>
          <w:i/>
          <w:sz w:val="24"/>
          <w:szCs w:val="24"/>
        </w:rPr>
        <w:t>Summa</w:t>
      </w:r>
      <w:r w:rsidR="00CF0051">
        <w:rPr>
          <w:rFonts w:ascii="Times New Roman" w:hAnsi="Times New Roman" w:cs="Times New Roman"/>
          <w:sz w:val="24"/>
          <w:szCs w:val="24"/>
        </w:rPr>
        <w:t>, dove però la distinzione è quadripartita: «</w:t>
      </w:r>
      <w:r w:rsidR="003C709A">
        <w:rPr>
          <w:rFonts w:ascii="Times New Roman" w:hAnsi="Times New Roman" w:cs="Times New Roman"/>
          <w:i/>
          <w:sz w:val="24"/>
          <w:szCs w:val="24"/>
        </w:rPr>
        <w:t xml:space="preserve">de </w:t>
      </w:r>
      <w:proofErr w:type="spellStart"/>
      <w:r w:rsidR="003C709A">
        <w:rPr>
          <w:rFonts w:ascii="Times New Roman" w:hAnsi="Times New Roman" w:cs="Times New Roman"/>
          <w:i/>
          <w:sz w:val="24"/>
          <w:szCs w:val="24"/>
        </w:rPr>
        <w:t>his</w:t>
      </w:r>
      <w:proofErr w:type="spellEnd"/>
      <w:r w:rsidR="003C709A">
        <w:rPr>
          <w:rFonts w:ascii="Times New Roman" w:hAnsi="Times New Roman" w:cs="Times New Roman"/>
          <w:i/>
          <w:sz w:val="24"/>
          <w:szCs w:val="24"/>
        </w:rPr>
        <w:t xml:space="preserve"> </w:t>
      </w:r>
      <w:proofErr w:type="spellStart"/>
      <w:r w:rsidR="003C709A">
        <w:rPr>
          <w:rFonts w:ascii="Times New Roman" w:hAnsi="Times New Roman" w:cs="Times New Roman"/>
          <w:i/>
          <w:sz w:val="24"/>
          <w:szCs w:val="24"/>
        </w:rPr>
        <w:t>quae</w:t>
      </w:r>
      <w:proofErr w:type="spellEnd"/>
      <w:r w:rsidR="003C709A">
        <w:rPr>
          <w:rFonts w:ascii="Times New Roman" w:hAnsi="Times New Roman" w:cs="Times New Roman"/>
          <w:i/>
          <w:sz w:val="24"/>
          <w:szCs w:val="24"/>
        </w:rPr>
        <w:t xml:space="preserve"> </w:t>
      </w:r>
      <w:proofErr w:type="spellStart"/>
      <w:r w:rsidR="00CF0051" w:rsidRPr="00CF0051">
        <w:rPr>
          <w:rFonts w:ascii="Times New Roman" w:hAnsi="Times New Roman" w:cs="Times New Roman"/>
          <w:i/>
          <w:sz w:val="24"/>
          <w:szCs w:val="24"/>
        </w:rPr>
        <w:t>p</w:t>
      </w:r>
      <w:r w:rsidR="003C709A">
        <w:rPr>
          <w:rFonts w:ascii="Times New Roman" w:hAnsi="Times New Roman" w:cs="Times New Roman"/>
          <w:i/>
          <w:sz w:val="24"/>
          <w:szCs w:val="24"/>
        </w:rPr>
        <w:t>e</w:t>
      </w:r>
      <w:r w:rsidR="00CF0051" w:rsidRPr="00CF0051">
        <w:rPr>
          <w:rFonts w:ascii="Times New Roman" w:hAnsi="Times New Roman" w:cs="Times New Roman"/>
          <w:i/>
          <w:sz w:val="24"/>
          <w:szCs w:val="24"/>
        </w:rPr>
        <w:t>rtinent</w:t>
      </w:r>
      <w:proofErr w:type="spellEnd"/>
      <w:r w:rsidR="00CF0051" w:rsidRPr="00CF0051">
        <w:rPr>
          <w:rFonts w:ascii="Times New Roman" w:hAnsi="Times New Roman" w:cs="Times New Roman"/>
          <w:i/>
          <w:sz w:val="24"/>
          <w:szCs w:val="24"/>
        </w:rPr>
        <w:t xml:space="preserve"> ad </w:t>
      </w:r>
      <w:proofErr w:type="spellStart"/>
      <w:r w:rsidR="00CF0051" w:rsidRPr="00CF0051">
        <w:rPr>
          <w:rFonts w:ascii="Times New Roman" w:hAnsi="Times New Roman" w:cs="Times New Roman"/>
          <w:i/>
          <w:sz w:val="24"/>
          <w:szCs w:val="24"/>
        </w:rPr>
        <w:t>ingressum</w:t>
      </w:r>
      <w:proofErr w:type="spellEnd"/>
      <w:r w:rsidR="00CF0051" w:rsidRPr="00CF0051">
        <w:rPr>
          <w:rFonts w:ascii="Times New Roman" w:hAnsi="Times New Roman" w:cs="Times New Roman"/>
          <w:i/>
          <w:sz w:val="24"/>
          <w:szCs w:val="24"/>
        </w:rPr>
        <w:t xml:space="preserve"> </w:t>
      </w:r>
      <w:proofErr w:type="spellStart"/>
      <w:r w:rsidR="00CF0051" w:rsidRPr="00CF0051">
        <w:rPr>
          <w:rFonts w:ascii="Times New Roman" w:hAnsi="Times New Roman" w:cs="Times New Roman"/>
          <w:i/>
          <w:sz w:val="24"/>
          <w:szCs w:val="24"/>
        </w:rPr>
        <w:t>eius</w:t>
      </w:r>
      <w:proofErr w:type="spellEnd"/>
      <w:r w:rsidR="00CF0051" w:rsidRPr="00CF0051">
        <w:rPr>
          <w:rFonts w:ascii="Times New Roman" w:hAnsi="Times New Roman" w:cs="Times New Roman"/>
          <w:i/>
          <w:sz w:val="24"/>
          <w:szCs w:val="24"/>
        </w:rPr>
        <w:t xml:space="preserve"> in </w:t>
      </w:r>
      <w:proofErr w:type="spellStart"/>
      <w:r w:rsidR="00CF0051" w:rsidRPr="00CF0051">
        <w:rPr>
          <w:rFonts w:ascii="Times New Roman" w:hAnsi="Times New Roman" w:cs="Times New Roman"/>
          <w:i/>
          <w:sz w:val="24"/>
          <w:szCs w:val="24"/>
        </w:rPr>
        <w:t>mundum</w:t>
      </w:r>
      <w:proofErr w:type="spellEnd"/>
      <w:r w:rsidR="00CF0051" w:rsidRPr="00CF0051">
        <w:rPr>
          <w:rFonts w:ascii="Times New Roman" w:hAnsi="Times New Roman" w:cs="Times New Roman"/>
          <w:i/>
          <w:sz w:val="24"/>
          <w:szCs w:val="24"/>
        </w:rPr>
        <w:t xml:space="preserve">; </w:t>
      </w:r>
      <w:proofErr w:type="spellStart"/>
      <w:r w:rsidR="00CF0051" w:rsidRPr="00CF0051">
        <w:rPr>
          <w:rFonts w:ascii="Times New Roman" w:hAnsi="Times New Roman" w:cs="Times New Roman"/>
          <w:i/>
          <w:sz w:val="24"/>
          <w:szCs w:val="24"/>
        </w:rPr>
        <w:t>secundo</w:t>
      </w:r>
      <w:proofErr w:type="spellEnd"/>
      <w:r w:rsidR="00CF0051" w:rsidRPr="00CF0051">
        <w:rPr>
          <w:rFonts w:ascii="Times New Roman" w:hAnsi="Times New Roman" w:cs="Times New Roman"/>
          <w:i/>
          <w:sz w:val="24"/>
          <w:szCs w:val="24"/>
        </w:rPr>
        <w:t xml:space="preserve"> de </w:t>
      </w:r>
      <w:proofErr w:type="spellStart"/>
      <w:r w:rsidR="00CF0051" w:rsidRPr="00CF0051">
        <w:rPr>
          <w:rFonts w:ascii="Times New Roman" w:hAnsi="Times New Roman" w:cs="Times New Roman"/>
          <w:i/>
          <w:sz w:val="24"/>
          <w:szCs w:val="24"/>
        </w:rPr>
        <w:t>his</w:t>
      </w:r>
      <w:proofErr w:type="spellEnd"/>
      <w:r w:rsidR="00CF0051" w:rsidRPr="00CF0051">
        <w:rPr>
          <w:rFonts w:ascii="Times New Roman" w:hAnsi="Times New Roman" w:cs="Times New Roman"/>
          <w:i/>
          <w:sz w:val="24"/>
          <w:szCs w:val="24"/>
        </w:rPr>
        <w:t xml:space="preserve"> </w:t>
      </w:r>
      <w:proofErr w:type="spellStart"/>
      <w:r w:rsidR="00CF0051" w:rsidRPr="00CF0051">
        <w:rPr>
          <w:rFonts w:ascii="Times New Roman" w:hAnsi="Times New Roman" w:cs="Times New Roman"/>
          <w:i/>
          <w:sz w:val="24"/>
          <w:szCs w:val="24"/>
        </w:rPr>
        <w:t>quae</w:t>
      </w:r>
      <w:proofErr w:type="spellEnd"/>
      <w:r w:rsidR="00CF0051" w:rsidRPr="00CF0051">
        <w:rPr>
          <w:rFonts w:ascii="Times New Roman" w:hAnsi="Times New Roman" w:cs="Times New Roman"/>
          <w:i/>
          <w:sz w:val="24"/>
          <w:szCs w:val="24"/>
        </w:rPr>
        <w:t xml:space="preserve"> </w:t>
      </w:r>
      <w:proofErr w:type="spellStart"/>
      <w:r w:rsidR="00CF0051" w:rsidRPr="00CF0051">
        <w:rPr>
          <w:rFonts w:ascii="Times New Roman" w:hAnsi="Times New Roman" w:cs="Times New Roman"/>
          <w:i/>
          <w:sz w:val="24"/>
          <w:szCs w:val="24"/>
        </w:rPr>
        <w:t>pertinent</w:t>
      </w:r>
      <w:proofErr w:type="spellEnd"/>
      <w:r w:rsidR="00CF0051" w:rsidRPr="00CF0051">
        <w:rPr>
          <w:rFonts w:ascii="Times New Roman" w:hAnsi="Times New Roman" w:cs="Times New Roman"/>
          <w:i/>
          <w:sz w:val="24"/>
          <w:szCs w:val="24"/>
        </w:rPr>
        <w:t xml:space="preserve"> ad </w:t>
      </w:r>
      <w:proofErr w:type="spellStart"/>
      <w:r w:rsidR="00CF0051" w:rsidRPr="00CF0051">
        <w:rPr>
          <w:rFonts w:ascii="Times New Roman" w:hAnsi="Times New Roman" w:cs="Times New Roman"/>
          <w:i/>
          <w:sz w:val="24"/>
          <w:szCs w:val="24"/>
        </w:rPr>
        <w:t>processum</w:t>
      </w:r>
      <w:proofErr w:type="spellEnd"/>
      <w:r w:rsidR="00CF0051" w:rsidRPr="00CF0051">
        <w:rPr>
          <w:rFonts w:ascii="Times New Roman" w:hAnsi="Times New Roman" w:cs="Times New Roman"/>
          <w:i/>
          <w:sz w:val="24"/>
          <w:szCs w:val="24"/>
        </w:rPr>
        <w:t xml:space="preserve"> vitae </w:t>
      </w:r>
      <w:proofErr w:type="spellStart"/>
      <w:r w:rsidR="00CF0051" w:rsidRPr="00CF0051">
        <w:rPr>
          <w:rFonts w:ascii="Times New Roman" w:hAnsi="Times New Roman" w:cs="Times New Roman"/>
          <w:i/>
          <w:sz w:val="24"/>
          <w:szCs w:val="24"/>
        </w:rPr>
        <w:t>ipsius</w:t>
      </w:r>
      <w:proofErr w:type="spellEnd"/>
      <w:r w:rsidR="00CF0051" w:rsidRPr="00CF0051">
        <w:rPr>
          <w:rFonts w:ascii="Times New Roman" w:hAnsi="Times New Roman" w:cs="Times New Roman"/>
          <w:i/>
          <w:sz w:val="24"/>
          <w:szCs w:val="24"/>
        </w:rPr>
        <w:t xml:space="preserve"> in hoc </w:t>
      </w:r>
      <w:proofErr w:type="spellStart"/>
      <w:r w:rsidR="00CF0051" w:rsidRPr="00CF0051">
        <w:rPr>
          <w:rFonts w:ascii="Times New Roman" w:hAnsi="Times New Roman" w:cs="Times New Roman"/>
          <w:i/>
          <w:sz w:val="24"/>
          <w:szCs w:val="24"/>
        </w:rPr>
        <w:t>mundo</w:t>
      </w:r>
      <w:proofErr w:type="spellEnd"/>
      <w:r w:rsidR="00CF0051" w:rsidRPr="00CF0051">
        <w:rPr>
          <w:rFonts w:ascii="Times New Roman" w:hAnsi="Times New Roman" w:cs="Times New Roman"/>
          <w:i/>
          <w:sz w:val="24"/>
          <w:szCs w:val="24"/>
        </w:rPr>
        <w:t xml:space="preserve">; </w:t>
      </w:r>
      <w:proofErr w:type="spellStart"/>
      <w:r w:rsidR="00CF0051" w:rsidRPr="00CF0051">
        <w:rPr>
          <w:rFonts w:ascii="Times New Roman" w:hAnsi="Times New Roman" w:cs="Times New Roman"/>
          <w:i/>
          <w:sz w:val="24"/>
          <w:szCs w:val="24"/>
        </w:rPr>
        <w:t>tertio</w:t>
      </w:r>
      <w:proofErr w:type="spellEnd"/>
      <w:r w:rsidR="00CF0051" w:rsidRPr="00CF0051">
        <w:rPr>
          <w:rFonts w:ascii="Times New Roman" w:hAnsi="Times New Roman" w:cs="Times New Roman"/>
          <w:i/>
          <w:sz w:val="24"/>
          <w:szCs w:val="24"/>
        </w:rPr>
        <w:t xml:space="preserve">, de </w:t>
      </w:r>
      <w:proofErr w:type="spellStart"/>
      <w:r w:rsidR="00CF0051" w:rsidRPr="00CF0051">
        <w:rPr>
          <w:rFonts w:ascii="Times New Roman" w:hAnsi="Times New Roman" w:cs="Times New Roman"/>
          <w:i/>
          <w:sz w:val="24"/>
          <w:szCs w:val="24"/>
        </w:rPr>
        <w:t>exitus</w:t>
      </w:r>
      <w:proofErr w:type="spellEnd"/>
      <w:r w:rsidR="00CF0051" w:rsidRPr="00CF0051">
        <w:rPr>
          <w:rFonts w:ascii="Times New Roman" w:hAnsi="Times New Roman" w:cs="Times New Roman"/>
          <w:i/>
          <w:sz w:val="24"/>
          <w:szCs w:val="24"/>
        </w:rPr>
        <w:t xml:space="preserve"> </w:t>
      </w:r>
      <w:proofErr w:type="spellStart"/>
      <w:r w:rsidR="00CF0051" w:rsidRPr="00CF0051">
        <w:rPr>
          <w:rFonts w:ascii="Times New Roman" w:hAnsi="Times New Roman" w:cs="Times New Roman"/>
          <w:i/>
          <w:sz w:val="24"/>
          <w:szCs w:val="24"/>
        </w:rPr>
        <w:t>ipsius</w:t>
      </w:r>
      <w:proofErr w:type="spellEnd"/>
      <w:r w:rsidR="00CF0051" w:rsidRPr="00CF0051">
        <w:rPr>
          <w:rFonts w:ascii="Times New Roman" w:hAnsi="Times New Roman" w:cs="Times New Roman"/>
          <w:i/>
          <w:sz w:val="24"/>
          <w:szCs w:val="24"/>
        </w:rPr>
        <w:t xml:space="preserve"> ab hoc </w:t>
      </w:r>
      <w:proofErr w:type="spellStart"/>
      <w:r w:rsidR="00CF0051" w:rsidRPr="00CF0051">
        <w:rPr>
          <w:rFonts w:ascii="Times New Roman" w:hAnsi="Times New Roman" w:cs="Times New Roman"/>
          <w:i/>
          <w:sz w:val="24"/>
          <w:szCs w:val="24"/>
        </w:rPr>
        <w:t>mundo</w:t>
      </w:r>
      <w:proofErr w:type="spellEnd"/>
      <w:r w:rsidR="00CF0051" w:rsidRPr="00CF0051">
        <w:rPr>
          <w:rFonts w:ascii="Times New Roman" w:hAnsi="Times New Roman" w:cs="Times New Roman"/>
          <w:i/>
          <w:sz w:val="24"/>
          <w:szCs w:val="24"/>
        </w:rPr>
        <w:t xml:space="preserve">; quarto, de </w:t>
      </w:r>
      <w:proofErr w:type="spellStart"/>
      <w:r w:rsidR="00CF0051" w:rsidRPr="00CF0051">
        <w:rPr>
          <w:rFonts w:ascii="Times New Roman" w:hAnsi="Times New Roman" w:cs="Times New Roman"/>
          <w:i/>
          <w:sz w:val="24"/>
          <w:szCs w:val="24"/>
        </w:rPr>
        <w:t>his</w:t>
      </w:r>
      <w:proofErr w:type="spellEnd"/>
      <w:r w:rsidR="00CF0051" w:rsidRPr="00CF0051">
        <w:rPr>
          <w:rFonts w:ascii="Times New Roman" w:hAnsi="Times New Roman" w:cs="Times New Roman"/>
          <w:i/>
          <w:sz w:val="24"/>
          <w:szCs w:val="24"/>
        </w:rPr>
        <w:t xml:space="preserve"> </w:t>
      </w:r>
      <w:proofErr w:type="spellStart"/>
      <w:r w:rsidR="00CF0051" w:rsidRPr="00CF0051">
        <w:rPr>
          <w:rFonts w:ascii="Times New Roman" w:hAnsi="Times New Roman" w:cs="Times New Roman"/>
          <w:i/>
          <w:sz w:val="24"/>
          <w:szCs w:val="24"/>
        </w:rPr>
        <w:t>quae</w:t>
      </w:r>
      <w:proofErr w:type="spellEnd"/>
      <w:r w:rsidR="00CF0051" w:rsidRPr="00CF0051">
        <w:rPr>
          <w:rFonts w:ascii="Times New Roman" w:hAnsi="Times New Roman" w:cs="Times New Roman"/>
          <w:i/>
          <w:sz w:val="24"/>
          <w:szCs w:val="24"/>
        </w:rPr>
        <w:t xml:space="preserve"> </w:t>
      </w:r>
      <w:proofErr w:type="spellStart"/>
      <w:r w:rsidR="00CF0051" w:rsidRPr="00CF0051">
        <w:rPr>
          <w:rFonts w:ascii="Times New Roman" w:hAnsi="Times New Roman" w:cs="Times New Roman"/>
          <w:i/>
          <w:sz w:val="24"/>
          <w:szCs w:val="24"/>
        </w:rPr>
        <w:t>pertinent</w:t>
      </w:r>
      <w:proofErr w:type="spellEnd"/>
      <w:r w:rsidR="00CF0051" w:rsidRPr="00CF0051">
        <w:rPr>
          <w:rFonts w:ascii="Times New Roman" w:hAnsi="Times New Roman" w:cs="Times New Roman"/>
          <w:i/>
          <w:sz w:val="24"/>
          <w:szCs w:val="24"/>
        </w:rPr>
        <w:t xml:space="preserve"> ad </w:t>
      </w:r>
      <w:proofErr w:type="spellStart"/>
      <w:r w:rsidR="00CF0051" w:rsidRPr="00CF0051">
        <w:rPr>
          <w:rFonts w:ascii="Times New Roman" w:hAnsi="Times New Roman" w:cs="Times New Roman"/>
          <w:i/>
          <w:sz w:val="24"/>
          <w:szCs w:val="24"/>
        </w:rPr>
        <w:t>exsaltationem</w:t>
      </w:r>
      <w:proofErr w:type="spellEnd"/>
      <w:r w:rsidR="00CF0051" w:rsidRPr="00CF0051">
        <w:rPr>
          <w:rFonts w:ascii="Times New Roman" w:hAnsi="Times New Roman" w:cs="Times New Roman"/>
          <w:i/>
          <w:sz w:val="24"/>
          <w:szCs w:val="24"/>
        </w:rPr>
        <w:t xml:space="preserve"> </w:t>
      </w:r>
      <w:proofErr w:type="spellStart"/>
      <w:r w:rsidR="00CF0051" w:rsidRPr="00CF0051">
        <w:rPr>
          <w:rFonts w:ascii="Times New Roman" w:hAnsi="Times New Roman" w:cs="Times New Roman"/>
          <w:i/>
          <w:sz w:val="24"/>
          <w:szCs w:val="24"/>
        </w:rPr>
        <w:t>ipsius</w:t>
      </w:r>
      <w:proofErr w:type="spellEnd"/>
      <w:r w:rsidR="00CF0051" w:rsidRPr="00CF0051">
        <w:rPr>
          <w:rFonts w:ascii="Times New Roman" w:hAnsi="Times New Roman" w:cs="Times New Roman"/>
          <w:i/>
          <w:sz w:val="24"/>
          <w:szCs w:val="24"/>
        </w:rPr>
        <w:t xml:space="preserve"> post </w:t>
      </w:r>
      <w:proofErr w:type="spellStart"/>
      <w:r w:rsidR="00CF0051" w:rsidRPr="00CF0051">
        <w:rPr>
          <w:rFonts w:ascii="Times New Roman" w:hAnsi="Times New Roman" w:cs="Times New Roman"/>
          <w:i/>
          <w:sz w:val="24"/>
          <w:szCs w:val="24"/>
        </w:rPr>
        <w:t>hanc</w:t>
      </w:r>
      <w:proofErr w:type="spellEnd"/>
      <w:r w:rsidR="00CF0051" w:rsidRPr="00CF0051">
        <w:rPr>
          <w:rFonts w:ascii="Times New Roman" w:hAnsi="Times New Roman" w:cs="Times New Roman"/>
          <w:i/>
          <w:sz w:val="24"/>
          <w:szCs w:val="24"/>
        </w:rPr>
        <w:t xml:space="preserve"> </w:t>
      </w:r>
      <w:proofErr w:type="spellStart"/>
      <w:r w:rsidR="00CF0051" w:rsidRPr="00CF0051">
        <w:rPr>
          <w:rFonts w:ascii="Times New Roman" w:hAnsi="Times New Roman" w:cs="Times New Roman"/>
          <w:i/>
          <w:sz w:val="24"/>
          <w:szCs w:val="24"/>
        </w:rPr>
        <w:t>vitam</w:t>
      </w:r>
      <w:proofErr w:type="spellEnd"/>
      <w:r w:rsidR="00CF0051">
        <w:rPr>
          <w:rFonts w:ascii="Times New Roman" w:hAnsi="Times New Roman" w:cs="Times New Roman"/>
          <w:sz w:val="24"/>
          <w:szCs w:val="24"/>
        </w:rPr>
        <w:t xml:space="preserve"> (q. 27)». Viene così distinto l’</w:t>
      </w:r>
      <w:proofErr w:type="spellStart"/>
      <w:r w:rsidR="00CF0051" w:rsidRPr="00CF0051">
        <w:rPr>
          <w:rFonts w:ascii="Times New Roman" w:hAnsi="Times New Roman" w:cs="Times New Roman"/>
          <w:i/>
          <w:sz w:val="24"/>
          <w:szCs w:val="24"/>
        </w:rPr>
        <w:t>exitus</w:t>
      </w:r>
      <w:proofErr w:type="spellEnd"/>
      <w:r w:rsidR="00CF0051">
        <w:rPr>
          <w:rFonts w:ascii="Times New Roman" w:hAnsi="Times New Roman" w:cs="Times New Roman"/>
          <w:sz w:val="24"/>
          <w:szCs w:val="24"/>
        </w:rPr>
        <w:t xml:space="preserve"> dall’esaltazione. La successione dei misteri sarà quindi: concezione, natività, circoncisione, epifania, battesimo, tentazione, dottrina, miracoli, passione, morte, sepoltura, risurrezione, ascensione, una successione che si trova in un testo di Giovanni Crisostomo, citato dallo stesso Tommaso nella </w:t>
      </w:r>
      <w:r w:rsidR="00CF0051" w:rsidRPr="00CF0051">
        <w:rPr>
          <w:rFonts w:ascii="Times New Roman" w:hAnsi="Times New Roman" w:cs="Times New Roman"/>
          <w:i/>
          <w:sz w:val="24"/>
          <w:szCs w:val="24"/>
        </w:rPr>
        <w:t>Catena Aurea</w:t>
      </w:r>
      <w:r w:rsidR="00CF0051">
        <w:rPr>
          <w:rFonts w:ascii="Times New Roman" w:hAnsi="Times New Roman" w:cs="Times New Roman"/>
          <w:sz w:val="24"/>
          <w:szCs w:val="24"/>
        </w:rPr>
        <w:t xml:space="preserve"> su Matteo (dove però compare anche la discesa agli inferi, la sessione alla destra del Padre e la potestà del giudizio finale). Dunque la sessione che va dalla quaestio 27 alla 59 si presenta come una vera </w:t>
      </w:r>
      <w:r w:rsidR="00CF0051" w:rsidRPr="003C709A">
        <w:rPr>
          <w:rFonts w:ascii="Times New Roman" w:hAnsi="Times New Roman" w:cs="Times New Roman"/>
          <w:i/>
          <w:sz w:val="24"/>
          <w:szCs w:val="24"/>
        </w:rPr>
        <w:t>Vita di Gesù</w:t>
      </w:r>
      <w:r w:rsidR="00CF0051">
        <w:rPr>
          <w:rFonts w:ascii="Times New Roman" w:hAnsi="Times New Roman" w:cs="Times New Roman"/>
          <w:sz w:val="24"/>
          <w:szCs w:val="24"/>
        </w:rPr>
        <w:t>, ma in prospettiva teologica e soteriologica, attenta cioè all’unione ipostatica e quindi alla strumentalità congiunta dell’umanità di Gesù, e all’economia della salvezza. Ciò implica in concreto che Tommaso</w:t>
      </w:r>
      <w:r w:rsidR="005C01DB">
        <w:rPr>
          <w:rFonts w:ascii="Times New Roman" w:hAnsi="Times New Roman" w:cs="Times New Roman"/>
          <w:sz w:val="24"/>
          <w:szCs w:val="24"/>
        </w:rPr>
        <w:t xml:space="preserve"> </w:t>
      </w:r>
      <w:r w:rsidR="00CF0051">
        <w:rPr>
          <w:rFonts w:ascii="Times New Roman" w:hAnsi="Times New Roman" w:cs="Times New Roman"/>
          <w:sz w:val="24"/>
          <w:szCs w:val="24"/>
        </w:rPr>
        <w:t xml:space="preserve">sia particolarmente attento alle </w:t>
      </w:r>
      <w:r w:rsidR="00CF0051" w:rsidRPr="005C01DB">
        <w:rPr>
          <w:rFonts w:ascii="Times New Roman" w:hAnsi="Times New Roman" w:cs="Times New Roman"/>
          <w:i/>
          <w:sz w:val="24"/>
          <w:szCs w:val="24"/>
        </w:rPr>
        <w:t>“ragioni di convenienza”</w:t>
      </w:r>
      <w:r w:rsidR="00CF0051">
        <w:rPr>
          <w:rFonts w:ascii="Times New Roman" w:hAnsi="Times New Roman" w:cs="Times New Roman"/>
          <w:sz w:val="24"/>
          <w:szCs w:val="24"/>
        </w:rPr>
        <w:t xml:space="preserve"> di ogni avvenimento e di ogni particolare storico</w:t>
      </w:r>
      <w:r w:rsidR="00673687">
        <w:rPr>
          <w:rFonts w:ascii="Times New Roman" w:hAnsi="Times New Roman" w:cs="Times New Roman"/>
          <w:sz w:val="24"/>
          <w:szCs w:val="24"/>
        </w:rPr>
        <w:t>, ne rimarchi le esigenze e ne valuti le conseguenze: il tutto considerato dal punto di vista della Redenzione dell’umanità e quindi nella prospettiva del ritorno a Dio, mediante Cristo, dell’uomo peccatore. Tommaso considera di ogni momento della vita di Cristo ciò che è eterno e soteriologicamente valido nel flusso passeggero della sua esistenza, limitata nella sua umanità, ma infinita nella sua forza salvifica e incommensurabile nelle ripercussioni che porta con sé.</w:t>
      </w:r>
    </w:p>
    <w:p w:rsidR="00E5261F" w:rsidRDefault="00E5261F" w:rsidP="00D2120F">
      <w:pPr>
        <w:spacing w:after="0" w:line="240" w:lineRule="auto"/>
        <w:jc w:val="both"/>
        <w:rPr>
          <w:rFonts w:ascii="Times New Roman" w:hAnsi="Times New Roman" w:cs="Times New Roman"/>
          <w:sz w:val="24"/>
          <w:szCs w:val="24"/>
        </w:rPr>
      </w:pPr>
    </w:p>
    <w:p w:rsidR="008031F9" w:rsidRDefault="00464A3D" w:rsidP="00D21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6.3</w:t>
      </w:r>
      <w:r w:rsidR="008C7F4F">
        <w:rPr>
          <w:rFonts w:ascii="Times New Roman" w:hAnsi="Times New Roman" w:cs="Times New Roman"/>
          <w:sz w:val="24"/>
          <w:szCs w:val="24"/>
        </w:rPr>
        <w:t>. R</w:t>
      </w:r>
      <w:r w:rsidR="005C01DB">
        <w:rPr>
          <w:rFonts w:ascii="Times New Roman" w:hAnsi="Times New Roman" w:cs="Times New Roman"/>
          <w:sz w:val="24"/>
          <w:szCs w:val="24"/>
        </w:rPr>
        <w:t xml:space="preserve">iguardo alla prospettiva </w:t>
      </w:r>
      <w:r w:rsidR="005C0876">
        <w:rPr>
          <w:rFonts w:ascii="Times New Roman" w:hAnsi="Times New Roman" w:cs="Times New Roman"/>
          <w:sz w:val="24"/>
          <w:szCs w:val="24"/>
        </w:rPr>
        <w:t>dominante</w:t>
      </w:r>
      <w:r w:rsidR="005C01DB">
        <w:rPr>
          <w:rFonts w:ascii="Times New Roman" w:hAnsi="Times New Roman" w:cs="Times New Roman"/>
          <w:sz w:val="24"/>
          <w:szCs w:val="24"/>
        </w:rPr>
        <w:t xml:space="preserve"> </w:t>
      </w:r>
      <w:r w:rsidR="005C0876">
        <w:rPr>
          <w:rFonts w:ascii="Times New Roman" w:hAnsi="Times New Roman" w:cs="Times New Roman"/>
          <w:sz w:val="24"/>
          <w:szCs w:val="24"/>
        </w:rPr>
        <w:t xml:space="preserve">nella </w:t>
      </w:r>
      <w:r w:rsidR="005C01DB">
        <w:rPr>
          <w:rFonts w:ascii="Times New Roman" w:hAnsi="Times New Roman" w:cs="Times New Roman"/>
          <w:sz w:val="24"/>
          <w:szCs w:val="24"/>
        </w:rPr>
        <w:t>considerazione dei misteri in san Tommaso</w:t>
      </w:r>
      <w:r w:rsidR="005C0876">
        <w:rPr>
          <w:rFonts w:ascii="Times New Roman" w:hAnsi="Times New Roman" w:cs="Times New Roman"/>
          <w:sz w:val="24"/>
          <w:szCs w:val="24"/>
        </w:rPr>
        <w:t>,</w:t>
      </w:r>
      <w:r w:rsidR="005C01DB">
        <w:rPr>
          <w:rFonts w:ascii="Times New Roman" w:hAnsi="Times New Roman" w:cs="Times New Roman"/>
          <w:sz w:val="24"/>
          <w:szCs w:val="24"/>
        </w:rPr>
        <w:t xml:space="preserve"> segnaliamo solo </w:t>
      </w:r>
      <w:r>
        <w:rPr>
          <w:rFonts w:ascii="Times New Roman" w:hAnsi="Times New Roman" w:cs="Times New Roman"/>
          <w:sz w:val="24"/>
          <w:szCs w:val="24"/>
        </w:rPr>
        <w:t>due</w:t>
      </w:r>
      <w:r w:rsidR="005C01DB">
        <w:rPr>
          <w:rFonts w:ascii="Times New Roman" w:hAnsi="Times New Roman" w:cs="Times New Roman"/>
          <w:sz w:val="24"/>
          <w:szCs w:val="24"/>
        </w:rPr>
        <w:t xml:space="preserve"> cose sul funzionamento del discorso teologico, così come emerge già dal </w:t>
      </w:r>
      <w:r w:rsidR="005C0876" w:rsidRPr="005C0876">
        <w:rPr>
          <w:rFonts w:ascii="Times New Roman" w:hAnsi="Times New Roman" w:cs="Times New Roman"/>
          <w:i/>
          <w:sz w:val="24"/>
          <w:szCs w:val="24"/>
        </w:rPr>
        <w:t>Commento alle Sentenze</w:t>
      </w:r>
      <w:r w:rsidR="005C0876">
        <w:rPr>
          <w:rFonts w:ascii="Times New Roman" w:hAnsi="Times New Roman" w:cs="Times New Roman"/>
          <w:sz w:val="24"/>
          <w:szCs w:val="24"/>
        </w:rPr>
        <w:t xml:space="preserve"> (del 1252-56, forse riscritto a Roma nel 1265-68): la prospettiva dall’alto, sapienziale e trinitaria del discorso; la centralità del tema del merito, che si concentra soprattutto sui misteri della passione e morte (l’</w:t>
      </w:r>
      <w:proofErr w:type="spellStart"/>
      <w:r w:rsidR="005C0876" w:rsidRPr="005C0876">
        <w:rPr>
          <w:rFonts w:ascii="Times New Roman" w:hAnsi="Times New Roman" w:cs="Times New Roman"/>
          <w:i/>
          <w:sz w:val="24"/>
          <w:szCs w:val="24"/>
        </w:rPr>
        <w:t>exitus</w:t>
      </w:r>
      <w:proofErr w:type="spellEnd"/>
      <w:r w:rsidR="005C0876">
        <w:rPr>
          <w:rFonts w:ascii="Times New Roman" w:hAnsi="Times New Roman" w:cs="Times New Roman"/>
          <w:sz w:val="24"/>
          <w:szCs w:val="24"/>
        </w:rPr>
        <w:t xml:space="preserve"> dal mondo), ma innerva tutto il discorso.</w:t>
      </w:r>
    </w:p>
    <w:p w:rsidR="004B4F90" w:rsidRDefault="004B4F90" w:rsidP="00D2120F">
      <w:pPr>
        <w:spacing w:after="0" w:line="240" w:lineRule="auto"/>
        <w:jc w:val="both"/>
        <w:rPr>
          <w:rFonts w:ascii="Times New Roman" w:hAnsi="Times New Roman" w:cs="Times New Roman"/>
          <w:sz w:val="24"/>
          <w:szCs w:val="24"/>
        </w:rPr>
      </w:pPr>
    </w:p>
    <w:p w:rsidR="005C0876" w:rsidRDefault="008C7F4F" w:rsidP="00D2120F">
      <w:pPr>
        <w:spacing w:after="0" w:line="240" w:lineRule="auto"/>
        <w:jc w:val="both"/>
        <w:rPr>
          <w:rFonts w:ascii="Times New Roman" w:hAnsi="Times New Roman" w:cs="Times New Roman"/>
          <w:sz w:val="24"/>
          <w:szCs w:val="24"/>
        </w:rPr>
      </w:pPr>
      <w:r w:rsidRPr="008C7F4F">
        <w:rPr>
          <w:rFonts w:ascii="Times New Roman" w:hAnsi="Times New Roman" w:cs="Times New Roman"/>
          <w:i/>
          <w:sz w:val="24"/>
          <w:szCs w:val="24"/>
        </w:rPr>
        <w:t>(a)</w:t>
      </w:r>
      <w:r>
        <w:rPr>
          <w:rFonts w:ascii="Times New Roman" w:hAnsi="Times New Roman" w:cs="Times New Roman"/>
          <w:sz w:val="24"/>
          <w:szCs w:val="24"/>
        </w:rPr>
        <w:t xml:space="preserve"> I</w:t>
      </w:r>
      <w:r w:rsidR="005C0876">
        <w:rPr>
          <w:rFonts w:ascii="Times New Roman" w:hAnsi="Times New Roman" w:cs="Times New Roman"/>
          <w:sz w:val="24"/>
          <w:szCs w:val="24"/>
        </w:rPr>
        <w:t xml:space="preserve">l profilo da cui l’Angelico si pone, ovvero il punto di vista formale del discorso, è quello della Sapienza divina, appropriata al Figlio, Verbo generato dal Padre. Ne deriva la qualità di Cristo rivelatore della sapienza divina e quindi </w:t>
      </w:r>
      <w:r w:rsidR="00DB00A7">
        <w:rPr>
          <w:rFonts w:ascii="Times New Roman" w:hAnsi="Times New Roman" w:cs="Times New Roman"/>
          <w:sz w:val="24"/>
          <w:szCs w:val="24"/>
        </w:rPr>
        <w:t xml:space="preserve">manifestazione </w:t>
      </w:r>
      <w:r w:rsidR="005C0876">
        <w:rPr>
          <w:rFonts w:ascii="Times New Roman" w:hAnsi="Times New Roman" w:cs="Times New Roman"/>
          <w:sz w:val="24"/>
          <w:szCs w:val="24"/>
        </w:rPr>
        <w:t xml:space="preserve">della logica coerente dell’economia salvifica, intesa come svolgimento storico che si compie </w:t>
      </w:r>
      <w:r w:rsidR="00DB00A7">
        <w:rPr>
          <w:rFonts w:ascii="Times New Roman" w:hAnsi="Times New Roman" w:cs="Times New Roman"/>
          <w:sz w:val="24"/>
          <w:szCs w:val="24"/>
        </w:rPr>
        <w:t>proprio nella vita di Gesù Cristo. Sempre alla luce di Cristo, colto nella sua realtà divina di “</w:t>
      </w:r>
      <w:proofErr w:type="spellStart"/>
      <w:r w:rsidR="00DB00A7">
        <w:rPr>
          <w:rFonts w:ascii="Times New Roman" w:hAnsi="Times New Roman" w:cs="Times New Roman"/>
          <w:sz w:val="24"/>
          <w:szCs w:val="24"/>
        </w:rPr>
        <w:t>Primus</w:t>
      </w:r>
      <w:proofErr w:type="spellEnd"/>
      <w:r w:rsidR="00DB00A7">
        <w:rPr>
          <w:rFonts w:ascii="Times New Roman" w:hAnsi="Times New Roman" w:cs="Times New Roman"/>
          <w:sz w:val="24"/>
          <w:szCs w:val="24"/>
        </w:rPr>
        <w:t xml:space="preserve"> </w:t>
      </w:r>
      <w:proofErr w:type="spellStart"/>
      <w:r w:rsidR="00DB00A7">
        <w:rPr>
          <w:rFonts w:ascii="Times New Roman" w:hAnsi="Times New Roman" w:cs="Times New Roman"/>
          <w:sz w:val="24"/>
          <w:szCs w:val="24"/>
        </w:rPr>
        <w:t>Processus</w:t>
      </w:r>
      <w:proofErr w:type="spellEnd"/>
      <w:r w:rsidR="00DB00A7">
        <w:rPr>
          <w:rFonts w:ascii="Times New Roman" w:hAnsi="Times New Roman" w:cs="Times New Roman"/>
          <w:sz w:val="24"/>
          <w:szCs w:val="24"/>
        </w:rPr>
        <w:t>”, avviene l’intelligenza della “</w:t>
      </w:r>
      <w:proofErr w:type="spellStart"/>
      <w:r w:rsidR="00DB00A7">
        <w:rPr>
          <w:rFonts w:ascii="Times New Roman" w:hAnsi="Times New Roman" w:cs="Times New Roman"/>
          <w:sz w:val="24"/>
          <w:szCs w:val="24"/>
        </w:rPr>
        <w:t>creaturarum</w:t>
      </w:r>
      <w:proofErr w:type="spellEnd"/>
      <w:r w:rsidR="00DB00A7">
        <w:rPr>
          <w:rFonts w:ascii="Times New Roman" w:hAnsi="Times New Roman" w:cs="Times New Roman"/>
          <w:sz w:val="24"/>
          <w:szCs w:val="24"/>
        </w:rPr>
        <w:t xml:space="preserve"> </w:t>
      </w:r>
      <w:proofErr w:type="spellStart"/>
      <w:r w:rsidR="00DB00A7">
        <w:rPr>
          <w:rFonts w:ascii="Times New Roman" w:hAnsi="Times New Roman" w:cs="Times New Roman"/>
          <w:sz w:val="24"/>
          <w:szCs w:val="24"/>
        </w:rPr>
        <w:t>productio</w:t>
      </w:r>
      <w:proofErr w:type="spellEnd"/>
      <w:r w:rsidR="00DB00A7">
        <w:rPr>
          <w:rFonts w:ascii="Times New Roman" w:hAnsi="Times New Roman" w:cs="Times New Roman"/>
          <w:sz w:val="24"/>
          <w:szCs w:val="24"/>
        </w:rPr>
        <w:t>”, che equivale al “</w:t>
      </w:r>
      <w:proofErr w:type="spellStart"/>
      <w:r w:rsidR="00DB00A7">
        <w:rPr>
          <w:rFonts w:ascii="Times New Roman" w:hAnsi="Times New Roman" w:cs="Times New Roman"/>
          <w:sz w:val="24"/>
          <w:szCs w:val="24"/>
        </w:rPr>
        <w:t>processu</w:t>
      </w:r>
      <w:r w:rsidR="00464A3D">
        <w:rPr>
          <w:rFonts w:ascii="Times New Roman" w:hAnsi="Times New Roman" w:cs="Times New Roman"/>
          <w:sz w:val="24"/>
          <w:szCs w:val="24"/>
        </w:rPr>
        <w:t>s</w:t>
      </w:r>
      <w:proofErr w:type="spellEnd"/>
      <w:r w:rsidR="00464A3D">
        <w:rPr>
          <w:rFonts w:ascii="Times New Roman" w:hAnsi="Times New Roman" w:cs="Times New Roman"/>
          <w:sz w:val="24"/>
          <w:szCs w:val="24"/>
        </w:rPr>
        <w:t xml:space="preserve"> </w:t>
      </w:r>
      <w:proofErr w:type="spellStart"/>
      <w:r w:rsidR="00464A3D">
        <w:rPr>
          <w:rFonts w:ascii="Times New Roman" w:hAnsi="Times New Roman" w:cs="Times New Roman"/>
          <w:sz w:val="24"/>
          <w:szCs w:val="24"/>
        </w:rPr>
        <w:t>temporalis</w:t>
      </w:r>
      <w:proofErr w:type="spellEnd"/>
      <w:r w:rsidR="00464A3D">
        <w:rPr>
          <w:rFonts w:ascii="Times New Roman" w:hAnsi="Times New Roman" w:cs="Times New Roman"/>
          <w:sz w:val="24"/>
          <w:szCs w:val="24"/>
        </w:rPr>
        <w:t>”, fondato sul primo</w:t>
      </w:r>
      <w:r w:rsidR="00DB00A7">
        <w:rPr>
          <w:rFonts w:ascii="Times New Roman" w:hAnsi="Times New Roman" w:cs="Times New Roman"/>
          <w:sz w:val="24"/>
          <w:szCs w:val="24"/>
        </w:rPr>
        <w:t>, che è la “causa et ratio” del</w:t>
      </w:r>
      <w:r w:rsidR="00177B84">
        <w:rPr>
          <w:rFonts w:ascii="Times New Roman" w:hAnsi="Times New Roman" w:cs="Times New Roman"/>
          <w:sz w:val="24"/>
          <w:szCs w:val="24"/>
        </w:rPr>
        <w:t xml:space="preserve"> secondo. Le creature sono vist</w:t>
      </w:r>
      <w:r w:rsidR="00DB00A7">
        <w:rPr>
          <w:rFonts w:ascii="Times New Roman" w:hAnsi="Times New Roman" w:cs="Times New Roman"/>
          <w:sz w:val="24"/>
          <w:szCs w:val="24"/>
        </w:rPr>
        <w:t>e come “</w:t>
      </w:r>
      <w:proofErr w:type="spellStart"/>
      <w:r w:rsidR="00DB00A7">
        <w:rPr>
          <w:rFonts w:ascii="Times New Roman" w:hAnsi="Times New Roman" w:cs="Times New Roman"/>
          <w:sz w:val="24"/>
          <w:szCs w:val="24"/>
        </w:rPr>
        <w:t>derivatio</w:t>
      </w:r>
      <w:proofErr w:type="spellEnd"/>
      <w:r w:rsidR="00DB00A7">
        <w:rPr>
          <w:rFonts w:ascii="Times New Roman" w:hAnsi="Times New Roman" w:cs="Times New Roman"/>
          <w:sz w:val="24"/>
          <w:szCs w:val="24"/>
        </w:rPr>
        <w:t xml:space="preserve">” dalla “prima </w:t>
      </w:r>
      <w:proofErr w:type="spellStart"/>
      <w:r w:rsidR="00DB00A7">
        <w:rPr>
          <w:rFonts w:ascii="Times New Roman" w:hAnsi="Times New Roman" w:cs="Times New Roman"/>
          <w:sz w:val="24"/>
          <w:szCs w:val="24"/>
        </w:rPr>
        <w:t>Nativitas</w:t>
      </w:r>
      <w:proofErr w:type="spellEnd"/>
      <w:r w:rsidR="00DB00A7">
        <w:rPr>
          <w:rFonts w:ascii="Times New Roman" w:hAnsi="Times New Roman" w:cs="Times New Roman"/>
          <w:sz w:val="24"/>
          <w:szCs w:val="24"/>
        </w:rPr>
        <w:t>”, così che l’economia salvifica si trova radicata in maniera ontologica-originaria nella teologia trinitaria, e così Gesù Cristo, che è successivo nell’economia storica, offre il fondamento esplicativo radicale, in quanto Verbo e Figlio, alla stessa “</w:t>
      </w:r>
      <w:proofErr w:type="spellStart"/>
      <w:r w:rsidR="00DB00A7">
        <w:rPr>
          <w:rFonts w:ascii="Times New Roman" w:hAnsi="Times New Roman" w:cs="Times New Roman"/>
          <w:sz w:val="24"/>
          <w:szCs w:val="24"/>
        </w:rPr>
        <w:t>productio</w:t>
      </w:r>
      <w:proofErr w:type="spellEnd"/>
      <w:r w:rsidR="00DB00A7">
        <w:rPr>
          <w:rFonts w:ascii="Times New Roman" w:hAnsi="Times New Roman" w:cs="Times New Roman"/>
          <w:sz w:val="24"/>
          <w:szCs w:val="24"/>
        </w:rPr>
        <w:t>” delle creature. In Cristo si trova la chiave di intelligibilità originaria e quindi in lui si realizza quella “</w:t>
      </w:r>
      <w:proofErr w:type="spellStart"/>
      <w:r w:rsidR="00DB00A7">
        <w:rPr>
          <w:rFonts w:ascii="Times New Roman" w:hAnsi="Times New Roman" w:cs="Times New Roman"/>
          <w:sz w:val="24"/>
          <w:szCs w:val="24"/>
        </w:rPr>
        <w:t>perfectio</w:t>
      </w:r>
      <w:proofErr w:type="spellEnd"/>
      <w:r w:rsidR="00DB00A7">
        <w:rPr>
          <w:rFonts w:ascii="Times New Roman" w:hAnsi="Times New Roman" w:cs="Times New Roman"/>
          <w:sz w:val="24"/>
          <w:szCs w:val="24"/>
        </w:rPr>
        <w:t xml:space="preserve">” nell’ordine creato, che è l’esemplare e la causa finale di tutte le altre creature. In Lui c’è la </w:t>
      </w:r>
      <w:r w:rsidR="00DB00A7">
        <w:rPr>
          <w:rFonts w:ascii="Times New Roman" w:hAnsi="Times New Roman" w:cs="Times New Roman"/>
          <w:i/>
          <w:sz w:val="24"/>
          <w:szCs w:val="24"/>
        </w:rPr>
        <w:t>caus</w:t>
      </w:r>
      <w:r w:rsidR="00DB00A7" w:rsidRPr="00DB00A7">
        <w:rPr>
          <w:rFonts w:ascii="Times New Roman" w:hAnsi="Times New Roman" w:cs="Times New Roman"/>
          <w:i/>
          <w:sz w:val="24"/>
          <w:szCs w:val="24"/>
        </w:rPr>
        <w:t>a et ratio</w:t>
      </w:r>
      <w:r w:rsidR="00DB00A7">
        <w:rPr>
          <w:rFonts w:ascii="Times New Roman" w:hAnsi="Times New Roman" w:cs="Times New Roman"/>
          <w:sz w:val="24"/>
          <w:szCs w:val="24"/>
        </w:rPr>
        <w:t>, l’</w:t>
      </w:r>
      <w:proofErr w:type="spellStart"/>
      <w:r w:rsidR="00DB00A7" w:rsidRPr="00DB00A7">
        <w:rPr>
          <w:rFonts w:ascii="Times New Roman" w:hAnsi="Times New Roman" w:cs="Times New Roman"/>
          <w:i/>
          <w:sz w:val="24"/>
          <w:szCs w:val="24"/>
        </w:rPr>
        <w:t>origo</w:t>
      </w:r>
      <w:proofErr w:type="spellEnd"/>
      <w:r w:rsidR="00DB00A7">
        <w:rPr>
          <w:rFonts w:ascii="Times New Roman" w:hAnsi="Times New Roman" w:cs="Times New Roman"/>
          <w:sz w:val="24"/>
          <w:szCs w:val="24"/>
        </w:rPr>
        <w:t xml:space="preserve"> (il modello) e l’</w:t>
      </w:r>
      <w:proofErr w:type="spellStart"/>
      <w:r w:rsidR="00DB00A7" w:rsidRPr="00DB00A7">
        <w:rPr>
          <w:rFonts w:ascii="Times New Roman" w:hAnsi="Times New Roman" w:cs="Times New Roman"/>
          <w:i/>
          <w:sz w:val="24"/>
          <w:szCs w:val="24"/>
        </w:rPr>
        <w:t>imitatio</w:t>
      </w:r>
      <w:proofErr w:type="spellEnd"/>
      <w:r w:rsidR="00DB00A7">
        <w:rPr>
          <w:rFonts w:ascii="Times New Roman" w:hAnsi="Times New Roman" w:cs="Times New Roman"/>
          <w:sz w:val="24"/>
          <w:szCs w:val="24"/>
        </w:rPr>
        <w:t xml:space="preserve"> di tutte le cose e del loro ordine. Di conseguenza i misteri di Cristo, quale traduzione storica del Figlio e Verbo incarnato, si presentano come misteri epifanici del mistero trinitario e misteri del Primogenito di ogni creatura, cioè di colui che ne è l’origine e l’esemplare. Si affaccia già l’idea dell’esemplarità dei misteri di Cristo e della loro funzione di assimilazione al Figlio</w:t>
      </w:r>
      <w:r w:rsidR="00156890">
        <w:rPr>
          <w:rFonts w:ascii="Times New Roman" w:hAnsi="Times New Roman" w:cs="Times New Roman"/>
          <w:sz w:val="24"/>
          <w:szCs w:val="24"/>
        </w:rPr>
        <w:t xml:space="preserve">, ponendosi come modelli. </w:t>
      </w:r>
      <w:r w:rsidR="00177B84">
        <w:rPr>
          <w:rFonts w:ascii="Times New Roman" w:hAnsi="Times New Roman" w:cs="Times New Roman"/>
          <w:sz w:val="24"/>
          <w:szCs w:val="24"/>
        </w:rPr>
        <w:t>Ma l’incarnazione del Figlio, oltre a svelare la Sapienza di Dio e l’ordine della creazione</w:t>
      </w:r>
      <w:r w:rsidR="00464A3D">
        <w:rPr>
          <w:rFonts w:ascii="Times New Roman" w:hAnsi="Times New Roman" w:cs="Times New Roman"/>
          <w:sz w:val="24"/>
          <w:szCs w:val="24"/>
        </w:rPr>
        <w:t>,</w:t>
      </w:r>
      <w:r w:rsidR="00177B84">
        <w:rPr>
          <w:rFonts w:ascii="Times New Roman" w:hAnsi="Times New Roman" w:cs="Times New Roman"/>
          <w:sz w:val="24"/>
          <w:szCs w:val="24"/>
        </w:rPr>
        <w:t xml:space="preserve"> realizza anche la “</w:t>
      </w:r>
      <w:proofErr w:type="spellStart"/>
      <w:r w:rsidR="00177B84">
        <w:rPr>
          <w:rFonts w:ascii="Times New Roman" w:hAnsi="Times New Roman" w:cs="Times New Roman"/>
          <w:sz w:val="24"/>
          <w:szCs w:val="24"/>
        </w:rPr>
        <w:t>reparatio</w:t>
      </w:r>
      <w:proofErr w:type="spellEnd"/>
      <w:r w:rsidR="00177B84">
        <w:rPr>
          <w:rFonts w:ascii="Times New Roman" w:hAnsi="Times New Roman" w:cs="Times New Roman"/>
          <w:sz w:val="24"/>
          <w:szCs w:val="24"/>
        </w:rPr>
        <w:t xml:space="preserve"> </w:t>
      </w:r>
      <w:proofErr w:type="spellStart"/>
      <w:r w:rsidR="00177B84">
        <w:rPr>
          <w:rFonts w:ascii="Times New Roman" w:hAnsi="Times New Roman" w:cs="Times New Roman"/>
          <w:sz w:val="24"/>
          <w:szCs w:val="24"/>
        </w:rPr>
        <w:t>creaturarum</w:t>
      </w:r>
      <w:proofErr w:type="spellEnd"/>
      <w:r w:rsidR="00177B84">
        <w:rPr>
          <w:rFonts w:ascii="Times New Roman" w:hAnsi="Times New Roman" w:cs="Times New Roman"/>
          <w:sz w:val="24"/>
          <w:szCs w:val="24"/>
        </w:rPr>
        <w:t>”, a cominciare dalla riparazione della condizione (status) umana, a cui le creature erano finalizzate dall’origine. Soprat</w:t>
      </w:r>
      <w:r w:rsidR="00464A3D">
        <w:rPr>
          <w:rFonts w:ascii="Times New Roman" w:hAnsi="Times New Roman" w:cs="Times New Roman"/>
          <w:sz w:val="24"/>
          <w:szCs w:val="24"/>
        </w:rPr>
        <w:t xml:space="preserve">tutto nel contesto del </w:t>
      </w:r>
      <w:r w:rsidR="00464A3D" w:rsidRPr="00464A3D">
        <w:rPr>
          <w:rFonts w:ascii="Times New Roman" w:hAnsi="Times New Roman" w:cs="Times New Roman"/>
          <w:i/>
          <w:sz w:val="24"/>
          <w:szCs w:val="24"/>
        </w:rPr>
        <w:t>Commento</w:t>
      </w:r>
      <w:r w:rsidR="00177B84" w:rsidRPr="00464A3D">
        <w:rPr>
          <w:rFonts w:ascii="Times New Roman" w:hAnsi="Times New Roman" w:cs="Times New Roman"/>
          <w:i/>
          <w:sz w:val="24"/>
          <w:szCs w:val="24"/>
        </w:rPr>
        <w:t xml:space="preserve"> al Libero delle Sentenze</w:t>
      </w:r>
      <w:r w:rsidR="00177B84">
        <w:rPr>
          <w:rFonts w:ascii="Times New Roman" w:hAnsi="Times New Roman" w:cs="Times New Roman"/>
          <w:sz w:val="24"/>
          <w:szCs w:val="24"/>
        </w:rPr>
        <w:t>, Tommaso sottolinea come i singoli misteri di Cristo siano “</w:t>
      </w:r>
      <w:proofErr w:type="spellStart"/>
      <w:r w:rsidR="00177B84">
        <w:rPr>
          <w:rFonts w:ascii="Times New Roman" w:hAnsi="Times New Roman" w:cs="Times New Roman"/>
          <w:sz w:val="24"/>
          <w:szCs w:val="24"/>
        </w:rPr>
        <w:t>mysteria</w:t>
      </w:r>
      <w:proofErr w:type="spellEnd"/>
      <w:r w:rsidR="00177B84">
        <w:rPr>
          <w:rFonts w:ascii="Times New Roman" w:hAnsi="Times New Roman" w:cs="Times New Roman"/>
          <w:sz w:val="24"/>
          <w:szCs w:val="24"/>
        </w:rPr>
        <w:t xml:space="preserve"> </w:t>
      </w:r>
      <w:proofErr w:type="spellStart"/>
      <w:r w:rsidR="00177B84">
        <w:rPr>
          <w:rFonts w:ascii="Times New Roman" w:hAnsi="Times New Roman" w:cs="Times New Roman"/>
          <w:sz w:val="24"/>
          <w:szCs w:val="24"/>
        </w:rPr>
        <w:t>nostrae</w:t>
      </w:r>
      <w:proofErr w:type="spellEnd"/>
      <w:r w:rsidR="00177B84">
        <w:rPr>
          <w:rFonts w:ascii="Times New Roman" w:hAnsi="Times New Roman" w:cs="Times New Roman"/>
          <w:sz w:val="24"/>
          <w:szCs w:val="24"/>
        </w:rPr>
        <w:t xml:space="preserve"> </w:t>
      </w:r>
      <w:proofErr w:type="spellStart"/>
      <w:r w:rsidR="00177B84">
        <w:rPr>
          <w:rFonts w:ascii="Times New Roman" w:hAnsi="Times New Roman" w:cs="Times New Roman"/>
          <w:sz w:val="24"/>
          <w:szCs w:val="24"/>
        </w:rPr>
        <w:t>reparationis</w:t>
      </w:r>
      <w:proofErr w:type="spellEnd"/>
      <w:r w:rsidR="00177B84">
        <w:rPr>
          <w:rFonts w:ascii="Times New Roman" w:hAnsi="Times New Roman" w:cs="Times New Roman"/>
          <w:sz w:val="24"/>
          <w:szCs w:val="24"/>
        </w:rPr>
        <w:t>”, dove però si sottolinea come il modo di tale riparazione consi</w:t>
      </w:r>
      <w:r w:rsidR="00464A3D">
        <w:rPr>
          <w:rFonts w:ascii="Times New Roman" w:hAnsi="Times New Roman" w:cs="Times New Roman"/>
          <w:sz w:val="24"/>
          <w:szCs w:val="24"/>
        </w:rPr>
        <w:t>s</w:t>
      </w:r>
      <w:r w:rsidR="00177B84">
        <w:rPr>
          <w:rFonts w:ascii="Times New Roman" w:hAnsi="Times New Roman" w:cs="Times New Roman"/>
          <w:sz w:val="24"/>
          <w:szCs w:val="24"/>
        </w:rPr>
        <w:t xml:space="preserve">ta in un “impeto di amore” con cui Cristo realizza la nostra riparazione. I misteri di Cristo appaiono così come misteri di amore, che manifestano </w:t>
      </w:r>
      <w:r w:rsidR="00464A3D">
        <w:rPr>
          <w:rFonts w:ascii="Times New Roman" w:hAnsi="Times New Roman" w:cs="Times New Roman"/>
          <w:sz w:val="24"/>
          <w:szCs w:val="24"/>
        </w:rPr>
        <w:t>ciò ch</w:t>
      </w:r>
      <w:r w:rsidR="00177B84">
        <w:rPr>
          <w:rFonts w:ascii="Times New Roman" w:hAnsi="Times New Roman" w:cs="Times New Roman"/>
          <w:sz w:val="24"/>
          <w:szCs w:val="24"/>
        </w:rPr>
        <w:t>e realizzano. A partire da tale impeto d’a</w:t>
      </w:r>
      <w:r w:rsidR="00464A3D">
        <w:rPr>
          <w:rFonts w:ascii="Times New Roman" w:hAnsi="Times New Roman" w:cs="Times New Roman"/>
          <w:sz w:val="24"/>
          <w:szCs w:val="24"/>
        </w:rPr>
        <w:t>more si può cogliere il frutto e</w:t>
      </w:r>
      <w:r w:rsidR="00177B84">
        <w:rPr>
          <w:rFonts w:ascii="Times New Roman" w:hAnsi="Times New Roman" w:cs="Times New Roman"/>
          <w:sz w:val="24"/>
          <w:szCs w:val="24"/>
        </w:rPr>
        <w:t xml:space="preserve"> la fecondità di tali misteri che è fecondità ecclesiale, esperienza di grazia multiforme, legata soprattutto al mistero pasquale, da cui viene generato e strutturato il mistero del corpo di Cristo. In concreto, questo flusso di grazia prende forma nei sacramenti della Chiesa, nei quali i misteri della vita di Cristi sono attualizzati nella loro forza salvifica, nella loro qualità di sorgenti di grazia</w:t>
      </w:r>
      <w:r w:rsidR="0099037C">
        <w:rPr>
          <w:rFonts w:ascii="Times New Roman" w:hAnsi="Times New Roman" w:cs="Times New Roman"/>
          <w:sz w:val="24"/>
          <w:szCs w:val="24"/>
        </w:rPr>
        <w:t>. Su questo sfondo della “</w:t>
      </w:r>
      <w:proofErr w:type="spellStart"/>
      <w:r w:rsidR="0099037C">
        <w:rPr>
          <w:rFonts w:ascii="Times New Roman" w:hAnsi="Times New Roman" w:cs="Times New Roman"/>
          <w:sz w:val="24"/>
          <w:szCs w:val="24"/>
        </w:rPr>
        <w:t>restauratio</w:t>
      </w:r>
      <w:proofErr w:type="spellEnd"/>
      <w:r w:rsidR="0099037C">
        <w:rPr>
          <w:rFonts w:ascii="Times New Roman" w:hAnsi="Times New Roman" w:cs="Times New Roman"/>
          <w:sz w:val="24"/>
          <w:szCs w:val="24"/>
        </w:rPr>
        <w:t xml:space="preserve">” proprio delle Sentenze appare con chiarezza il significato che Tommaso attribuisce ai misteri di Cristo: è il mistero del ritorno dell’uomo – e quindi dell’universo – a Dio, essendo tutte le cose in lui restaurate e riparate. Ricevono così un’interpretazione di fondo e un significato generale i misteri della vita di Cristo: egli si presenta nei suoi misteri come colui che efficacemente riconduce a Dio, il </w:t>
      </w:r>
      <w:r w:rsidR="0099037C" w:rsidRPr="0099037C">
        <w:rPr>
          <w:rFonts w:ascii="Times New Roman" w:hAnsi="Times New Roman" w:cs="Times New Roman"/>
          <w:i/>
          <w:sz w:val="24"/>
          <w:szCs w:val="24"/>
        </w:rPr>
        <w:t>“</w:t>
      </w:r>
      <w:proofErr w:type="spellStart"/>
      <w:r w:rsidR="0099037C" w:rsidRPr="0099037C">
        <w:rPr>
          <w:rFonts w:ascii="Times New Roman" w:hAnsi="Times New Roman" w:cs="Times New Roman"/>
          <w:i/>
          <w:sz w:val="24"/>
          <w:szCs w:val="24"/>
        </w:rPr>
        <w:t>Reducens</w:t>
      </w:r>
      <w:proofErr w:type="spellEnd"/>
      <w:r w:rsidR="0099037C" w:rsidRPr="0099037C">
        <w:rPr>
          <w:rFonts w:ascii="Times New Roman" w:hAnsi="Times New Roman" w:cs="Times New Roman"/>
          <w:i/>
          <w:sz w:val="24"/>
          <w:szCs w:val="24"/>
        </w:rPr>
        <w:t xml:space="preserve"> </w:t>
      </w:r>
      <w:proofErr w:type="spellStart"/>
      <w:r w:rsidR="0099037C" w:rsidRPr="0099037C">
        <w:rPr>
          <w:rFonts w:ascii="Times New Roman" w:hAnsi="Times New Roman" w:cs="Times New Roman"/>
          <w:i/>
          <w:sz w:val="24"/>
          <w:szCs w:val="24"/>
        </w:rPr>
        <w:t>effective</w:t>
      </w:r>
      <w:proofErr w:type="spellEnd"/>
      <w:r w:rsidR="0099037C" w:rsidRPr="0099037C">
        <w:rPr>
          <w:rFonts w:ascii="Times New Roman" w:hAnsi="Times New Roman" w:cs="Times New Roman"/>
          <w:i/>
          <w:sz w:val="24"/>
          <w:szCs w:val="24"/>
        </w:rPr>
        <w:t>”</w:t>
      </w:r>
      <w:r w:rsidR="0099037C">
        <w:rPr>
          <w:rFonts w:ascii="Times New Roman" w:hAnsi="Times New Roman" w:cs="Times New Roman"/>
          <w:sz w:val="24"/>
          <w:szCs w:val="24"/>
        </w:rPr>
        <w:t xml:space="preserve">, dal momento che il Lombardo nelle sue Sentenze, dopo aver determinato </w:t>
      </w:r>
      <w:r w:rsidR="0099037C" w:rsidRPr="0099037C">
        <w:rPr>
          <w:rFonts w:ascii="Times New Roman" w:hAnsi="Times New Roman" w:cs="Times New Roman"/>
          <w:i/>
          <w:sz w:val="24"/>
          <w:szCs w:val="24"/>
        </w:rPr>
        <w:t xml:space="preserve">«de rebus divinis </w:t>
      </w:r>
      <w:proofErr w:type="spellStart"/>
      <w:r w:rsidR="0099037C" w:rsidRPr="0099037C">
        <w:rPr>
          <w:rFonts w:ascii="Times New Roman" w:hAnsi="Times New Roman" w:cs="Times New Roman"/>
          <w:i/>
          <w:sz w:val="24"/>
          <w:szCs w:val="24"/>
        </w:rPr>
        <w:t>secundum</w:t>
      </w:r>
      <w:proofErr w:type="spellEnd"/>
      <w:r w:rsidR="0099037C" w:rsidRPr="0099037C">
        <w:rPr>
          <w:rFonts w:ascii="Times New Roman" w:hAnsi="Times New Roman" w:cs="Times New Roman"/>
          <w:i/>
          <w:sz w:val="24"/>
          <w:szCs w:val="24"/>
        </w:rPr>
        <w:t xml:space="preserve"> </w:t>
      </w:r>
      <w:proofErr w:type="spellStart"/>
      <w:r w:rsidR="0099037C" w:rsidRPr="0099037C">
        <w:rPr>
          <w:rFonts w:ascii="Times New Roman" w:hAnsi="Times New Roman" w:cs="Times New Roman"/>
          <w:i/>
          <w:sz w:val="24"/>
          <w:szCs w:val="24"/>
        </w:rPr>
        <w:t>exitum</w:t>
      </w:r>
      <w:proofErr w:type="spellEnd"/>
      <w:r w:rsidR="0099037C" w:rsidRPr="0099037C">
        <w:rPr>
          <w:rFonts w:ascii="Times New Roman" w:hAnsi="Times New Roman" w:cs="Times New Roman"/>
          <w:i/>
          <w:sz w:val="24"/>
          <w:szCs w:val="24"/>
        </w:rPr>
        <w:t xml:space="preserve"> a principio… incipit determinare de rebus </w:t>
      </w:r>
      <w:proofErr w:type="spellStart"/>
      <w:r w:rsidR="0099037C" w:rsidRPr="0099037C">
        <w:rPr>
          <w:rFonts w:ascii="Times New Roman" w:hAnsi="Times New Roman" w:cs="Times New Roman"/>
          <w:i/>
          <w:sz w:val="24"/>
          <w:szCs w:val="24"/>
        </w:rPr>
        <w:t>quae</w:t>
      </w:r>
      <w:proofErr w:type="spellEnd"/>
      <w:r w:rsidR="0099037C" w:rsidRPr="0099037C">
        <w:rPr>
          <w:rFonts w:ascii="Times New Roman" w:hAnsi="Times New Roman" w:cs="Times New Roman"/>
          <w:i/>
          <w:sz w:val="24"/>
          <w:szCs w:val="24"/>
        </w:rPr>
        <w:t xml:space="preserve"> </w:t>
      </w:r>
      <w:proofErr w:type="spellStart"/>
      <w:r w:rsidR="0099037C" w:rsidRPr="0099037C">
        <w:rPr>
          <w:rFonts w:ascii="Times New Roman" w:hAnsi="Times New Roman" w:cs="Times New Roman"/>
          <w:i/>
          <w:sz w:val="24"/>
          <w:szCs w:val="24"/>
        </w:rPr>
        <w:t>dicuntur</w:t>
      </w:r>
      <w:proofErr w:type="spellEnd"/>
      <w:r w:rsidR="0099037C" w:rsidRPr="0099037C">
        <w:rPr>
          <w:rFonts w:ascii="Times New Roman" w:hAnsi="Times New Roman" w:cs="Times New Roman"/>
          <w:i/>
          <w:sz w:val="24"/>
          <w:szCs w:val="24"/>
        </w:rPr>
        <w:t xml:space="preserve"> </w:t>
      </w:r>
      <w:proofErr w:type="spellStart"/>
      <w:r w:rsidR="0099037C" w:rsidRPr="0099037C">
        <w:rPr>
          <w:rFonts w:ascii="Times New Roman" w:hAnsi="Times New Roman" w:cs="Times New Roman"/>
          <w:i/>
          <w:sz w:val="24"/>
          <w:szCs w:val="24"/>
        </w:rPr>
        <w:t>divinae</w:t>
      </w:r>
      <w:proofErr w:type="spellEnd"/>
      <w:r w:rsidR="0099037C" w:rsidRPr="0099037C">
        <w:rPr>
          <w:rFonts w:ascii="Times New Roman" w:hAnsi="Times New Roman" w:cs="Times New Roman"/>
          <w:i/>
          <w:sz w:val="24"/>
          <w:szCs w:val="24"/>
        </w:rPr>
        <w:t xml:space="preserve">, </w:t>
      </w:r>
      <w:proofErr w:type="spellStart"/>
      <w:r w:rsidR="0099037C" w:rsidRPr="0099037C">
        <w:rPr>
          <w:rFonts w:ascii="Times New Roman" w:hAnsi="Times New Roman" w:cs="Times New Roman"/>
          <w:i/>
          <w:sz w:val="24"/>
          <w:szCs w:val="24"/>
        </w:rPr>
        <w:t>secundum</w:t>
      </w:r>
      <w:proofErr w:type="spellEnd"/>
      <w:r w:rsidR="0099037C" w:rsidRPr="0099037C">
        <w:rPr>
          <w:rFonts w:ascii="Times New Roman" w:hAnsi="Times New Roman" w:cs="Times New Roman"/>
          <w:i/>
          <w:sz w:val="24"/>
          <w:szCs w:val="24"/>
        </w:rPr>
        <w:t xml:space="preserve"> </w:t>
      </w:r>
      <w:proofErr w:type="spellStart"/>
      <w:r w:rsidR="0099037C" w:rsidRPr="0099037C">
        <w:rPr>
          <w:rFonts w:ascii="Times New Roman" w:hAnsi="Times New Roman" w:cs="Times New Roman"/>
          <w:i/>
          <w:sz w:val="24"/>
          <w:szCs w:val="24"/>
        </w:rPr>
        <w:t>reditum</w:t>
      </w:r>
      <w:proofErr w:type="spellEnd"/>
      <w:r w:rsidR="0099037C" w:rsidRPr="0099037C">
        <w:rPr>
          <w:rFonts w:ascii="Times New Roman" w:hAnsi="Times New Roman" w:cs="Times New Roman"/>
          <w:i/>
          <w:sz w:val="24"/>
          <w:szCs w:val="24"/>
        </w:rPr>
        <w:t xml:space="preserve"> in </w:t>
      </w:r>
      <w:proofErr w:type="spellStart"/>
      <w:r w:rsidR="0099037C" w:rsidRPr="0099037C">
        <w:rPr>
          <w:rFonts w:ascii="Times New Roman" w:hAnsi="Times New Roman" w:cs="Times New Roman"/>
          <w:i/>
          <w:sz w:val="24"/>
          <w:szCs w:val="24"/>
        </w:rPr>
        <w:t>finem</w:t>
      </w:r>
      <w:proofErr w:type="spellEnd"/>
      <w:r w:rsidR="0099037C" w:rsidRPr="0099037C">
        <w:rPr>
          <w:rFonts w:ascii="Times New Roman" w:hAnsi="Times New Roman" w:cs="Times New Roman"/>
          <w:i/>
          <w:sz w:val="24"/>
          <w:szCs w:val="24"/>
        </w:rPr>
        <w:t xml:space="preserve">, </w:t>
      </w:r>
      <w:proofErr w:type="spellStart"/>
      <w:r w:rsidR="0099037C" w:rsidRPr="0099037C">
        <w:rPr>
          <w:rFonts w:ascii="Times New Roman" w:hAnsi="Times New Roman" w:cs="Times New Roman"/>
          <w:i/>
          <w:sz w:val="24"/>
          <w:szCs w:val="24"/>
        </w:rPr>
        <w:t>scilicet</w:t>
      </w:r>
      <w:proofErr w:type="spellEnd"/>
      <w:r w:rsidR="0099037C" w:rsidRPr="0099037C">
        <w:rPr>
          <w:rFonts w:ascii="Times New Roman" w:hAnsi="Times New Roman" w:cs="Times New Roman"/>
          <w:i/>
          <w:sz w:val="24"/>
          <w:szCs w:val="24"/>
        </w:rPr>
        <w:t xml:space="preserve"> </w:t>
      </w:r>
      <w:proofErr w:type="spellStart"/>
      <w:r w:rsidR="0099037C" w:rsidRPr="0099037C">
        <w:rPr>
          <w:rFonts w:ascii="Times New Roman" w:hAnsi="Times New Roman" w:cs="Times New Roman"/>
          <w:i/>
          <w:sz w:val="24"/>
          <w:szCs w:val="24"/>
        </w:rPr>
        <w:t>Deum</w:t>
      </w:r>
      <w:proofErr w:type="spellEnd"/>
      <w:r w:rsidR="0099037C" w:rsidRPr="0099037C">
        <w:rPr>
          <w:rFonts w:ascii="Times New Roman" w:hAnsi="Times New Roman" w:cs="Times New Roman"/>
          <w:i/>
          <w:sz w:val="24"/>
          <w:szCs w:val="24"/>
        </w:rPr>
        <w:t xml:space="preserve">… In prima parte determinata </w:t>
      </w:r>
      <w:proofErr w:type="spellStart"/>
      <w:r w:rsidR="0099037C" w:rsidRPr="0099037C">
        <w:rPr>
          <w:rFonts w:ascii="Times New Roman" w:hAnsi="Times New Roman" w:cs="Times New Roman"/>
          <w:i/>
          <w:sz w:val="24"/>
          <w:szCs w:val="24"/>
        </w:rPr>
        <w:t>istum</w:t>
      </w:r>
      <w:proofErr w:type="spellEnd"/>
      <w:r w:rsidR="0099037C" w:rsidRPr="0099037C">
        <w:rPr>
          <w:rFonts w:ascii="Times New Roman" w:hAnsi="Times New Roman" w:cs="Times New Roman"/>
          <w:i/>
          <w:sz w:val="24"/>
          <w:szCs w:val="24"/>
        </w:rPr>
        <w:t xml:space="preserve"> </w:t>
      </w:r>
      <w:proofErr w:type="spellStart"/>
      <w:r w:rsidR="0099037C" w:rsidRPr="0099037C">
        <w:rPr>
          <w:rFonts w:ascii="Times New Roman" w:hAnsi="Times New Roman" w:cs="Times New Roman"/>
          <w:i/>
          <w:sz w:val="24"/>
          <w:szCs w:val="24"/>
        </w:rPr>
        <w:t>reditum</w:t>
      </w:r>
      <w:proofErr w:type="spellEnd"/>
      <w:r w:rsidR="0099037C" w:rsidRPr="0099037C">
        <w:rPr>
          <w:rFonts w:ascii="Times New Roman" w:hAnsi="Times New Roman" w:cs="Times New Roman"/>
          <w:i/>
          <w:sz w:val="24"/>
          <w:szCs w:val="24"/>
        </w:rPr>
        <w:t xml:space="preserve"> in </w:t>
      </w:r>
      <w:proofErr w:type="spellStart"/>
      <w:r w:rsidR="0099037C" w:rsidRPr="0099037C">
        <w:rPr>
          <w:rFonts w:ascii="Times New Roman" w:hAnsi="Times New Roman" w:cs="Times New Roman"/>
          <w:i/>
          <w:sz w:val="24"/>
          <w:szCs w:val="24"/>
        </w:rPr>
        <w:t>finem</w:t>
      </w:r>
      <w:proofErr w:type="spellEnd"/>
      <w:r w:rsidR="0099037C" w:rsidRPr="0099037C">
        <w:rPr>
          <w:rFonts w:ascii="Times New Roman" w:hAnsi="Times New Roman" w:cs="Times New Roman"/>
          <w:i/>
          <w:sz w:val="24"/>
          <w:szCs w:val="24"/>
        </w:rPr>
        <w:t xml:space="preserve"> </w:t>
      </w:r>
      <w:proofErr w:type="spellStart"/>
      <w:r w:rsidR="0099037C" w:rsidRPr="0099037C">
        <w:rPr>
          <w:rFonts w:ascii="Times New Roman" w:hAnsi="Times New Roman" w:cs="Times New Roman"/>
          <w:i/>
          <w:sz w:val="24"/>
          <w:szCs w:val="24"/>
        </w:rPr>
        <w:t>secundum</w:t>
      </w:r>
      <w:proofErr w:type="spellEnd"/>
      <w:r w:rsidR="0099037C" w:rsidRPr="0099037C">
        <w:rPr>
          <w:rFonts w:ascii="Times New Roman" w:hAnsi="Times New Roman" w:cs="Times New Roman"/>
          <w:i/>
          <w:sz w:val="24"/>
          <w:szCs w:val="24"/>
        </w:rPr>
        <w:t xml:space="preserve"> </w:t>
      </w:r>
      <w:proofErr w:type="spellStart"/>
      <w:r w:rsidR="0099037C" w:rsidRPr="0099037C">
        <w:rPr>
          <w:rFonts w:ascii="Times New Roman" w:hAnsi="Times New Roman" w:cs="Times New Roman"/>
          <w:i/>
          <w:sz w:val="24"/>
          <w:szCs w:val="24"/>
        </w:rPr>
        <w:t>reducentem</w:t>
      </w:r>
      <w:proofErr w:type="spellEnd"/>
      <w:r w:rsidR="0099037C" w:rsidRPr="0099037C">
        <w:rPr>
          <w:rFonts w:ascii="Times New Roman" w:hAnsi="Times New Roman" w:cs="Times New Roman"/>
          <w:i/>
          <w:sz w:val="24"/>
          <w:szCs w:val="24"/>
        </w:rPr>
        <w:t xml:space="preserve">… de </w:t>
      </w:r>
      <w:proofErr w:type="spellStart"/>
      <w:r w:rsidR="0099037C" w:rsidRPr="0099037C">
        <w:rPr>
          <w:rFonts w:ascii="Times New Roman" w:hAnsi="Times New Roman" w:cs="Times New Roman"/>
          <w:i/>
          <w:sz w:val="24"/>
          <w:szCs w:val="24"/>
        </w:rPr>
        <w:t>reducentem</w:t>
      </w:r>
      <w:proofErr w:type="spellEnd"/>
      <w:r w:rsidR="0099037C" w:rsidRPr="0099037C">
        <w:rPr>
          <w:rFonts w:ascii="Times New Roman" w:hAnsi="Times New Roman" w:cs="Times New Roman"/>
          <w:i/>
          <w:sz w:val="24"/>
          <w:szCs w:val="24"/>
        </w:rPr>
        <w:t xml:space="preserve"> </w:t>
      </w:r>
      <w:proofErr w:type="spellStart"/>
      <w:r w:rsidR="0099037C" w:rsidRPr="0099037C">
        <w:rPr>
          <w:rFonts w:ascii="Times New Roman" w:hAnsi="Times New Roman" w:cs="Times New Roman"/>
          <w:i/>
          <w:sz w:val="24"/>
          <w:szCs w:val="24"/>
        </w:rPr>
        <w:t>effective</w:t>
      </w:r>
      <w:proofErr w:type="spellEnd"/>
      <w:r w:rsidR="0099037C" w:rsidRPr="0099037C">
        <w:rPr>
          <w:rFonts w:ascii="Times New Roman" w:hAnsi="Times New Roman" w:cs="Times New Roman"/>
          <w:i/>
          <w:sz w:val="24"/>
          <w:szCs w:val="24"/>
        </w:rPr>
        <w:t xml:space="preserve">, </w:t>
      </w:r>
      <w:proofErr w:type="spellStart"/>
      <w:r w:rsidR="0099037C" w:rsidRPr="0099037C">
        <w:rPr>
          <w:rFonts w:ascii="Times New Roman" w:hAnsi="Times New Roman" w:cs="Times New Roman"/>
          <w:i/>
          <w:sz w:val="24"/>
          <w:szCs w:val="24"/>
        </w:rPr>
        <w:t>scilicet</w:t>
      </w:r>
      <w:proofErr w:type="spellEnd"/>
      <w:r w:rsidR="0099037C" w:rsidRPr="0099037C">
        <w:rPr>
          <w:rFonts w:ascii="Times New Roman" w:hAnsi="Times New Roman" w:cs="Times New Roman"/>
          <w:i/>
          <w:sz w:val="24"/>
          <w:szCs w:val="24"/>
        </w:rPr>
        <w:t xml:space="preserve"> de Deo incarnato»</w:t>
      </w:r>
      <w:r w:rsidR="0099037C">
        <w:rPr>
          <w:rFonts w:ascii="Times New Roman" w:hAnsi="Times New Roman" w:cs="Times New Roman"/>
          <w:sz w:val="24"/>
          <w:szCs w:val="24"/>
        </w:rPr>
        <w:t>. Da qui si passerà a con</w:t>
      </w:r>
      <w:r w:rsidR="00464A3D">
        <w:rPr>
          <w:rFonts w:ascii="Times New Roman" w:hAnsi="Times New Roman" w:cs="Times New Roman"/>
          <w:sz w:val="24"/>
          <w:szCs w:val="24"/>
        </w:rPr>
        <w:t>siderare</w:t>
      </w:r>
      <w:r w:rsidR="0099037C">
        <w:rPr>
          <w:rFonts w:ascii="Times New Roman" w:hAnsi="Times New Roman" w:cs="Times New Roman"/>
          <w:sz w:val="24"/>
          <w:szCs w:val="24"/>
        </w:rPr>
        <w:t xml:space="preserve"> il “</w:t>
      </w:r>
      <w:proofErr w:type="spellStart"/>
      <w:r w:rsidR="0099037C">
        <w:rPr>
          <w:rFonts w:ascii="Times New Roman" w:hAnsi="Times New Roman" w:cs="Times New Roman"/>
          <w:sz w:val="24"/>
          <w:szCs w:val="24"/>
        </w:rPr>
        <w:t>fluxu</w:t>
      </w:r>
      <w:r w:rsidR="00464A3D">
        <w:rPr>
          <w:rFonts w:ascii="Times New Roman" w:hAnsi="Times New Roman" w:cs="Times New Roman"/>
          <w:sz w:val="24"/>
          <w:szCs w:val="24"/>
        </w:rPr>
        <w:t>s</w:t>
      </w:r>
      <w:proofErr w:type="spellEnd"/>
      <w:r w:rsidR="0099037C">
        <w:rPr>
          <w:rFonts w:ascii="Times New Roman" w:hAnsi="Times New Roman" w:cs="Times New Roman"/>
          <w:sz w:val="24"/>
          <w:szCs w:val="24"/>
        </w:rPr>
        <w:t>” ossia la derivazione dei fiumi di grazia che procedono da questi misteri, cioè i sacramenti della Chiesa</w:t>
      </w:r>
      <w:r w:rsidR="00177B84">
        <w:rPr>
          <w:rStyle w:val="Rimandonotaapidipagina"/>
          <w:rFonts w:ascii="Times New Roman" w:hAnsi="Times New Roman" w:cs="Times New Roman"/>
          <w:sz w:val="24"/>
          <w:szCs w:val="24"/>
        </w:rPr>
        <w:footnoteReference w:id="15"/>
      </w:r>
      <w:r w:rsidR="00177B84">
        <w:rPr>
          <w:rFonts w:ascii="Times New Roman" w:hAnsi="Times New Roman" w:cs="Times New Roman"/>
          <w:sz w:val="24"/>
          <w:szCs w:val="24"/>
        </w:rPr>
        <w:t>.</w:t>
      </w:r>
      <w:r w:rsidR="00BD7839">
        <w:rPr>
          <w:rFonts w:ascii="Times New Roman" w:hAnsi="Times New Roman" w:cs="Times New Roman"/>
          <w:sz w:val="24"/>
          <w:szCs w:val="24"/>
        </w:rPr>
        <w:t xml:space="preserve"> Da notare come i misteri di Cristo s</w:t>
      </w:r>
      <w:r w:rsidR="00464A3D">
        <w:rPr>
          <w:rFonts w:ascii="Times New Roman" w:hAnsi="Times New Roman" w:cs="Times New Roman"/>
          <w:sz w:val="24"/>
          <w:szCs w:val="24"/>
        </w:rPr>
        <w:t>iano</w:t>
      </w:r>
      <w:r w:rsidR="00BD7839">
        <w:rPr>
          <w:rFonts w:ascii="Times New Roman" w:hAnsi="Times New Roman" w:cs="Times New Roman"/>
          <w:sz w:val="24"/>
          <w:szCs w:val="24"/>
        </w:rPr>
        <w:t xml:space="preserve"> attuazione efficace del mistero centrale della riparazione e restaurazione della condizione umana e condizione di possibilità del ritorno a Dio. Il meccanismo di tale riparazione e restaurazione rimanda al merito di Cristo.</w:t>
      </w:r>
    </w:p>
    <w:p w:rsidR="00156890" w:rsidRDefault="00156890" w:rsidP="0099037C">
      <w:pPr>
        <w:spacing w:after="0" w:line="240" w:lineRule="auto"/>
        <w:jc w:val="both"/>
        <w:rPr>
          <w:rFonts w:ascii="Times New Roman" w:hAnsi="Times New Roman" w:cs="Times New Roman"/>
          <w:sz w:val="24"/>
          <w:szCs w:val="24"/>
        </w:rPr>
      </w:pPr>
    </w:p>
    <w:p w:rsidR="000D7A3B" w:rsidRDefault="008C7F4F" w:rsidP="0099037C">
      <w:pPr>
        <w:spacing w:after="0" w:line="240" w:lineRule="auto"/>
        <w:jc w:val="both"/>
        <w:rPr>
          <w:rFonts w:ascii="Times New Roman" w:hAnsi="Times New Roman" w:cs="Times New Roman"/>
          <w:sz w:val="24"/>
          <w:szCs w:val="24"/>
        </w:rPr>
      </w:pPr>
      <w:r w:rsidRPr="008C7F4F">
        <w:rPr>
          <w:rFonts w:ascii="Times New Roman" w:hAnsi="Times New Roman" w:cs="Times New Roman"/>
          <w:i/>
          <w:sz w:val="24"/>
          <w:szCs w:val="24"/>
        </w:rPr>
        <w:t>(b)</w:t>
      </w:r>
      <w:r>
        <w:rPr>
          <w:rFonts w:ascii="Times New Roman" w:hAnsi="Times New Roman" w:cs="Times New Roman"/>
          <w:sz w:val="24"/>
          <w:szCs w:val="24"/>
        </w:rPr>
        <w:t xml:space="preserve"> </w:t>
      </w:r>
      <w:r w:rsidR="00BD7839">
        <w:rPr>
          <w:rFonts w:ascii="Times New Roman" w:hAnsi="Times New Roman" w:cs="Times New Roman"/>
          <w:sz w:val="24"/>
          <w:szCs w:val="24"/>
        </w:rPr>
        <w:t xml:space="preserve">Giungiamo così al secondo aspetto qualificante i misteri della vita di Cristo ovvero </w:t>
      </w:r>
      <w:r w:rsidR="00BD7839" w:rsidRPr="00261DB7">
        <w:rPr>
          <w:rFonts w:ascii="Times New Roman" w:hAnsi="Times New Roman" w:cs="Times New Roman"/>
          <w:i/>
          <w:sz w:val="24"/>
          <w:szCs w:val="24"/>
        </w:rPr>
        <w:t>il merito</w:t>
      </w:r>
      <w:r w:rsidR="00BD7839">
        <w:rPr>
          <w:rFonts w:ascii="Times New Roman" w:hAnsi="Times New Roman" w:cs="Times New Roman"/>
          <w:sz w:val="24"/>
          <w:szCs w:val="24"/>
        </w:rPr>
        <w:t xml:space="preserve">. Esso significa che Gesù Cristo salva riparando e restaurando con la sua azione umana, con la sua vita umana e non semplicemente in occasione di essa, o mediante il divino che è in Gesù. Il cuore dei misteri di Cristo rimanda alla sua partecipazione piena alla condizione umana da riparare e restaurare, per cui Gesù esprime e “consuma” nella sua umanità la verità della natura umana e diventa mistero efficace di soddisfazione e glorificazione. La natura umana unita al Verbo diventa strumento adeguato per assumere e capovolgere la situazione dell’umanità, con portata ecclesiale e anzi universale. Questa viene in concreto caratterizzata come una </w:t>
      </w:r>
      <w:r w:rsidR="00BD7839" w:rsidRPr="00261DB7">
        <w:rPr>
          <w:rFonts w:ascii="Times New Roman" w:hAnsi="Times New Roman" w:cs="Times New Roman"/>
          <w:i/>
          <w:sz w:val="24"/>
          <w:szCs w:val="24"/>
        </w:rPr>
        <w:t>immensa risultanza meritoria</w:t>
      </w:r>
      <w:r w:rsidR="00BD7839">
        <w:rPr>
          <w:rFonts w:ascii="Times New Roman" w:hAnsi="Times New Roman" w:cs="Times New Roman"/>
          <w:sz w:val="24"/>
          <w:szCs w:val="24"/>
        </w:rPr>
        <w:t xml:space="preserve">: l’umanità di Cristo nella passione è stata strumento della divinità, così da ottenere un merito efficace per tutti gli uomini, in una pluralità di frutti. Questi, meritati da Cristo virtualmente nella passione, esigono poi di essere effettivamente attuanti mediante la loro assunzione e partecipazione, la quale avviene con la fede, la grazia (i sacramenti), la carità, l’imitazione della vita di Cristo. </w:t>
      </w:r>
      <w:r w:rsidR="001A1788">
        <w:rPr>
          <w:rFonts w:ascii="Times New Roman" w:hAnsi="Times New Roman" w:cs="Times New Roman"/>
          <w:sz w:val="24"/>
          <w:szCs w:val="24"/>
        </w:rPr>
        <w:t>La passione di Cristo è attuale in quanto ne permane il merito, la “</w:t>
      </w:r>
      <w:proofErr w:type="spellStart"/>
      <w:r w:rsidR="001A1788">
        <w:rPr>
          <w:rFonts w:ascii="Times New Roman" w:hAnsi="Times New Roman" w:cs="Times New Roman"/>
          <w:sz w:val="24"/>
          <w:szCs w:val="24"/>
        </w:rPr>
        <w:t>virtus</w:t>
      </w:r>
      <w:proofErr w:type="spellEnd"/>
      <w:r w:rsidR="001A1788">
        <w:rPr>
          <w:rFonts w:ascii="Times New Roman" w:hAnsi="Times New Roman" w:cs="Times New Roman"/>
          <w:sz w:val="24"/>
          <w:szCs w:val="24"/>
        </w:rPr>
        <w:t>” meritoria, che ha toccato la natura umana in quanto tale e per accoglienza soggettiva toccherà le persone nella loro vita concreta. Ma questa efficacia della passione meritoria non è un meccanismo automatico o neutro, bensì un dono di libertà e una gratuita iniziativa divina, che risponde alla condizione umana decaduta e ferita. Il clima in cui si svolge questo mistero è un clima di libertà e gratuità e quindi un avvenimento pieno di “convenienze”, ricco di riverberi di misericordia, giustizia, carità e grazia in cui si realizza l’ordine del piano redentivo. I misteri di Cristo, a partire dalla sua passione meritoria, si rivelano quindi come composizione di coerenza e intelligibilità dell’agire divino nella più totale libertà e gratuità. La sal</w:t>
      </w:r>
      <w:r w:rsidR="008F697A">
        <w:rPr>
          <w:rFonts w:ascii="Times New Roman" w:hAnsi="Times New Roman" w:cs="Times New Roman"/>
          <w:sz w:val="24"/>
          <w:szCs w:val="24"/>
        </w:rPr>
        <w:t>vezza si realizza in un p</w:t>
      </w:r>
      <w:r w:rsidR="0000597E">
        <w:rPr>
          <w:rFonts w:ascii="Times New Roman" w:hAnsi="Times New Roman" w:cs="Times New Roman"/>
          <w:sz w:val="24"/>
          <w:szCs w:val="24"/>
        </w:rPr>
        <w:t>i</w:t>
      </w:r>
      <w:r w:rsidR="008F697A">
        <w:rPr>
          <w:rFonts w:ascii="Times New Roman" w:hAnsi="Times New Roman" w:cs="Times New Roman"/>
          <w:sz w:val="24"/>
          <w:szCs w:val="24"/>
        </w:rPr>
        <w:t>a</w:t>
      </w:r>
      <w:r w:rsidR="0000597E">
        <w:rPr>
          <w:rFonts w:ascii="Times New Roman" w:hAnsi="Times New Roman" w:cs="Times New Roman"/>
          <w:sz w:val="24"/>
          <w:szCs w:val="24"/>
        </w:rPr>
        <w:t>no d</w:t>
      </w:r>
      <w:r w:rsidR="001A1788">
        <w:rPr>
          <w:rFonts w:ascii="Times New Roman" w:hAnsi="Times New Roman" w:cs="Times New Roman"/>
          <w:sz w:val="24"/>
          <w:szCs w:val="24"/>
        </w:rPr>
        <w:t>ivino caratterizzato dalla libera obbedienza di Cristo alla volontà gratuita del Padre</w:t>
      </w:r>
      <w:r w:rsidR="008F697A">
        <w:rPr>
          <w:rFonts w:ascii="Times New Roman" w:hAnsi="Times New Roman" w:cs="Times New Roman"/>
          <w:sz w:val="24"/>
          <w:szCs w:val="24"/>
        </w:rPr>
        <w:t>,</w:t>
      </w:r>
      <w:r w:rsidR="001A1788">
        <w:rPr>
          <w:rFonts w:ascii="Times New Roman" w:hAnsi="Times New Roman" w:cs="Times New Roman"/>
          <w:sz w:val="24"/>
          <w:szCs w:val="24"/>
        </w:rPr>
        <w:t xml:space="preserve"> in un ordine o logica di sviluppo conveniente alla situazione umana decaduta. </w:t>
      </w:r>
      <w:r w:rsidR="0000597E">
        <w:rPr>
          <w:rFonts w:ascii="Times New Roman" w:hAnsi="Times New Roman" w:cs="Times New Roman"/>
          <w:sz w:val="24"/>
          <w:szCs w:val="24"/>
        </w:rPr>
        <w:t>Nei misteri di Cristo si compongono l’efficacia meritoria, la convenienza con la condizione umana e la coerenza intelligibile dell’agire divino. Nella passione meritoria culmina la convenienza e intelligibilità economica dei vari misteri (nascita, circoncisione, battesimo, miracoli), nei quali già rifulgeva la coerenza dell’azione divina nella storia salvifica fin dall’Antico Tes</w:t>
      </w:r>
      <w:r w:rsidR="008F697A">
        <w:rPr>
          <w:rFonts w:ascii="Times New Roman" w:hAnsi="Times New Roman" w:cs="Times New Roman"/>
          <w:sz w:val="24"/>
          <w:szCs w:val="24"/>
        </w:rPr>
        <w:t>tamento:</w:t>
      </w:r>
    </w:p>
    <w:p w:rsidR="008F697A" w:rsidRDefault="008F697A" w:rsidP="008F697A">
      <w:pPr>
        <w:spacing w:after="0" w:line="240" w:lineRule="auto"/>
        <w:ind w:left="170" w:right="170"/>
        <w:jc w:val="both"/>
        <w:rPr>
          <w:rFonts w:ascii="Times New Roman" w:hAnsi="Times New Roman" w:cs="Times New Roman"/>
        </w:rPr>
      </w:pPr>
    </w:p>
    <w:p w:rsidR="008F697A" w:rsidRDefault="008F697A" w:rsidP="008F697A">
      <w:pPr>
        <w:spacing w:after="0" w:line="240" w:lineRule="auto"/>
        <w:ind w:left="170" w:right="170"/>
        <w:jc w:val="both"/>
        <w:rPr>
          <w:rFonts w:ascii="Times New Roman" w:hAnsi="Times New Roman" w:cs="Times New Roman"/>
        </w:rPr>
      </w:pPr>
      <w:r>
        <w:rPr>
          <w:rFonts w:ascii="Times New Roman" w:hAnsi="Times New Roman" w:cs="Times New Roman"/>
        </w:rPr>
        <w:t xml:space="preserve">San Tommaso precisa quindi la posizione strumentale dell’umanità e dell’azione di Cristo… L’azione volontaria di Cristo trova il suo contenuto di </w:t>
      </w:r>
      <w:proofErr w:type="spellStart"/>
      <w:r>
        <w:rPr>
          <w:rFonts w:ascii="Times New Roman" w:hAnsi="Times New Roman" w:cs="Times New Roman"/>
        </w:rPr>
        <w:t>meritorietà</w:t>
      </w:r>
      <w:proofErr w:type="spellEnd"/>
      <w:r>
        <w:rPr>
          <w:rFonts w:ascii="Times New Roman" w:hAnsi="Times New Roman" w:cs="Times New Roman"/>
        </w:rPr>
        <w:t xml:space="preserve"> nella libertà con cui essa si poneva, trovandosi Cristo nella situazione storico-temporale del “viator”, e nella carità che lo animava. Così tutto l’aspetto della vita di Cristo che era volto alla storia – alle “res </w:t>
      </w:r>
      <w:proofErr w:type="spellStart"/>
      <w:r>
        <w:rPr>
          <w:rFonts w:ascii="Times New Roman" w:hAnsi="Times New Roman" w:cs="Times New Roman"/>
        </w:rPr>
        <w:t>temporales</w:t>
      </w:r>
      <w:proofErr w:type="spellEnd"/>
      <w:r>
        <w:rPr>
          <w:rFonts w:ascii="Times New Roman" w:hAnsi="Times New Roman" w:cs="Times New Roman"/>
        </w:rPr>
        <w:t xml:space="preserve">” – ha acquisito un carattere di merito… Di tutta la vita di Cristo possiamo dire “ex </w:t>
      </w:r>
      <w:proofErr w:type="spellStart"/>
      <w:r>
        <w:rPr>
          <w:rFonts w:ascii="Times New Roman" w:hAnsi="Times New Roman" w:cs="Times New Roman"/>
        </w:rPr>
        <w:t>caritate</w:t>
      </w:r>
      <w:proofErr w:type="spellEnd"/>
      <w:r>
        <w:rPr>
          <w:rFonts w:ascii="Times New Roman" w:hAnsi="Times New Roman" w:cs="Times New Roman"/>
        </w:rPr>
        <w:t xml:space="preserve"> </w:t>
      </w:r>
      <w:proofErr w:type="spellStart"/>
      <w:r>
        <w:rPr>
          <w:rFonts w:ascii="Times New Roman" w:hAnsi="Times New Roman" w:cs="Times New Roman"/>
        </w:rPr>
        <w:t>facta</w:t>
      </w:r>
      <w:proofErr w:type="spellEnd"/>
      <w:r>
        <w:rPr>
          <w:rFonts w:ascii="Times New Roman" w:hAnsi="Times New Roman" w:cs="Times New Roman"/>
        </w:rPr>
        <w:t xml:space="preserve"> est”. Questa vita di merito, che scaturis</w:t>
      </w:r>
      <w:r w:rsidR="00261DB7">
        <w:rPr>
          <w:rFonts w:ascii="Times New Roman" w:hAnsi="Times New Roman" w:cs="Times New Roman"/>
        </w:rPr>
        <w:t>ce dalla volontà libera, propria di un’azione umana perfetta</w:t>
      </w:r>
      <w:r>
        <w:rPr>
          <w:rFonts w:ascii="Times New Roman" w:hAnsi="Times New Roman" w:cs="Times New Roman"/>
        </w:rPr>
        <w:t xml:space="preserve"> e animata dalla carità</w:t>
      </w:r>
      <w:r w:rsidR="00261DB7">
        <w:rPr>
          <w:rFonts w:ascii="Times New Roman" w:hAnsi="Times New Roman" w:cs="Times New Roman"/>
        </w:rPr>
        <w:t>,</w:t>
      </w:r>
      <w:r>
        <w:rPr>
          <w:rFonts w:ascii="Times New Roman" w:hAnsi="Times New Roman" w:cs="Times New Roman"/>
        </w:rPr>
        <w:t xml:space="preserve"> incomincia dalla concezione e si consuma nella passione e morte. Sappiamo già il procedimento di Tommaso nell’interpretazione della perfezione di Cristo e non facilmente conforme con la nostra sensibilità cristologica attuale: dobbiamo attribuire a Cristo tutta la perfezione spirituale possibile. Ora è possibile che egli abbia meritato fin dal primo istante della concezione – infatti non mancava di nessuna perfezione necessaria per agire, né vi erano impedimenti esterni alla sua azione e neppure per l’atto meritorio era richiesta una succe</w:t>
      </w:r>
      <w:r w:rsidR="00261DB7">
        <w:rPr>
          <w:rFonts w:ascii="Times New Roman" w:hAnsi="Times New Roman" w:cs="Times New Roman"/>
        </w:rPr>
        <w:t>s</w:t>
      </w:r>
      <w:r>
        <w:rPr>
          <w:rFonts w:ascii="Times New Roman" w:hAnsi="Times New Roman" w:cs="Times New Roman"/>
        </w:rPr>
        <w:t>sione cronologica…</w:t>
      </w:r>
      <w:r w:rsidR="00F76141">
        <w:rPr>
          <w:rFonts w:ascii="Times New Roman" w:hAnsi="Times New Roman" w:cs="Times New Roman"/>
        </w:rPr>
        <w:t xml:space="preserve"> A cominciare perciò dal p</w:t>
      </w:r>
      <w:r>
        <w:rPr>
          <w:rFonts w:ascii="Times New Roman" w:hAnsi="Times New Roman" w:cs="Times New Roman"/>
        </w:rPr>
        <w:t>r</w:t>
      </w:r>
      <w:r w:rsidR="00F76141">
        <w:rPr>
          <w:rFonts w:ascii="Times New Roman" w:hAnsi="Times New Roman" w:cs="Times New Roman"/>
        </w:rPr>
        <w:t>i</w:t>
      </w:r>
      <w:r>
        <w:rPr>
          <w:rFonts w:ascii="Times New Roman" w:hAnsi="Times New Roman" w:cs="Times New Roman"/>
        </w:rPr>
        <w:t>mo momento della sua vita</w:t>
      </w:r>
      <w:r w:rsidR="00F76141">
        <w:rPr>
          <w:rFonts w:ascii="Times New Roman" w:hAnsi="Times New Roman" w:cs="Times New Roman"/>
        </w:rPr>
        <w:t>, Crist</w:t>
      </w:r>
      <w:r w:rsidR="00261DB7">
        <w:rPr>
          <w:rFonts w:ascii="Times New Roman" w:hAnsi="Times New Roman" w:cs="Times New Roman"/>
        </w:rPr>
        <w:t xml:space="preserve">o ha esercitato la sua libertà </w:t>
      </w:r>
      <w:r w:rsidR="00F76141">
        <w:rPr>
          <w:rFonts w:ascii="Times New Roman" w:hAnsi="Times New Roman" w:cs="Times New Roman"/>
        </w:rPr>
        <w:t>n</w:t>
      </w:r>
      <w:r w:rsidR="00261DB7">
        <w:rPr>
          <w:rFonts w:ascii="Times New Roman" w:hAnsi="Times New Roman" w:cs="Times New Roman"/>
        </w:rPr>
        <w:t>ella</w:t>
      </w:r>
      <w:r w:rsidR="00F76141">
        <w:rPr>
          <w:rFonts w:ascii="Times New Roman" w:hAnsi="Times New Roman" w:cs="Times New Roman"/>
        </w:rPr>
        <w:t xml:space="preserve"> carità e </w:t>
      </w:r>
      <w:r w:rsidR="00261DB7">
        <w:rPr>
          <w:rFonts w:ascii="Times New Roman" w:hAnsi="Times New Roman" w:cs="Times New Roman"/>
        </w:rPr>
        <w:t>ha meritato. La vita del S</w:t>
      </w:r>
      <w:r w:rsidR="00F76141">
        <w:rPr>
          <w:rFonts w:ascii="Times New Roman" w:hAnsi="Times New Roman" w:cs="Times New Roman"/>
        </w:rPr>
        <w:t xml:space="preserve">ignore appare così come una vita, dal </w:t>
      </w:r>
      <w:r w:rsidR="00261DB7">
        <w:rPr>
          <w:rFonts w:ascii="Times New Roman" w:hAnsi="Times New Roman" w:cs="Times New Roman"/>
        </w:rPr>
        <w:t xml:space="preserve">primo momento, fatta di amore </w:t>
      </w:r>
      <w:r w:rsidR="00F76141">
        <w:rPr>
          <w:rFonts w:ascii="Times New Roman" w:hAnsi="Times New Roman" w:cs="Times New Roman"/>
        </w:rPr>
        <w:t xml:space="preserve">cosciente e meritorio. Ma, appunto: questa collocazione dell’esercizio della libertà e della carità di Cristo, che si esprime nella natura umana, salva sufficientemente non solo sul piano essenziale strutturale, ma anche su quello del divenire storico in Cristo, le esigenze della natura umana come tale? </w:t>
      </w:r>
    </w:p>
    <w:p w:rsidR="008F697A" w:rsidRPr="008F697A" w:rsidRDefault="008F697A" w:rsidP="008F697A">
      <w:pPr>
        <w:spacing w:after="0" w:line="240" w:lineRule="auto"/>
        <w:ind w:left="170" w:right="170"/>
        <w:jc w:val="both"/>
        <w:rPr>
          <w:rFonts w:ascii="Times New Roman" w:hAnsi="Times New Roman" w:cs="Times New Roman"/>
        </w:rPr>
      </w:pPr>
    </w:p>
    <w:p w:rsidR="008F697A" w:rsidRDefault="00F76141" w:rsidP="00990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intuisce qui un </w:t>
      </w:r>
      <w:r w:rsidR="00261DB7">
        <w:rPr>
          <w:rFonts w:ascii="Times New Roman" w:hAnsi="Times New Roman" w:cs="Times New Roman"/>
          <w:sz w:val="24"/>
          <w:szCs w:val="24"/>
        </w:rPr>
        <w:t>limite della considerazione di T</w:t>
      </w:r>
      <w:r>
        <w:rPr>
          <w:rFonts w:ascii="Times New Roman" w:hAnsi="Times New Roman" w:cs="Times New Roman"/>
          <w:sz w:val="24"/>
          <w:szCs w:val="24"/>
        </w:rPr>
        <w:t xml:space="preserve">ommaso sui misteri della vita di Cristo: la necessità dell’azione divina efficace e del merito dell’azione umana, considerate in sé e per sé, tendono a diluire la consistenza dell’umano e della sua temporalità in divenire. Tommaso appare troppo preoccupato di dire il carattere strumentale, meritorio, esemplare ed efficace della natura umana nell’operare la salvezza mediante la sua umanità e non solo in occasione di essa. Tale preoccupazione rischia di rendere straordinaria (una continua eccezione all’umano) e non realistica l’umanità redentrice di Gesù. </w:t>
      </w:r>
    </w:p>
    <w:p w:rsidR="008F697A" w:rsidRDefault="00F76141" w:rsidP="00990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Ma rimane la provocazione seria a considerare nei misteri della vita di Cristo la concentrazione e l’articolazione delle dimensioni dell’economia salvifica (la logica dell’agire divino nella storia della salvezza) e della teologia (la presenza del Figlio incarnato, che rende l’</w:t>
      </w:r>
      <w:r w:rsidR="00E02B69">
        <w:rPr>
          <w:rFonts w:ascii="Times New Roman" w:hAnsi="Times New Roman" w:cs="Times New Roman"/>
          <w:sz w:val="24"/>
          <w:szCs w:val="24"/>
        </w:rPr>
        <w:t>umano strumento con</w:t>
      </w:r>
      <w:r>
        <w:rPr>
          <w:rFonts w:ascii="Times New Roman" w:hAnsi="Times New Roman" w:cs="Times New Roman"/>
          <w:sz w:val="24"/>
          <w:szCs w:val="24"/>
        </w:rPr>
        <w:t>giunto del Verbo e opera la redenzione della natura umana in quanto tale).</w:t>
      </w:r>
    </w:p>
    <w:p w:rsidR="0001555C" w:rsidRDefault="0001555C" w:rsidP="0099037C">
      <w:pPr>
        <w:spacing w:after="0" w:line="240" w:lineRule="auto"/>
        <w:jc w:val="both"/>
        <w:rPr>
          <w:rFonts w:ascii="Times New Roman" w:hAnsi="Times New Roman" w:cs="Times New Roman"/>
          <w:sz w:val="24"/>
          <w:szCs w:val="24"/>
        </w:rPr>
      </w:pPr>
    </w:p>
    <w:p w:rsidR="00716458" w:rsidRDefault="00716458" w:rsidP="0099037C">
      <w:pPr>
        <w:spacing w:after="0" w:line="240" w:lineRule="auto"/>
        <w:jc w:val="both"/>
        <w:rPr>
          <w:rFonts w:ascii="Times New Roman" w:hAnsi="Times New Roman" w:cs="Times New Roman"/>
          <w:sz w:val="24"/>
          <w:szCs w:val="24"/>
        </w:rPr>
      </w:pPr>
      <w:bookmarkStart w:id="1" w:name="_GoBack"/>
      <w:bookmarkEnd w:id="1"/>
      <w:r>
        <w:rPr>
          <w:rFonts w:ascii="Times New Roman" w:hAnsi="Times New Roman" w:cs="Times New Roman"/>
          <w:sz w:val="24"/>
          <w:szCs w:val="24"/>
        </w:rPr>
        <w:t>Rimane preziosa la lezione di Tommaso sul merito di Cristo, che diventa la categoria centrale per comprendere la salvezza che in Lui si compie come redenzione, riscatto, soddisfazione, sacrificio, espiazione: i</w:t>
      </w:r>
      <w:r>
        <w:rPr>
          <w:rFonts w:ascii="Times New Roman" w:hAnsi="Times New Roman"/>
          <w:sz w:val="24"/>
        </w:rPr>
        <w:t xml:space="preserve">l centro unificatore delle differenti categorie usate </w:t>
      </w:r>
      <w:r w:rsidR="00F979E7">
        <w:rPr>
          <w:rFonts w:ascii="Times New Roman" w:hAnsi="Times New Roman"/>
          <w:sz w:val="24"/>
        </w:rPr>
        <w:t>è la categoria di merito e quindi l’</w:t>
      </w:r>
      <w:r>
        <w:rPr>
          <w:rFonts w:ascii="Times New Roman" w:hAnsi="Times New Roman"/>
          <w:sz w:val="24"/>
        </w:rPr>
        <w:t>azione umana di Gesù. Le varie cat</w:t>
      </w:r>
      <w:r w:rsidR="00F979E7">
        <w:rPr>
          <w:rFonts w:ascii="Times New Roman" w:hAnsi="Times New Roman"/>
          <w:sz w:val="24"/>
        </w:rPr>
        <w:t>egorie sono tentativi di dire l’</w:t>
      </w:r>
      <w:r>
        <w:rPr>
          <w:rFonts w:ascii="Times New Roman" w:hAnsi="Times New Roman"/>
          <w:sz w:val="24"/>
        </w:rPr>
        <w:t>agire concreto di Gesù come fonte della nostra salvezza. La dottrina di Tommaso è una comprensione</w:t>
      </w:r>
      <w:r w:rsidR="00F979E7">
        <w:rPr>
          <w:rFonts w:ascii="Times New Roman" w:hAnsi="Times New Roman"/>
          <w:sz w:val="24"/>
        </w:rPr>
        <w:t xml:space="preserve"> della salvezza incentrata sull’</w:t>
      </w:r>
      <w:r>
        <w:rPr>
          <w:rFonts w:ascii="Times New Roman" w:hAnsi="Times New Roman"/>
          <w:sz w:val="24"/>
        </w:rPr>
        <w:t xml:space="preserve">atto umano di Gesù e sulla sua perfezione. </w:t>
      </w:r>
      <w:r w:rsidR="00F979E7">
        <w:rPr>
          <w:rFonts w:ascii="Times New Roman" w:hAnsi="Times New Roman"/>
          <w:sz w:val="24"/>
        </w:rPr>
        <w:t>Dunque è proprio la perfezione dell’</w:t>
      </w:r>
      <w:r>
        <w:rPr>
          <w:rFonts w:ascii="Times New Roman" w:hAnsi="Times New Roman"/>
          <w:sz w:val="24"/>
        </w:rPr>
        <w:t xml:space="preserve">azione umana di </w:t>
      </w:r>
      <w:r w:rsidR="00F979E7">
        <w:rPr>
          <w:rFonts w:ascii="Times New Roman" w:hAnsi="Times New Roman"/>
          <w:sz w:val="24"/>
        </w:rPr>
        <w:t xml:space="preserve">Gesù il luogo di </w:t>
      </w:r>
      <w:r>
        <w:rPr>
          <w:rFonts w:ascii="Times New Roman" w:hAnsi="Times New Roman"/>
          <w:sz w:val="24"/>
        </w:rPr>
        <w:t>attuazione della salvezza. La mi</w:t>
      </w:r>
      <w:r w:rsidR="00F979E7">
        <w:rPr>
          <w:rFonts w:ascii="Times New Roman" w:hAnsi="Times New Roman"/>
          <w:sz w:val="24"/>
        </w:rPr>
        <w:t>ssione del Verbo si compie nell’</w:t>
      </w:r>
      <w:r>
        <w:rPr>
          <w:rFonts w:ascii="Times New Roman" w:hAnsi="Times New Roman"/>
          <w:sz w:val="24"/>
        </w:rPr>
        <w:t xml:space="preserve">azione umana di Gesù: Tommaso </w:t>
      </w:r>
      <w:r w:rsidR="00F979E7">
        <w:rPr>
          <w:rFonts w:ascii="Times New Roman" w:hAnsi="Times New Roman"/>
          <w:sz w:val="24"/>
        </w:rPr>
        <w:t>riesce a considerare, alla luce dell’intera sua vita,</w:t>
      </w:r>
      <w:r>
        <w:rPr>
          <w:rFonts w:ascii="Times New Roman" w:hAnsi="Times New Roman"/>
          <w:sz w:val="24"/>
        </w:rPr>
        <w:t xml:space="preserve"> la </w:t>
      </w:r>
      <w:r w:rsidR="00F979E7">
        <w:rPr>
          <w:rFonts w:ascii="Times New Roman" w:hAnsi="Times New Roman"/>
          <w:sz w:val="24"/>
        </w:rPr>
        <w:t>passione e morte di Gesù come un atto (umano) d’</w:t>
      </w:r>
      <w:r>
        <w:rPr>
          <w:rFonts w:ascii="Times New Roman" w:hAnsi="Times New Roman"/>
          <w:sz w:val="24"/>
        </w:rPr>
        <w:t>amore perfetto, che in tal modo ottiene il fine proprio</w:t>
      </w:r>
      <w:r w:rsidR="00F979E7">
        <w:rPr>
          <w:rFonts w:ascii="Times New Roman" w:hAnsi="Times New Roman"/>
          <w:sz w:val="24"/>
        </w:rPr>
        <w:t xml:space="preserve"> meritoriamente per sé (risurrezione) e per noi (redenzione)</w:t>
      </w:r>
      <w:r>
        <w:rPr>
          <w:rFonts w:ascii="Times New Roman" w:hAnsi="Times New Roman"/>
          <w:sz w:val="24"/>
        </w:rPr>
        <w:t>. Potremmo dire: la salvezza non è "data" con Crist</w:t>
      </w:r>
      <w:r w:rsidR="00F979E7">
        <w:rPr>
          <w:rFonts w:ascii="Times New Roman" w:hAnsi="Times New Roman"/>
          <w:sz w:val="24"/>
        </w:rPr>
        <w:t>o, ma è l’</w:t>
      </w:r>
      <w:r>
        <w:rPr>
          <w:rFonts w:ascii="Times New Roman" w:hAnsi="Times New Roman"/>
          <w:sz w:val="24"/>
        </w:rPr>
        <w:t>opera di Cristo, il compimento della sua azione</w:t>
      </w:r>
      <w:r w:rsidR="00F979E7">
        <w:rPr>
          <w:rFonts w:ascii="Times New Roman" w:hAnsi="Times New Roman"/>
          <w:sz w:val="24"/>
        </w:rPr>
        <w:t xml:space="preserve"> umana, unita alla persona divina del Figlio</w:t>
      </w:r>
      <w:r>
        <w:rPr>
          <w:rFonts w:ascii="Times New Roman" w:hAnsi="Times New Roman"/>
          <w:sz w:val="24"/>
        </w:rPr>
        <w:t xml:space="preserve">. </w:t>
      </w:r>
      <w:r>
        <w:rPr>
          <w:rFonts w:ascii="Times New Roman" w:hAnsi="Times New Roman"/>
          <w:i/>
          <w:sz w:val="24"/>
        </w:rPr>
        <w:t>La salvezza è compiuta dal perfetto ottenimento del fine proprio dell'agire umano di Gesù</w:t>
      </w:r>
      <w:r>
        <w:rPr>
          <w:rFonts w:ascii="Times New Roman" w:hAnsi="Times New Roman"/>
          <w:sz w:val="24"/>
        </w:rPr>
        <w:t xml:space="preserve">: è questo il </w:t>
      </w:r>
      <w:r>
        <w:rPr>
          <w:rFonts w:ascii="Times New Roman" w:hAnsi="Times New Roman"/>
          <w:i/>
          <w:sz w:val="24"/>
        </w:rPr>
        <w:t>merito</w:t>
      </w:r>
      <w:r>
        <w:rPr>
          <w:rFonts w:ascii="Times New Roman" w:hAnsi="Times New Roman"/>
          <w:sz w:val="24"/>
        </w:rPr>
        <w:t xml:space="preserve"> di Cristo.</w:t>
      </w:r>
    </w:p>
    <w:p w:rsidR="00716458" w:rsidRPr="00D2120F" w:rsidRDefault="00716458" w:rsidP="0099037C">
      <w:pPr>
        <w:spacing w:after="0" w:line="240" w:lineRule="auto"/>
        <w:jc w:val="both"/>
        <w:rPr>
          <w:rFonts w:ascii="Times New Roman" w:hAnsi="Times New Roman" w:cs="Times New Roman"/>
          <w:sz w:val="24"/>
          <w:szCs w:val="24"/>
        </w:rPr>
      </w:pPr>
    </w:p>
    <w:sectPr w:rsidR="00716458" w:rsidRPr="00D2120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3C0" w:rsidRDefault="002443C0" w:rsidP="00D2120F">
      <w:pPr>
        <w:spacing w:after="0" w:line="240" w:lineRule="auto"/>
      </w:pPr>
      <w:r>
        <w:separator/>
      </w:r>
    </w:p>
  </w:endnote>
  <w:endnote w:type="continuationSeparator" w:id="0">
    <w:p w:rsidR="002443C0" w:rsidRDefault="002443C0" w:rsidP="00D21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3C0" w:rsidRDefault="002443C0" w:rsidP="00D2120F">
      <w:pPr>
        <w:spacing w:after="0" w:line="240" w:lineRule="auto"/>
      </w:pPr>
      <w:r>
        <w:separator/>
      </w:r>
    </w:p>
  </w:footnote>
  <w:footnote w:type="continuationSeparator" w:id="0">
    <w:p w:rsidR="002443C0" w:rsidRDefault="002443C0" w:rsidP="00D2120F">
      <w:pPr>
        <w:spacing w:after="0" w:line="240" w:lineRule="auto"/>
      </w:pPr>
      <w:r>
        <w:continuationSeparator/>
      </w:r>
    </w:p>
  </w:footnote>
  <w:footnote w:id="1">
    <w:p w:rsidR="001E4EDD" w:rsidRPr="001E4EDD" w:rsidRDefault="001E4EDD" w:rsidP="001E4EDD">
      <w:pPr>
        <w:pStyle w:val="Testonotaapidipagina"/>
        <w:jc w:val="both"/>
        <w:rPr>
          <w:rFonts w:ascii="Times New Roman" w:hAnsi="Times New Roman" w:cs="Times New Roman"/>
        </w:rPr>
      </w:pPr>
      <w:r w:rsidRPr="001E4EDD">
        <w:rPr>
          <w:rStyle w:val="Rimandonotaapidipagina"/>
          <w:rFonts w:ascii="Times New Roman" w:hAnsi="Times New Roman" w:cs="Times New Roman"/>
        </w:rPr>
        <w:footnoteRef/>
      </w:r>
      <w:r w:rsidRPr="001E4EDD">
        <w:rPr>
          <w:rFonts w:ascii="Times New Roman" w:hAnsi="Times New Roman" w:cs="Times New Roman"/>
        </w:rPr>
        <w:t xml:space="preserve"> </w:t>
      </w:r>
      <w:r w:rsidRPr="001E4EDD">
        <w:rPr>
          <w:rFonts w:ascii="Times New Roman" w:hAnsi="Times New Roman" w:cs="Times New Roman"/>
          <w:smallCaps/>
        </w:rPr>
        <w:t>I. Biffi</w:t>
      </w:r>
      <w:r w:rsidRPr="001E4EDD">
        <w:rPr>
          <w:rFonts w:ascii="Times New Roman" w:hAnsi="Times New Roman" w:cs="Times New Roman"/>
        </w:rPr>
        <w:t xml:space="preserve">, </w:t>
      </w:r>
      <w:r w:rsidRPr="001E4EDD">
        <w:rPr>
          <w:rFonts w:ascii="Times New Roman" w:hAnsi="Times New Roman" w:cs="Times New Roman"/>
          <w:i/>
        </w:rPr>
        <w:t>I Misteri di Cristo in Tommaso d’Aquino I</w:t>
      </w:r>
      <w:r w:rsidRPr="001E4EDD">
        <w:rPr>
          <w:rFonts w:ascii="Times New Roman" w:hAnsi="Times New Roman" w:cs="Times New Roman"/>
        </w:rPr>
        <w:t xml:space="preserve">, </w:t>
      </w:r>
      <w:proofErr w:type="spellStart"/>
      <w:r w:rsidRPr="001E4EDD">
        <w:rPr>
          <w:rFonts w:ascii="Times New Roman" w:hAnsi="Times New Roman" w:cs="Times New Roman"/>
        </w:rPr>
        <w:t>Jaca</w:t>
      </w:r>
      <w:proofErr w:type="spellEnd"/>
      <w:r w:rsidRPr="001E4EDD">
        <w:rPr>
          <w:rFonts w:ascii="Times New Roman" w:hAnsi="Times New Roman" w:cs="Times New Roman"/>
        </w:rPr>
        <w:t xml:space="preserve"> Book, Milano 1994, 22. </w:t>
      </w:r>
    </w:p>
  </w:footnote>
  <w:footnote w:id="2">
    <w:p w:rsidR="008F63D6" w:rsidRPr="004114B4" w:rsidRDefault="008F63D6" w:rsidP="008F63D6">
      <w:pPr>
        <w:pStyle w:val="Testonotaapidipagina"/>
        <w:jc w:val="both"/>
        <w:rPr>
          <w:rFonts w:ascii="Times New Roman" w:hAnsi="Times New Roman" w:cs="Times New Roman"/>
        </w:rPr>
      </w:pPr>
      <w:r w:rsidRPr="004114B4">
        <w:rPr>
          <w:rStyle w:val="Rimandonotaapidipagina"/>
          <w:rFonts w:ascii="Times New Roman" w:hAnsi="Times New Roman" w:cs="Times New Roman"/>
        </w:rPr>
        <w:footnoteRef/>
      </w:r>
      <w:r w:rsidRPr="004114B4">
        <w:rPr>
          <w:rFonts w:ascii="Times New Roman" w:hAnsi="Times New Roman" w:cs="Times New Roman"/>
        </w:rPr>
        <w:t xml:space="preserve"> Per questa definizione e le notazioni successive si veda </w:t>
      </w:r>
      <w:r w:rsidRPr="004114B4">
        <w:rPr>
          <w:rFonts w:ascii="Times New Roman" w:hAnsi="Times New Roman" w:cs="Times New Roman"/>
          <w:smallCaps/>
        </w:rPr>
        <w:t xml:space="preserve">L. </w:t>
      </w:r>
      <w:proofErr w:type="spellStart"/>
      <w:r w:rsidRPr="004114B4">
        <w:rPr>
          <w:rFonts w:ascii="Times New Roman" w:hAnsi="Times New Roman" w:cs="Times New Roman"/>
          <w:smallCaps/>
        </w:rPr>
        <w:t>Ullrich</w:t>
      </w:r>
      <w:proofErr w:type="spellEnd"/>
      <w:r w:rsidRPr="004114B4">
        <w:rPr>
          <w:rFonts w:ascii="Times New Roman" w:hAnsi="Times New Roman" w:cs="Times New Roman"/>
        </w:rPr>
        <w:t xml:space="preserve">, </w:t>
      </w:r>
      <w:proofErr w:type="spellStart"/>
      <w:r w:rsidRPr="004114B4">
        <w:rPr>
          <w:rFonts w:ascii="Times New Roman" w:hAnsi="Times New Roman" w:cs="Times New Roman"/>
          <w:i/>
        </w:rPr>
        <w:t>Mysterien</w:t>
      </w:r>
      <w:proofErr w:type="spellEnd"/>
      <w:r w:rsidRPr="004114B4">
        <w:rPr>
          <w:rFonts w:ascii="Times New Roman" w:hAnsi="Times New Roman" w:cs="Times New Roman"/>
          <w:i/>
        </w:rPr>
        <w:t xml:space="preserve"> </w:t>
      </w:r>
      <w:proofErr w:type="spellStart"/>
      <w:r w:rsidRPr="004114B4">
        <w:rPr>
          <w:rFonts w:ascii="Times New Roman" w:hAnsi="Times New Roman" w:cs="Times New Roman"/>
          <w:i/>
        </w:rPr>
        <w:t>des</w:t>
      </w:r>
      <w:proofErr w:type="spellEnd"/>
      <w:r w:rsidRPr="004114B4">
        <w:rPr>
          <w:rFonts w:ascii="Times New Roman" w:hAnsi="Times New Roman" w:cs="Times New Roman"/>
          <w:i/>
        </w:rPr>
        <w:t xml:space="preserve"> </w:t>
      </w:r>
      <w:proofErr w:type="spellStart"/>
      <w:r w:rsidRPr="004114B4">
        <w:rPr>
          <w:rFonts w:ascii="Times New Roman" w:hAnsi="Times New Roman" w:cs="Times New Roman"/>
          <w:i/>
        </w:rPr>
        <w:t>Lebens</w:t>
      </w:r>
      <w:proofErr w:type="spellEnd"/>
      <w:r w:rsidRPr="004114B4">
        <w:rPr>
          <w:rFonts w:ascii="Times New Roman" w:hAnsi="Times New Roman" w:cs="Times New Roman"/>
          <w:i/>
        </w:rPr>
        <w:t xml:space="preserve"> </w:t>
      </w:r>
      <w:proofErr w:type="spellStart"/>
      <w:r w:rsidRPr="004114B4">
        <w:rPr>
          <w:rFonts w:ascii="Times New Roman" w:hAnsi="Times New Roman" w:cs="Times New Roman"/>
          <w:i/>
        </w:rPr>
        <w:t>Jesu</w:t>
      </w:r>
      <w:proofErr w:type="spellEnd"/>
      <w:r w:rsidRPr="004114B4">
        <w:rPr>
          <w:rFonts w:ascii="Times New Roman" w:hAnsi="Times New Roman" w:cs="Times New Roman"/>
          <w:i/>
        </w:rPr>
        <w:t xml:space="preserve"> </w:t>
      </w:r>
      <w:proofErr w:type="spellStart"/>
      <w:r w:rsidRPr="004114B4">
        <w:rPr>
          <w:rFonts w:ascii="Times New Roman" w:hAnsi="Times New Roman" w:cs="Times New Roman"/>
          <w:i/>
        </w:rPr>
        <w:t>Christi</w:t>
      </w:r>
      <w:proofErr w:type="spellEnd"/>
      <w:r w:rsidRPr="004114B4">
        <w:rPr>
          <w:rFonts w:ascii="Times New Roman" w:hAnsi="Times New Roman" w:cs="Times New Roman"/>
        </w:rPr>
        <w:t xml:space="preserve">, in </w:t>
      </w:r>
      <w:proofErr w:type="spellStart"/>
      <w:r w:rsidRPr="004114B4">
        <w:rPr>
          <w:rFonts w:ascii="Times New Roman" w:hAnsi="Times New Roman" w:cs="Times New Roman"/>
          <w:i/>
        </w:rPr>
        <w:t>Lexikon</w:t>
      </w:r>
      <w:proofErr w:type="spellEnd"/>
      <w:r w:rsidRPr="004114B4">
        <w:rPr>
          <w:rFonts w:ascii="Times New Roman" w:hAnsi="Times New Roman" w:cs="Times New Roman"/>
          <w:i/>
        </w:rPr>
        <w:t xml:space="preserve"> </w:t>
      </w:r>
      <w:proofErr w:type="spellStart"/>
      <w:r w:rsidRPr="004114B4">
        <w:rPr>
          <w:rFonts w:ascii="Times New Roman" w:hAnsi="Times New Roman" w:cs="Times New Roman"/>
          <w:i/>
        </w:rPr>
        <w:t>der</w:t>
      </w:r>
      <w:proofErr w:type="spellEnd"/>
      <w:r w:rsidRPr="004114B4">
        <w:rPr>
          <w:rFonts w:ascii="Times New Roman" w:hAnsi="Times New Roman" w:cs="Times New Roman"/>
          <w:i/>
        </w:rPr>
        <w:t xml:space="preserve"> </w:t>
      </w:r>
      <w:proofErr w:type="spellStart"/>
      <w:r w:rsidRPr="004114B4">
        <w:rPr>
          <w:rFonts w:ascii="Times New Roman" w:hAnsi="Times New Roman" w:cs="Times New Roman"/>
          <w:i/>
        </w:rPr>
        <w:t>kathlischen</w:t>
      </w:r>
      <w:proofErr w:type="spellEnd"/>
      <w:r w:rsidRPr="004114B4">
        <w:rPr>
          <w:rFonts w:ascii="Times New Roman" w:hAnsi="Times New Roman" w:cs="Times New Roman"/>
          <w:i/>
        </w:rPr>
        <w:t xml:space="preserve"> </w:t>
      </w:r>
      <w:proofErr w:type="spellStart"/>
      <w:r w:rsidRPr="004114B4">
        <w:rPr>
          <w:rFonts w:ascii="Times New Roman" w:hAnsi="Times New Roman" w:cs="Times New Roman"/>
          <w:i/>
        </w:rPr>
        <w:t>Dogmatik</w:t>
      </w:r>
      <w:proofErr w:type="spellEnd"/>
      <w:r w:rsidRPr="004114B4">
        <w:rPr>
          <w:rFonts w:ascii="Times New Roman" w:hAnsi="Times New Roman" w:cs="Times New Roman"/>
        </w:rPr>
        <w:t xml:space="preserve">, </w:t>
      </w:r>
      <w:proofErr w:type="spellStart"/>
      <w:r w:rsidRPr="004114B4">
        <w:rPr>
          <w:rFonts w:ascii="Times New Roman" w:hAnsi="Times New Roman" w:cs="Times New Roman"/>
        </w:rPr>
        <w:t>Herder</w:t>
      </w:r>
      <w:proofErr w:type="spellEnd"/>
      <w:r w:rsidR="00391C2C" w:rsidRPr="004114B4">
        <w:rPr>
          <w:rFonts w:ascii="Times New Roman" w:hAnsi="Times New Roman" w:cs="Times New Roman"/>
        </w:rPr>
        <w:t xml:space="preserve"> </w:t>
      </w:r>
      <w:proofErr w:type="spellStart"/>
      <w:r w:rsidR="00391C2C" w:rsidRPr="004114B4">
        <w:rPr>
          <w:rFonts w:ascii="Times New Roman" w:hAnsi="Times New Roman" w:cs="Times New Roman"/>
        </w:rPr>
        <w:t>Verlag</w:t>
      </w:r>
      <w:proofErr w:type="spellEnd"/>
      <w:r w:rsidR="00391C2C" w:rsidRPr="004114B4">
        <w:rPr>
          <w:rFonts w:ascii="Times New Roman" w:hAnsi="Times New Roman" w:cs="Times New Roman"/>
        </w:rPr>
        <w:t>, Freiburg-B</w:t>
      </w:r>
      <w:r w:rsidRPr="004114B4">
        <w:rPr>
          <w:rFonts w:ascii="Times New Roman" w:hAnsi="Times New Roman" w:cs="Times New Roman"/>
        </w:rPr>
        <w:t>asel-</w:t>
      </w:r>
      <w:proofErr w:type="spellStart"/>
      <w:r w:rsidRPr="004114B4">
        <w:rPr>
          <w:rFonts w:ascii="Times New Roman" w:hAnsi="Times New Roman" w:cs="Times New Roman"/>
        </w:rPr>
        <w:t>Wien</w:t>
      </w:r>
      <w:proofErr w:type="spellEnd"/>
      <w:r w:rsidRPr="004114B4">
        <w:rPr>
          <w:rFonts w:ascii="Times New Roman" w:hAnsi="Times New Roman" w:cs="Times New Roman"/>
        </w:rPr>
        <w:t xml:space="preserve"> 1987, p. 380-383.</w:t>
      </w:r>
    </w:p>
  </w:footnote>
  <w:footnote w:id="3">
    <w:p w:rsidR="0002512B" w:rsidRPr="004114B4" w:rsidRDefault="0002512B" w:rsidP="0002512B">
      <w:pPr>
        <w:pStyle w:val="Testonotaapidipagina"/>
        <w:jc w:val="both"/>
        <w:rPr>
          <w:rFonts w:ascii="Times New Roman" w:hAnsi="Times New Roman" w:cs="Times New Roman"/>
        </w:rPr>
      </w:pPr>
      <w:r w:rsidRPr="004114B4">
        <w:rPr>
          <w:rStyle w:val="Rimandonotaapidipagina"/>
          <w:rFonts w:ascii="Times New Roman" w:hAnsi="Times New Roman" w:cs="Times New Roman"/>
        </w:rPr>
        <w:footnoteRef/>
      </w:r>
      <w:r w:rsidRPr="004114B4">
        <w:rPr>
          <w:rFonts w:ascii="Times New Roman" w:hAnsi="Times New Roman" w:cs="Times New Roman"/>
        </w:rPr>
        <w:t xml:space="preserve"> </w:t>
      </w:r>
      <w:r w:rsidRPr="004114B4">
        <w:rPr>
          <w:rFonts w:ascii="Times New Roman" w:hAnsi="Times New Roman" w:cs="Times New Roman"/>
          <w:smallCaps/>
        </w:rPr>
        <w:t xml:space="preserve">M. </w:t>
      </w:r>
      <w:proofErr w:type="spellStart"/>
      <w:r w:rsidRPr="004114B4">
        <w:rPr>
          <w:rFonts w:ascii="Times New Roman" w:hAnsi="Times New Roman" w:cs="Times New Roman"/>
          <w:smallCaps/>
        </w:rPr>
        <w:t>Serenthà</w:t>
      </w:r>
      <w:proofErr w:type="spellEnd"/>
      <w:r w:rsidRPr="004114B4">
        <w:rPr>
          <w:rFonts w:ascii="Times New Roman" w:hAnsi="Times New Roman" w:cs="Times New Roman"/>
        </w:rPr>
        <w:t xml:space="preserve">, </w:t>
      </w:r>
      <w:r w:rsidRPr="004114B4">
        <w:rPr>
          <w:rFonts w:ascii="Times New Roman" w:hAnsi="Times New Roman" w:cs="Times New Roman"/>
          <w:i/>
        </w:rPr>
        <w:t>Misteri di Cristo</w:t>
      </w:r>
      <w:r w:rsidRPr="004114B4">
        <w:rPr>
          <w:rFonts w:ascii="Times New Roman" w:hAnsi="Times New Roman" w:cs="Times New Roman"/>
        </w:rPr>
        <w:t xml:space="preserve">, in </w:t>
      </w:r>
      <w:r w:rsidRPr="004114B4">
        <w:rPr>
          <w:rFonts w:ascii="Times New Roman" w:hAnsi="Times New Roman" w:cs="Times New Roman"/>
          <w:i/>
        </w:rPr>
        <w:t>Dizionario teologico Interdisciplinare</w:t>
      </w:r>
      <w:r w:rsidRPr="004114B4">
        <w:rPr>
          <w:rFonts w:ascii="Times New Roman" w:hAnsi="Times New Roman" w:cs="Times New Roman"/>
        </w:rPr>
        <w:t xml:space="preserve">, Marietti, Miano 1977, vol. II, 556-571: qui 556. Si veda anche </w:t>
      </w:r>
      <w:r w:rsidRPr="004114B4">
        <w:rPr>
          <w:rFonts w:ascii="Times New Roman" w:hAnsi="Times New Roman" w:cs="Times New Roman"/>
          <w:smallCaps/>
        </w:rPr>
        <w:t xml:space="preserve">M. </w:t>
      </w:r>
      <w:proofErr w:type="spellStart"/>
      <w:r w:rsidRPr="004114B4">
        <w:rPr>
          <w:rFonts w:ascii="Times New Roman" w:hAnsi="Times New Roman" w:cs="Times New Roman"/>
          <w:smallCaps/>
        </w:rPr>
        <w:t>Serenthà</w:t>
      </w:r>
      <w:proofErr w:type="spellEnd"/>
      <w:r w:rsidRPr="004114B4">
        <w:rPr>
          <w:rFonts w:ascii="Times New Roman" w:hAnsi="Times New Roman" w:cs="Times New Roman"/>
        </w:rPr>
        <w:t xml:space="preserve">, </w:t>
      </w:r>
      <w:r w:rsidRPr="004114B4">
        <w:rPr>
          <w:rFonts w:ascii="Times New Roman" w:hAnsi="Times New Roman" w:cs="Times New Roman"/>
          <w:i/>
        </w:rPr>
        <w:t>Gesù Cristo ieri, oggi e sempre. Saggio di Cristologia</w:t>
      </w:r>
      <w:r w:rsidRPr="004114B4">
        <w:rPr>
          <w:rFonts w:ascii="Times New Roman" w:hAnsi="Times New Roman" w:cs="Times New Roman"/>
        </w:rPr>
        <w:t xml:space="preserve">, LDC, Torino 1991, p. 383-413.  </w:t>
      </w:r>
    </w:p>
  </w:footnote>
  <w:footnote w:id="4">
    <w:p w:rsidR="0030570D" w:rsidRDefault="0030570D" w:rsidP="0030570D">
      <w:pPr>
        <w:pStyle w:val="Testonotaapidipagina"/>
        <w:jc w:val="both"/>
      </w:pPr>
      <w:r>
        <w:rPr>
          <w:rStyle w:val="Rimandonotaapidipagina"/>
        </w:rPr>
        <w:footnoteRef/>
      </w:r>
      <w:r>
        <w:t xml:space="preserve"> </w:t>
      </w:r>
      <w:r w:rsidRPr="004114B4">
        <w:rPr>
          <w:rFonts w:ascii="Times New Roman" w:hAnsi="Times New Roman" w:cs="Times New Roman"/>
          <w:smallCaps/>
        </w:rPr>
        <w:t xml:space="preserve">M. </w:t>
      </w:r>
      <w:proofErr w:type="spellStart"/>
      <w:r w:rsidRPr="004114B4">
        <w:rPr>
          <w:rFonts w:ascii="Times New Roman" w:hAnsi="Times New Roman" w:cs="Times New Roman"/>
          <w:smallCaps/>
        </w:rPr>
        <w:t>Serenthà</w:t>
      </w:r>
      <w:proofErr w:type="spellEnd"/>
      <w:r w:rsidRPr="004114B4">
        <w:rPr>
          <w:rFonts w:ascii="Times New Roman" w:hAnsi="Times New Roman" w:cs="Times New Roman"/>
        </w:rPr>
        <w:t xml:space="preserve">, </w:t>
      </w:r>
      <w:r w:rsidRPr="004114B4">
        <w:rPr>
          <w:rFonts w:ascii="Times New Roman" w:hAnsi="Times New Roman" w:cs="Times New Roman"/>
          <w:i/>
        </w:rPr>
        <w:t>Gesù Cristo ieri, oggi e sempre. Saggio di Cristologia</w:t>
      </w:r>
      <w:r w:rsidRPr="004114B4">
        <w:rPr>
          <w:rFonts w:ascii="Times New Roman" w:hAnsi="Times New Roman" w:cs="Times New Roman"/>
        </w:rPr>
        <w:t xml:space="preserve">, </w:t>
      </w:r>
      <w:r>
        <w:rPr>
          <w:rFonts w:ascii="Times New Roman" w:hAnsi="Times New Roman" w:cs="Times New Roman"/>
        </w:rPr>
        <w:t>cit., p. 389</w:t>
      </w:r>
      <w:r w:rsidRPr="004114B4">
        <w:rPr>
          <w:rFonts w:ascii="Times New Roman" w:hAnsi="Times New Roman" w:cs="Times New Roman"/>
        </w:rPr>
        <w:t>.</w:t>
      </w:r>
    </w:p>
  </w:footnote>
  <w:footnote w:id="5">
    <w:p w:rsidR="001F72B7" w:rsidRPr="001F72B7" w:rsidRDefault="001F72B7" w:rsidP="001E51B7">
      <w:pPr>
        <w:pStyle w:val="Testonotaapidipagina"/>
        <w:jc w:val="both"/>
        <w:rPr>
          <w:rFonts w:ascii="Times New Roman" w:hAnsi="Times New Roman" w:cs="Times New Roman"/>
        </w:rPr>
      </w:pPr>
      <w:r>
        <w:rPr>
          <w:rStyle w:val="Rimandonotaapidipagina"/>
        </w:rPr>
        <w:footnoteRef/>
      </w:r>
      <w:r>
        <w:t xml:space="preserve"> </w:t>
      </w:r>
      <w:r w:rsidRPr="001F72B7">
        <w:rPr>
          <w:rFonts w:ascii="Times New Roman" w:hAnsi="Times New Roman" w:cs="Times New Roman"/>
          <w:smallCaps/>
        </w:rPr>
        <w:t>M.M. Ciccarelli</w:t>
      </w:r>
      <w:r>
        <w:rPr>
          <w:rFonts w:ascii="Times New Roman" w:hAnsi="Times New Roman" w:cs="Times New Roman"/>
        </w:rPr>
        <w:t xml:space="preserve"> </w:t>
      </w:r>
      <w:proofErr w:type="spellStart"/>
      <w:r>
        <w:rPr>
          <w:rFonts w:ascii="Times New Roman" w:hAnsi="Times New Roman" w:cs="Times New Roman"/>
        </w:rPr>
        <w:t>ofm</w:t>
      </w:r>
      <w:proofErr w:type="spellEnd"/>
      <w:r>
        <w:rPr>
          <w:rFonts w:ascii="Times New Roman" w:hAnsi="Times New Roman" w:cs="Times New Roman"/>
        </w:rPr>
        <w:t xml:space="preserve">, </w:t>
      </w:r>
      <w:r w:rsidRPr="001F72B7">
        <w:rPr>
          <w:rFonts w:ascii="Times New Roman" w:hAnsi="Times New Roman" w:cs="Times New Roman"/>
          <w:i/>
        </w:rPr>
        <w:t>I misteri di Cristo nella spiritualità francescana</w:t>
      </w:r>
      <w:r>
        <w:rPr>
          <w:rFonts w:ascii="Times New Roman" w:hAnsi="Times New Roman" w:cs="Times New Roman"/>
        </w:rPr>
        <w:t xml:space="preserve">, Benevento, Scotti editore (Milano) 1961, 57-58. </w:t>
      </w:r>
    </w:p>
  </w:footnote>
  <w:footnote w:id="6">
    <w:p w:rsidR="001E51B7" w:rsidRPr="001E51B7" w:rsidRDefault="001E51B7" w:rsidP="001E51B7">
      <w:pPr>
        <w:pStyle w:val="Testonotaapidipagina"/>
        <w:jc w:val="both"/>
        <w:rPr>
          <w:rFonts w:ascii="Times New Roman" w:hAnsi="Times New Roman" w:cs="Times New Roman"/>
        </w:rPr>
      </w:pPr>
      <w:r>
        <w:rPr>
          <w:rStyle w:val="Rimandonotaapidipagina"/>
        </w:rPr>
        <w:footnoteRef/>
      </w:r>
      <w:r>
        <w:t xml:space="preserve"> </w:t>
      </w:r>
      <w:r w:rsidRPr="001E51B7">
        <w:rPr>
          <w:rFonts w:ascii="Times New Roman" w:hAnsi="Times New Roman" w:cs="Times New Roman"/>
          <w:i/>
        </w:rPr>
        <w:t>Ivi</w:t>
      </w:r>
      <w:r>
        <w:rPr>
          <w:rFonts w:ascii="Times New Roman" w:hAnsi="Times New Roman" w:cs="Times New Roman"/>
        </w:rPr>
        <w:t>, 59.</w:t>
      </w:r>
    </w:p>
  </w:footnote>
  <w:footnote w:id="7">
    <w:p w:rsidR="00BA375F" w:rsidRPr="00BA375F" w:rsidRDefault="00BA375F" w:rsidP="00BA375F">
      <w:pPr>
        <w:pStyle w:val="Testonotaapidipagina"/>
        <w:jc w:val="both"/>
        <w:rPr>
          <w:rFonts w:ascii="Times New Roman" w:hAnsi="Times New Roman" w:cs="Times New Roman"/>
        </w:rPr>
      </w:pPr>
      <w:r>
        <w:rPr>
          <w:rStyle w:val="Rimandonotaapidipagina"/>
        </w:rPr>
        <w:footnoteRef/>
      </w:r>
      <w:r>
        <w:t xml:space="preserve"> </w:t>
      </w:r>
      <w:r w:rsidRPr="00BA375F">
        <w:rPr>
          <w:rFonts w:ascii="Times New Roman" w:hAnsi="Times New Roman" w:cs="Times New Roman"/>
          <w:i/>
        </w:rPr>
        <w:t>Ivi</w:t>
      </w:r>
      <w:r>
        <w:rPr>
          <w:rFonts w:ascii="Times New Roman" w:hAnsi="Times New Roman" w:cs="Times New Roman"/>
        </w:rPr>
        <w:t>, 93-94.</w:t>
      </w:r>
    </w:p>
  </w:footnote>
  <w:footnote w:id="8">
    <w:p w:rsidR="00953870" w:rsidRPr="00953870" w:rsidRDefault="00953870" w:rsidP="00953870">
      <w:pPr>
        <w:pStyle w:val="Testonotaapidipagina"/>
        <w:jc w:val="both"/>
        <w:rPr>
          <w:rFonts w:ascii="Times New Roman" w:hAnsi="Times New Roman" w:cs="Times New Roman"/>
        </w:rPr>
      </w:pPr>
      <w:r>
        <w:rPr>
          <w:rStyle w:val="Rimandonotaapidipagina"/>
        </w:rPr>
        <w:footnoteRef/>
      </w:r>
      <w:r>
        <w:t xml:space="preserve"> </w:t>
      </w:r>
      <w:r>
        <w:rPr>
          <w:rFonts w:ascii="Times New Roman" w:hAnsi="Times New Roman" w:cs="Times New Roman"/>
        </w:rPr>
        <w:t xml:space="preserve">Per questo aspetto affettivo della spiritualità francescana e quindi nel rapporto con Gesù si veda ancora recentemente </w:t>
      </w:r>
      <w:r w:rsidRPr="00953870">
        <w:rPr>
          <w:rFonts w:ascii="Times New Roman" w:hAnsi="Times New Roman" w:cs="Times New Roman"/>
          <w:smallCaps/>
        </w:rPr>
        <w:t>V. Battaglia</w:t>
      </w:r>
      <w:r>
        <w:rPr>
          <w:rFonts w:ascii="Times New Roman" w:hAnsi="Times New Roman" w:cs="Times New Roman"/>
        </w:rPr>
        <w:t xml:space="preserve">, </w:t>
      </w:r>
      <w:r w:rsidRPr="00953870">
        <w:rPr>
          <w:rFonts w:ascii="Times New Roman" w:hAnsi="Times New Roman" w:cs="Times New Roman"/>
          <w:i/>
        </w:rPr>
        <w:t>Il profumo dell’amore. Un percorso di cristologia affettiva</w:t>
      </w:r>
      <w:r>
        <w:rPr>
          <w:rFonts w:ascii="Times New Roman" w:hAnsi="Times New Roman" w:cs="Times New Roman"/>
        </w:rPr>
        <w:t xml:space="preserve">, EDB, Bologna 2016, che propone una lettura esegetica e spirituale dell’episodio della donna/Maria che profuma i piedi/il capo di Gesù con unguento prezioso, riprendendo una vasta letteratura spirituale dai Padri attraverso la tradizione monastica e francescana, fino a tempi recenti (R. </w:t>
      </w:r>
      <w:proofErr w:type="spellStart"/>
      <w:r>
        <w:rPr>
          <w:rFonts w:ascii="Times New Roman" w:hAnsi="Times New Roman" w:cs="Times New Roman"/>
        </w:rPr>
        <w:t>Guardini</w:t>
      </w:r>
      <w:proofErr w:type="spellEnd"/>
      <w:r>
        <w:rPr>
          <w:rFonts w:ascii="Times New Roman" w:hAnsi="Times New Roman" w:cs="Times New Roman"/>
        </w:rPr>
        <w:t>).</w:t>
      </w:r>
    </w:p>
  </w:footnote>
  <w:footnote w:id="9">
    <w:p w:rsidR="00FA714E" w:rsidRPr="00FA714E" w:rsidRDefault="00FA714E" w:rsidP="00FA714E">
      <w:pPr>
        <w:pStyle w:val="Testonotaapidipagina"/>
        <w:jc w:val="both"/>
        <w:rPr>
          <w:rFonts w:ascii="Times New Roman" w:hAnsi="Times New Roman" w:cs="Times New Roman"/>
        </w:rPr>
      </w:pPr>
      <w:r w:rsidRPr="00FA714E">
        <w:rPr>
          <w:rStyle w:val="Rimandonotaapidipagina"/>
        </w:rPr>
        <w:footnoteRef/>
      </w:r>
      <w:r w:rsidRPr="00FA714E">
        <w:t xml:space="preserve"> </w:t>
      </w:r>
      <w:r w:rsidRPr="00FA714E">
        <w:rPr>
          <w:rFonts w:ascii="Times New Roman" w:hAnsi="Times New Roman" w:cs="Times New Roman"/>
        </w:rPr>
        <w:t xml:space="preserve">La composizione delle </w:t>
      </w:r>
      <w:proofErr w:type="spellStart"/>
      <w:r w:rsidRPr="00FA714E">
        <w:rPr>
          <w:rFonts w:ascii="Times New Roman" w:hAnsi="Times New Roman" w:cs="Times New Roman"/>
          <w:i/>
        </w:rPr>
        <w:t>Enarrationes</w:t>
      </w:r>
      <w:proofErr w:type="spellEnd"/>
      <w:r w:rsidRPr="00FA714E">
        <w:rPr>
          <w:rFonts w:ascii="Times New Roman" w:hAnsi="Times New Roman" w:cs="Times New Roman"/>
        </w:rPr>
        <w:t xml:space="preserve"> (titolo dato al commento dei Salmi da Erasmo) si estende dal 392 (poco tempo dopo l’ordinazione sacerdotale) al 418 (discorsi o omelie conclusive sul Salmo 118). É un lavoro che si </w:t>
      </w:r>
      <w:r>
        <w:rPr>
          <w:rFonts w:ascii="Times New Roman" w:hAnsi="Times New Roman" w:cs="Times New Roman"/>
        </w:rPr>
        <w:t>prolunga</w:t>
      </w:r>
      <w:r w:rsidRPr="00FA714E">
        <w:rPr>
          <w:rFonts w:ascii="Times New Roman" w:hAnsi="Times New Roman" w:cs="Times New Roman"/>
        </w:rPr>
        <w:t xml:space="preserve"> per 26 anni e accompagna tutta l’attività di Agostino, attraversando il periodo della lotta ai Donatisti (unità del Corpo che è la Chiesa) come pure le polemiche coi pelagiani (invocazione della grazia) e avendo sempre sullo sfondo le polemiche coi pagani, intimoriti di fronte all’espansione del cristianesimo nell’Africa del Nord e quindi particolarmente polemici sul senso e le implicazioni pratiche della nuova fede (cosa cambia nella vita? Chi credono di essere?). Il commento ai Salmi 1-31 ha la forma di semplici note esegetiche e in alcuni di essi esiste un commento successivo al 410, che di solito è molto più ricco e maturo. Gli altri commenti, ampi e profondi, sono stati predicati a </w:t>
      </w:r>
      <w:proofErr w:type="spellStart"/>
      <w:r w:rsidRPr="00FA714E">
        <w:rPr>
          <w:rFonts w:ascii="Times New Roman" w:hAnsi="Times New Roman" w:cs="Times New Roman"/>
        </w:rPr>
        <w:t>Tagaste</w:t>
      </w:r>
      <w:proofErr w:type="spellEnd"/>
      <w:r w:rsidRPr="00FA714E">
        <w:rPr>
          <w:rFonts w:ascii="Times New Roman" w:hAnsi="Times New Roman" w:cs="Times New Roman"/>
        </w:rPr>
        <w:t>, Utica e soprattutto a Cartagine. Agostino lavorò su una versione del Salterio italica o “milanese”, che emendò talvolta a partire dal testo greco.</w:t>
      </w:r>
    </w:p>
  </w:footnote>
  <w:footnote w:id="10">
    <w:p w:rsidR="000808E9" w:rsidRPr="000808E9" w:rsidRDefault="000808E9" w:rsidP="000808E9">
      <w:pPr>
        <w:pStyle w:val="Testonotaapidipagina"/>
        <w:jc w:val="both"/>
        <w:rPr>
          <w:rFonts w:ascii="Times New Roman" w:hAnsi="Times New Roman" w:cs="Times New Roman"/>
        </w:rPr>
      </w:pPr>
      <w:r>
        <w:rPr>
          <w:rStyle w:val="Rimandonotaapidipagina"/>
        </w:rPr>
        <w:footnoteRef/>
      </w:r>
      <w:r>
        <w:t xml:space="preserve"> </w:t>
      </w:r>
      <w:r w:rsidRPr="00167462">
        <w:rPr>
          <w:rFonts w:ascii="Times New Roman" w:hAnsi="Times New Roman" w:cs="Times New Roman"/>
          <w:smallCaps/>
        </w:rPr>
        <w:t>I. Biffi</w:t>
      </w:r>
      <w:r>
        <w:rPr>
          <w:rFonts w:ascii="Times New Roman" w:hAnsi="Times New Roman" w:cs="Times New Roman"/>
        </w:rPr>
        <w:t xml:space="preserve">, </w:t>
      </w:r>
      <w:r w:rsidRPr="00167462">
        <w:rPr>
          <w:rFonts w:ascii="Times New Roman" w:hAnsi="Times New Roman" w:cs="Times New Roman"/>
          <w:i/>
        </w:rPr>
        <w:t xml:space="preserve">I misteri di Cristo in Tommaso d’Aquino II: la Summa </w:t>
      </w:r>
      <w:proofErr w:type="spellStart"/>
      <w:r w:rsidRPr="00167462">
        <w:rPr>
          <w:rFonts w:ascii="Times New Roman" w:hAnsi="Times New Roman" w:cs="Times New Roman"/>
          <w:i/>
        </w:rPr>
        <w:t>Theologiae</w:t>
      </w:r>
      <w:proofErr w:type="spellEnd"/>
      <w:r>
        <w:rPr>
          <w:rFonts w:ascii="Times New Roman" w:hAnsi="Times New Roman" w:cs="Times New Roman"/>
        </w:rPr>
        <w:t xml:space="preserve">, </w:t>
      </w:r>
      <w:proofErr w:type="spellStart"/>
      <w:r>
        <w:rPr>
          <w:rFonts w:ascii="Times New Roman" w:hAnsi="Times New Roman" w:cs="Times New Roman"/>
        </w:rPr>
        <w:t>Jaca</w:t>
      </w:r>
      <w:proofErr w:type="spellEnd"/>
      <w:r>
        <w:rPr>
          <w:rFonts w:ascii="Times New Roman" w:hAnsi="Times New Roman" w:cs="Times New Roman"/>
        </w:rPr>
        <w:t xml:space="preserve"> Book, Milano 2015, 6.</w:t>
      </w:r>
      <w:r w:rsidR="00125418">
        <w:rPr>
          <w:rFonts w:ascii="Times New Roman" w:hAnsi="Times New Roman" w:cs="Times New Roman"/>
        </w:rPr>
        <w:t xml:space="preserve"> Nelle pagine successive si precisa questa “via </w:t>
      </w:r>
      <w:proofErr w:type="spellStart"/>
      <w:r w:rsidR="00125418">
        <w:rPr>
          <w:rFonts w:ascii="Times New Roman" w:hAnsi="Times New Roman" w:cs="Times New Roman"/>
        </w:rPr>
        <w:t>veritatis</w:t>
      </w:r>
      <w:proofErr w:type="spellEnd"/>
      <w:r w:rsidR="00125418">
        <w:rPr>
          <w:rFonts w:ascii="Times New Roman" w:hAnsi="Times New Roman" w:cs="Times New Roman"/>
        </w:rPr>
        <w:t>”: prima si deve considerare il medesimo Salvatore e la sua vita, per poi passare a studiare i sacramenti mediante i quali si ottiene la salvezza messa a disposizione da Cristo, e infine si considera il fine ultimo della vita immortale, a cui si giunge risorgendo in Cristo.</w:t>
      </w:r>
    </w:p>
  </w:footnote>
  <w:footnote w:id="11">
    <w:p w:rsidR="00B235D9" w:rsidRPr="00B235D9" w:rsidRDefault="00B235D9" w:rsidP="00B235D9">
      <w:pPr>
        <w:pStyle w:val="Testonotaapidipagina"/>
        <w:jc w:val="both"/>
        <w:rPr>
          <w:rFonts w:ascii="Times New Roman" w:hAnsi="Times New Roman" w:cs="Times New Roman"/>
        </w:rPr>
      </w:pPr>
      <w:r>
        <w:rPr>
          <w:rStyle w:val="Rimandonotaapidipagina"/>
        </w:rPr>
        <w:footnoteRef/>
      </w:r>
      <w:r>
        <w:t xml:space="preserve"> </w:t>
      </w:r>
      <w:r w:rsidRPr="00167462">
        <w:rPr>
          <w:rFonts w:ascii="Times New Roman" w:hAnsi="Times New Roman" w:cs="Times New Roman"/>
          <w:smallCaps/>
        </w:rPr>
        <w:t>I. Biffi</w:t>
      </w:r>
      <w:r>
        <w:rPr>
          <w:rFonts w:ascii="Times New Roman" w:hAnsi="Times New Roman" w:cs="Times New Roman"/>
        </w:rPr>
        <w:t xml:space="preserve">, </w:t>
      </w:r>
      <w:r w:rsidRPr="00167462">
        <w:rPr>
          <w:rFonts w:ascii="Times New Roman" w:hAnsi="Times New Roman" w:cs="Times New Roman"/>
          <w:i/>
        </w:rPr>
        <w:t xml:space="preserve">I misteri di Cristo in Tommaso d’Aquino II: la Summa </w:t>
      </w:r>
      <w:proofErr w:type="spellStart"/>
      <w:r w:rsidRPr="00167462">
        <w:rPr>
          <w:rFonts w:ascii="Times New Roman" w:hAnsi="Times New Roman" w:cs="Times New Roman"/>
          <w:i/>
        </w:rPr>
        <w:t>Theologiae</w:t>
      </w:r>
      <w:proofErr w:type="spellEnd"/>
      <w:r>
        <w:rPr>
          <w:rFonts w:ascii="Times New Roman" w:hAnsi="Times New Roman" w:cs="Times New Roman"/>
        </w:rPr>
        <w:t>, cit., 8-9.</w:t>
      </w:r>
    </w:p>
  </w:footnote>
  <w:footnote w:id="12">
    <w:p w:rsidR="00E418AB" w:rsidRPr="00E418AB" w:rsidRDefault="00E418AB" w:rsidP="00E418AB">
      <w:pPr>
        <w:pStyle w:val="Testonotaapidipagina"/>
        <w:jc w:val="both"/>
        <w:rPr>
          <w:rFonts w:ascii="Times New Roman" w:hAnsi="Times New Roman" w:cs="Times New Roman"/>
        </w:rPr>
      </w:pPr>
      <w:r>
        <w:rPr>
          <w:rStyle w:val="Rimandonotaapidipagina"/>
        </w:rPr>
        <w:footnoteRef/>
      </w:r>
      <w:r>
        <w:t xml:space="preserve"> </w:t>
      </w:r>
      <w:r w:rsidRPr="00E418AB">
        <w:rPr>
          <w:rFonts w:ascii="Times New Roman" w:hAnsi="Times New Roman" w:cs="Times New Roman"/>
          <w:smallCaps/>
        </w:rPr>
        <w:t xml:space="preserve">J.P. </w:t>
      </w:r>
      <w:proofErr w:type="spellStart"/>
      <w:r w:rsidRPr="00E418AB">
        <w:rPr>
          <w:rFonts w:ascii="Times New Roman" w:hAnsi="Times New Roman" w:cs="Times New Roman"/>
          <w:smallCaps/>
        </w:rPr>
        <w:t>Torrell</w:t>
      </w:r>
      <w:proofErr w:type="spellEnd"/>
      <w:r>
        <w:rPr>
          <w:rFonts w:ascii="Times New Roman" w:hAnsi="Times New Roman" w:cs="Times New Roman"/>
        </w:rPr>
        <w:t xml:space="preserve">, </w:t>
      </w:r>
      <w:proofErr w:type="spellStart"/>
      <w:r w:rsidRPr="00E418AB">
        <w:rPr>
          <w:rFonts w:ascii="Times New Roman" w:hAnsi="Times New Roman" w:cs="Times New Roman"/>
          <w:i/>
        </w:rPr>
        <w:t>Initiation</w:t>
      </w:r>
      <w:proofErr w:type="spellEnd"/>
      <w:r w:rsidRPr="00E418AB">
        <w:rPr>
          <w:rFonts w:ascii="Times New Roman" w:hAnsi="Times New Roman" w:cs="Times New Roman"/>
          <w:i/>
        </w:rPr>
        <w:t xml:space="preserve"> à </w:t>
      </w:r>
      <w:proofErr w:type="spellStart"/>
      <w:r w:rsidRPr="00E418AB">
        <w:rPr>
          <w:rFonts w:ascii="Times New Roman" w:hAnsi="Times New Roman" w:cs="Times New Roman"/>
          <w:i/>
        </w:rPr>
        <w:t>saint</w:t>
      </w:r>
      <w:proofErr w:type="spellEnd"/>
      <w:r w:rsidRPr="00E418AB">
        <w:rPr>
          <w:rFonts w:ascii="Times New Roman" w:hAnsi="Times New Roman" w:cs="Times New Roman"/>
          <w:i/>
        </w:rPr>
        <w:t xml:space="preserve"> Thomas d’</w:t>
      </w:r>
      <w:proofErr w:type="spellStart"/>
      <w:r w:rsidRPr="00E418AB">
        <w:rPr>
          <w:rFonts w:ascii="Times New Roman" w:hAnsi="Times New Roman" w:cs="Times New Roman"/>
          <w:i/>
        </w:rPr>
        <w:t>Aquin</w:t>
      </w:r>
      <w:proofErr w:type="spellEnd"/>
      <w:r>
        <w:rPr>
          <w:rFonts w:ascii="Times New Roman" w:hAnsi="Times New Roman" w:cs="Times New Roman"/>
        </w:rPr>
        <w:t xml:space="preserve">, </w:t>
      </w:r>
      <w:proofErr w:type="spellStart"/>
      <w:r>
        <w:rPr>
          <w:rFonts w:ascii="Times New Roman" w:hAnsi="Times New Roman" w:cs="Times New Roman"/>
        </w:rPr>
        <w:t>Cerf</w:t>
      </w:r>
      <w:proofErr w:type="spellEnd"/>
      <w:r>
        <w:rPr>
          <w:rFonts w:ascii="Times New Roman" w:hAnsi="Times New Roman" w:cs="Times New Roman"/>
        </w:rPr>
        <w:t>, Fribourg-Paris 2002, 385.</w:t>
      </w:r>
    </w:p>
  </w:footnote>
  <w:footnote w:id="13">
    <w:p w:rsidR="00E5261F" w:rsidRPr="00E5261F" w:rsidRDefault="00E5261F" w:rsidP="00E5261F">
      <w:pPr>
        <w:pStyle w:val="Testonotaapidipagina"/>
        <w:jc w:val="both"/>
        <w:rPr>
          <w:rFonts w:ascii="Times New Roman" w:hAnsi="Times New Roman" w:cs="Times New Roman"/>
        </w:rPr>
      </w:pPr>
      <w:r>
        <w:rPr>
          <w:rStyle w:val="Rimandonotaapidipagina"/>
        </w:rPr>
        <w:footnoteRef/>
      </w:r>
      <w:r>
        <w:t xml:space="preserve"> </w:t>
      </w:r>
      <w:r w:rsidRPr="00C73A97">
        <w:rPr>
          <w:rFonts w:ascii="Times New Roman" w:hAnsi="Times New Roman" w:cs="Times New Roman"/>
          <w:smallCaps/>
        </w:rPr>
        <w:t xml:space="preserve">J.P. </w:t>
      </w:r>
      <w:proofErr w:type="spellStart"/>
      <w:r w:rsidRPr="00C73A97">
        <w:rPr>
          <w:rFonts w:ascii="Times New Roman" w:hAnsi="Times New Roman" w:cs="Times New Roman"/>
          <w:smallCaps/>
        </w:rPr>
        <w:t>Torrell</w:t>
      </w:r>
      <w:proofErr w:type="spellEnd"/>
      <w:r>
        <w:rPr>
          <w:rFonts w:ascii="Times New Roman" w:hAnsi="Times New Roman" w:cs="Times New Roman"/>
        </w:rPr>
        <w:t xml:space="preserve">, </w:t>
      </w:r>
      <w:r w:rsidRPr="00C73A97">
        <w:rPr>
          <w:rFonts w:ascii="Times New Roman" w:hAnsi="Times New Roman" w:cs="Times New Roman"/>
          <w:i/>
        </w:rPr>
        <w:t>Saint Thomas d’</w:t>
      </w:r>
      <w:proofErr w:type="spellStart"/>
      <w:r w:rsidRPr="00C73A97">
        <w:rPr>
          <w:rFonts w:ascii="Times New Roman" w:hAnsi="Times New Roman" w:cs="Times New Roman"/>
          <w:i/>
        </w:rPr>
        <w:t>Aquin</w:t>
      </w:r>
      <w:proofErr w:type="spellEnd"/>
      <w:r w:rsidRPr="00C73A97">
        <w:rPr>
          <w:rFonts w:ascii="Times New Roman" w:hAnsi="Times New Roman" w:cs="Times New Roman"/>
          <w:i/>
        </w:rPr>
        <w:t xml:space="preserve"> ma</w:t>
      </w:r>
      <w:r w:rsidR="00C73A97" w:rsidRPr="00C73A97">
        <w:rPr>
          <w:rFonts w:ascii="Times New Roman" w:hAnsi="Times New Roman" w:cs="Times New Roman"/>
          <w:i/>
        </w:rPr>
        <w:t xml:space="preserve">ître </w:t>
      </w:r>
      <w:proofErr w:type="spellStart"/>
      <w:r w:rsidR="00C73A97" w:rsidRPr="00C73A97">
        <w:rPr>
          <w:rFonts w:ascii="Times New Roman" w:hAnsi="Times New Roman" w:cs="Times New Roman"/>
          <w:i/>
        </w:rPr>
        <w:t>spirituel</w:t>
      </w:r>
      <w:proofErr w:type="spellEnd"/>
      <w:r w:rsidR="00C73A97">
        <w:rPr>
          <w:rFonts w:ascii="Times New Roman" w:hAnsi="Times New Roman" w:cs="Times New Roman"/>
        </w:rPr>
        <w:t xml:space="preserve">, </w:t>
      </w:r>
      <w:proofErr w:type="spellStart"/>
      <w:r w:rsidR="00C73A97">
        <w:rPr>
          <w:rFonts w:ascii="Times New Roman" w:hAnsi="Times New Roman" w:cs="Times New Roman"/>
        </w:rPr>
        <w:t>Cerf</w:t>
      </w:r>
      <w:proofErr w:type="spellEnd"/>
      <w:r w:rsidR="00C73A97">
        <w:rPr>
          <w:rFonts w:ascii="Times New Roman" w:hAnsi="Times New Roman" w:cs="Times New Roman"/>
        </w:rPr>
        <w:t>, Fribourg-Paris 1996, 173.</w:t>
      </w:r>
    </w:p>
  </w:footnote>
  <w:footnote w:id="14">
    <w:p w:rsidR="00167462" w:rsidRPr="00167462" w:rsidRDefault="00167462" w:rsidP="00167462">
      <w:pPr>
        <w:pStyle w:val="Testonotaapidipagina"/>
        <w:jc w:val="both"/>
        <w:rPr>
          <w:rFonts w:ascii="Times New Roman" w:hAnsi="Times New Roman" w:cs="Times New Roman"/>
        </w:rPr>
      </w:pPr>
      <w:r>
        <w:rPr>
          <w:rStyle w:val="Rimandonotaapidipagina"/>
        </w:rPr>
        <w:footnoteRef/>
      </w:r>
      <w:r>
        <w:t xml:space="preserve"> </w:t>
      </w:r>
      <w:r w:rsidRPr="00167462">
        <w:rPr>
          <w:rFonts w:ascii="Times New Roman" w:hAnsi="Times New Roman" w:cs="Times New Roman"/>
          <w:smallCaps/>
        </w:rPr>
        <w:t>I. Biffi</w:t>
      </w:r>
      <w:r>
        <w:rPr>
          <w:rFonts w:ascii="Times New Roman" w:hAnsi="Times New Roman" w:cs="Times New Roman"/>
        </w:rPr>
        <w:t xml:space="preserve">, </w:t>
      </w:r>
      <w:r w:rsidRPr="00167462">
        <w:rPr>
          <w:rFonts w:ascii="Times New Roman" w:hAnsi="Times New Roman" w:cs="Times New Roman"/>
          <w:i/>
        </w:rPr>
        <w:t xml:space="preserve">I misteri di Cristo in Tommaso d’Aquino II: la Summa </w:t>
      </w:r>
      <w:proofErr w:type="spellStart"/>
      <w:r w:rsidRPr="00167462">
        <w:rPr>
          <w:rFonts w:ascii="Times New Roman" w:hAnsi="Times New Roman" w:cs="Times New Roman"/>
          <w:i/>
        </w:rPr>
        <w:t>Theologiae</w:t>
      </w:r>
      <w:proofErr w:type="spellEnd"/>
      <w:r>
        <w:rPr>
          <w:rFonts w:ascii="Times New Roman" w:hAnsi="Times New Roman" w:cs="Times New Roman"/>
        </w:rPr>
        <w:t xml:space="preserve">, </w:t>
      </w:r>
      <w:r w:rsidR="000808E9">
        <w:rPr>
          <w:rFonts w:ascii="Times New Roman" w:hAnsi="Times New Roman" w:cs="Times New Roman"/>
        </w:rPr>
        <w:t xml:space="preserve">cit., </w:t>
      </w:r>
      <w:r>
        <w:rPr>
          <w:rFonts w:ascii="Times New Roman" w:hAnsi="Times New Roman" w:cs="Times New Roman"/>
        </w:rPr>
        <w:t>XV.</w:t>
      </w:r>
    </w:p>
  </w:footnote>
  <w:footnote w:id="15">
    <w:p w:rsidR="00177B84" w:rsidRPr="0099037C" w:rsidRDefault="00177B84" w:rsidP="0099037C">
      <w:pPr>
        <w:pStyle w:val="Testonotaapidipagina"/>
        <w:jc w:val="both"/>
        <w:rPr>
          <w:rFonts w:ascii="Times New Roman" w:hAnsi="Times New Roman" w:cs="Times New Roman"/>
        </w:rPr>
      </w:pPr>
      <w:r w:rsidRPr="0099037C">
        <w:rPr>
          <w:rStyle w:val="Rimandonotaapidipagina"/>
          <w:rFonts w:ascii="Times New Roman" w:hAnsi="Times New Roman" w:cs="Times New Roman"/>
        </w:rPr>
        <w:footnoteRef/>
      </w:r>
      <w:r w:rsidRPr="0099037C">
        <w:rPr>
          <w:rFonts w:ascii="Times New Roman" w:hAnsi="Times New Roman" w:cs="Times New Roman"/>
        </w:rPr>
        <w:t xml:space="preserve"> </w:t>
      </w:r>
      <w:r w:rsidRPr="0099037C">
        <w:rPr>
          <w:rFonts w:ascii="Times New Roman" w:hAnsi="Times New Roman" w:cs="Times New Roman"/>
          <w:smallCaps/>
        </w:rPr>
        <w:t>I. Biffi</w:t>
      </w:r>
      <w:r w:rsidRPr="0099037C">
        <w:rPr>
          <w:rFonts w:ascii="Times New Roman" w:hAnsi="Times New Roman" w:cs="Times New Roman"/>
        </w:rPr>
        <w:t xml:space="preserve">, </w:t>
      </w:r>
      <w:r w:rsidRPr="0099037C">
        <w:rPr>
          <w:rFonts w:ascii="Times New Roman" w:hAnsi="Times New Roman" w:cs="Times New Roman"/>
          <w:i/>
        </w:rPr>
        <w:t>I misteri della vita di Cristo in Tommaso d’Aquino I</w:t>
      </w:r>
      <w:r w:rsidRPr="0099037C">
        <w:rPr>
          <w:rFonts w:ascii="Times New Roman" w:hAnsi="Times New Roman" w:cs="Times New Roman"/>
        </w:rPr>
        <w:t xml:space="preserve">, </w:t>
      </w:r>
      <w:proofErr w:type="spellStart"/>
      <w:r w:rsidRPr="0099037C">
        <w:rPr>
          <w:rFonts w:ascii="Times New Roman" w:hAnsi="Times New Roman" w:cs="Times New Roman"/>
        </w:rPr>
        <w:t>Jaca</w:t>
      </w:r>
      <w:proofErr w:type="spellEnd"/>
      <w:r w:rsidRPr="0099037C">
        <w:rPr>
          <w:rFonts w:ascii="Times New Roman" w:hAnsi="Times New Roman" w:cs="Times New Roman"/>
        </w:rPr>
        <w:t xml:space="preserve"> Book, Milano 1994, </w:t>
      </w:r>
      <w:r w:rsidR="0099037C" w:rsidRPr="0099037C">
        <w:rPr>
          <w:rFonts w:ascii="Times New Roman" w:hAnsi="Times New Roman" w:cs="Times New Roman"/>
        </w:rPr>
        <w:t>70-71.</w:t>
      </w:r>
      <w:r w:rsidR="00BD7839">
        <w:rPr>
          <w:rFonts w:ascii="Times New Roman" w:hAnsi="Times New Roman" w:cs="Times New Roman"/>
        </w:rPr>
        <w:t xml:space="preserve"> In concreto, poi, l’analisi dei misteri di Cristo si concentrano sui seguenti episodi: il mistero di Cristo della stirpe di Adamo, il mistero della vergine Madre (santificazione, verginità e matrimonio di Maria, con le rispettive ragioni di convenienza), l’annunciazione, la concezione di cristo, la natività, la circoncisione, il battesimo, la passione e morte, la discesa agli inferi, la </w:t>
      </w:r>
      <w:proofErr w:type="spellStart"/>
      <w:r w:rsidR="00BD7839">
        <w:rPr>
          <w:rFonts w:ascii="Times New Roman" w:hAnsi="Times New Roman" w:cs="Times New Roman"/>
        </w:rPr>
        <w:t>risurrezione,l’ascensione</w:t>
      </w:r>
      <w:proofErr w:type="spellEnd"/>
      <w:r w:rsidR="00BD7839">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84825"/>
    <w:multiLevelType w:val="multilevel"/>
    <w:tmpl w:val="E64C71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20F"/>
    <w:rsid w:val="0000597E"/>
    <w:rsid w:val="0001555C"/>
    <w:rsid w:val="0002512B"/>
    <w:rsid w:val="00033966"/>
    <w:rsid w:val="000602ED"/>
    <w:rsid w:val="00080698"/>
    <w:rsid w:val="000808E9"/>
    <w:rsid w:val="000A13EE"/>
    <w:rsid w:val="000B1645"/>
    <w:rsid w:val="000B3BA3"/>
    <w:rsid w:val="000D7A3B"/>
    <w:rsid w:val="000E5EFA"/>
    <w:rsid w:val="00125418"/>
    <w:rsid w:val="00150F61"/>
    <w:rsid w:val="00156890"/>
    <w:rsid w:val="00167462"/>
    <w:rsid w:val="00177B84"/>
    <w:rsid w:val="00190C7E"/>
    <w:rsid w:val="00191DF2"/>
    <w:rsid w:val="00195833"/>
    <w:rsid w:val="001A1788"/>
    <w:rsid w:val="001A2405"/>
    <w:rsid w:val="001D38B1"/>
    <w:rsid w:val="001E4EDD"/>
    <w:rsid w:val="001E51B7"/>
    <w:rsid w:val="001F72B7"/>
    <w:rsid w:val="0020689E"/>
    <w:rsid w:val="00225896"/>
    <w:rsid w:val="002443C0"/>
    <w:rsid w:val="00261DB7"/>
    <w:rsid w:val="002822AB"/>
    <w:rsid w:val="002B3384"/>
    <w:rsid w:val="002B605E"/>
    <w:rsid w:val="002B72EB"/>
    <w:rsid w:val="0030570D"/>
    <w:rsid w:val="0035256E"/>
    <w:rsid w:val="00391C2C"/>
    <w:rsid w:val="0039744F"/>
    <w:rsid w:val="003A31CB"/>
    <w:rsid w:val="003C709A"/>
    <w:rsid w:val="003E661B"/>
    <w:rsid w:val="003F1FE5"/>
    <w:rsid w:val="004114B4"/>
    <w:rsid w:val="004275F7"/>
    <w:rsid w:val="00440B41"/>
    <w:rsid w:val="00464A3D"/>
    <w:rsid w:val="004776F8"/>
    <w:rsid w:val="004B4F90"/>
    <w:rsid w:val="004F757D"/>
    <w:rsid w:val="00525E78"/>
    <w:rsid w:val="00527B7A"/>
    <w:rsid w:val="005421C2"/>
    <w:rsid w:val="005C01DB"/>
    <w:rsid w:val="005C0876"/>
    <w:rsid w:val="005D620C"/>
    <w:rsid w:val="005E73B4"/>
    <w:rsid w:val="00607BFE"/>
    <w:rsid w:val="0062584D"/>
    <w:rsid w:val="0062615B"/>
    <w:rsid w:val="00657A71"/>
    <w:rsid w:val="00673687"/>
    <w:rsid w:val="00697FD0"/>
    <w:rsid w:val="006B77F9"/>
    <w:rsid w:val="00713498"/>
    <w:rsid w:val="00716458"/>
    <w:rsid w:val="0072081C"/>
    <w:rsid w:val="00747118"/>
    <w:rsid w:val="007755CB"/>
    <w:rsid w:val="007C3030"/>
    <w:rsid w:val="007D7C86"/>
    <w:rsid w:val="007F179E"/>
    <w:rsid w:val="008031F9"/>
    <w:rsid w:val="00862E6A"/>
    <w:rsid w:val="00882C22"/>
    <w:rsid w:val="008C7F4F"/>
    <w:rsid w:val="008E5289"/>
    <w:rsid w:val="008F63D6"/>
    <w:rsid w:val="008F697A"/>
    <w:rsid w:val="008F7C98"/>
    <w:rsid w:val="00944026"/>
    <w:rsid w:val="00952DF5"/>
    <w:rsid w:val="00953870"/>
    <w:rsid w:val="00984348"/>
    <w:rsid w:val="009846A9"/>
    <w:rsid w:val="0099037C"/>
    <w:rsid w:val="009C160E"/>
    <w:rsid w:val="009E023D"/>
    <w:rsid w:val="009E6B7D"/>
    <w:rsid w:val="009F79A3"/>
    <w:rsid w:val="00A75EC0"/>
    <w:rsid w:val="00A77EBD"/>
    <w:rsid w:val="00A8177C"/>
    <w:rsid w:val="00A8610F"/>
    <w:rsid w:val="00A86310"/>
    <w:rsid w:val="00AD62C3"/>
    <w:rsid w:val="00AE3856"/>
    <w:rsid w:val="00B06373"/>
    <w:rsid w:val="00B12272"/>
    <w:rsid w:val="00B235D9"/>
    <w:rsid w:val="00B54A89"/>
    <w:rsid w:val="00BA375F"/>
    <w:rsid w:val="00BC589E"/>
    <w:rsid w:val="00BD7839"/>
    <w:rsid w:val="00BF19DE"/>
    <w:rsid w:val="00C67245"/>
    <w:rsid w:val="00C73A97"/>
    <w:rsid w:val="00C931E8"/>
    <w:rsid w:val="00C96474"/>
    <w:rsid w:val="00CA15F3"/>
    <w:rsid w:val="00CB2CEA"/>
    <w:rsid w:val="00CC240D"/>
    <w:rsid w:val="00CF0051"/>
    <w:rsid w:val="00CF6F12"/>
    <w:rsid w:val="00D0233F"/>
    <w:rsid w:val="00D02A6A"/>
    <w:rsid w:val="00D2120F"/>
    <w:rsid w:val="00D26EA5"/>
    <w:rsid w:val="00D429E9"/>
    <w:rsid w:val="00DB00A7"/>
    <w:rsid w:val="00E02B69"/>
    <w:rsid w:val="00E418AB"/>
    <w:rsid w:val="00E50B83"/>
    <w:rsid w:val="00E5261F"/>
    <w:rsid w:val="00E57FB3"/>
    <w:rsid w:val="00E66C57"/>
    <w:rsid w:val="00EB38EC"/>
    <w:rsid w:val="00EB5F9C"/>
    <w:rsid w:val="00F473E0"/>
    <w:rsid w:val="00F500B5"/>
    <w:rsid w:val="00F76141"/>
    <w:rsid w:val="00F979E7"/>
    <w:rsid w:val="00FA44C3"/>
    <w:rsid w:val="00FA71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2120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120F"/>
    <w:rPr>
      <w:sz w:val="20"/>
      <w:szCs w:val="20"/>
    </w:rPr>
  </w:style>
  <w:style w:type="character" w:styleId="Rimandonotaapidipagina">
    <w:name w:val="footnote reference"/>
    <w:basedOn w:val="Carpredefinitoparagrafo"/>
    <w:uiPriority w:val="99"/>
    <w:semiHidden/>
    <w:unhideWhenUsed/>
    <w:rsid w:val="00D2120F"/>
    <w:rPr>
      <w:vertAlign w:val="superscript"/>
    </w:rPr>
  </w:style>
  <w:style w:type="paragraph" w:styleId="Paragrafoelenco">
    <w:name w:val="List Paragraph"/>
    <w:basedOn w:val="Normale"/>
    <w:uiPriority w:val="34"/>
    <w:qFormat/>
    <w:rsid w:val="0002512B"/>
    <w:pPr>
      <w:ind w:left="720"/>
      <w:contextualSpacing/>
    </w:pPr>
  </w:style>
  <w:style w:type="table" w:styleId="Grigliatabella">
    <w:name w:val="Table Grid"/>
    <w:basedOn w:val="Tabellanormale"/>
    <w:uiPriority w:val="59"/>
    <w:rsid w:val="00A75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2B3384"/>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2120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120F"/>
    <w:rPr>
      <w:sz w:val="20"/>
      <w:szCs w:val="20"/>
    </w:rPr>
  </w:style>
  <w:style w:type="character" w:styleId="Rimandonotaapidipagina">
    <w:name w:val="footnote reference"/>
    <w:basedOn w:val="Carpredefinitoparagrafo"/>
    <w:uiPriority w:val="99"/>
    <w:semiHidden/>
    <w:unhideWhenUsed/>
    <w:rsid w:val="00D2120F"/>
    <w:rPr>
      <w:vertAlign w:val="superscript"/>
    </w:rPr>
  </w:style>
  <w:style w:type="paragraph" w:styleId="Paragrafoelenco">
    <w:name w:val="List Paragraph"/>
    <w:basedOn w:val="Normale"/>
    <w:uiPriority w:val="34"/>
    <w:qFormat/>
    <w:rsid w:val="0002512B"/>
    <w:pPr>
      <w:ind w:left="720"/>
      <w:contextualSpacing/>
    </w:pPr>
  </w:style>
  <w:style w:type="table" w:styleId="Grigliatabella">
    <w:name w:val="Table Grid"/>
    <w:basedOn w:val="Tabellanormale"/>
    <w:uiPriority w:val="59"/>
    <w:rsid w:val="00A75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2B3384"/>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817AA-5996-4422-8AB4-2D5751AC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18</Pages>
  <Words>11002</Words>
  <Characters>62716</Characters>
  <Application>Microsoft Office Word</Application>
  <DocSecurity>0</DocSecurity>
  <Lines>522</Lines>
  <Paragraphs>147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57</cp:revision>
  <dcterms:created xsi:type="dcterms:W3CDTF">2025-10-11T09:00:00Z</dcterms:created>
  <dcterms:modified xsi:type="dcterms:W3CDTF">2025-11-18T14:52:00Z</dcterms:modified>
</cp:coreProperties>
</file>