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CB6" w:rsidRPr="00B84591" w:rsidRDefault="00B84591" w:rsidP="00B84591">
      <w:pPr>
        <w:spacing w:after="0" w:line="240" w:lineRule="auto"/>
        <w:jc w:val="center"/>
        <w:rPr>
          <w:rFonts w:ascii="Times New Roman" w:hAnsi="Times New Roman" w:cs="Times New Roman"/>
          <w:sz w:val="28"/>
          <w:szCs w:val="28"/>
        </w:rPr>
      </w:pPr>
      <w:r w:rsidRPr="00B84591">
        <w:rPr>
          <w:rFonts w:ascii="Times New Roman" w:hAnsi="Times New Roman" w:cs="Times New Roman"/>
          <w:b/>
          <w:i/>
          <w:sz w:val="28"/>
          <w:szCs w:val="28"/>
        </w:rPr>
        <w:t xml:space="preserve">La verità </w:t>
      </w:r>
      <w:r>
        <w:rPr>
          <w:rFonts w:ascii="Times New Roman" w:hAnsi="Times New Roman" w:cs="Times New Roman"/>
          <w:b/>
          <w:i/>
          <w:sz w:val="28"/>
          <w:szCs w:val="28"/>
        </w:rPr>
        <w:t xml:space="preserve">del </w:t>
      </w:r>
      <w:r w:rsidRPr="00B84591">
        <w:rPr>
          <w:rFonts w:ascii="Times New Roman" w:hAnsi="Times New Roman" w:cs="Times New Roman"/>
          <w:b/>
          <w:i/>
          <w:sz w:val="28"/>
          <w:szCs w:val="28"/>
        </w:rPr>
        <w:t>dogma tra immutabilità dei concetti e sviluppo dogmatico</w:t>
      </w:r>
    </w:p>
    <w:p w:rsidR="00931873" w:rsidRDefault="00931873" w:rsidP="00931873">
      <w:pPr>
        <w:spacing w:after="0" w:line="240" w:lineRule="auto"/>
        <w:jc w:val="both"/>
        <w:rPr>
          <w:rFonts w:ascii="Times New Roman" w:hAnsi="Times New Roman" w:cs="Times New Roman"/>
          <w:sz w:val="24"/>
          <w:szCs w:val="24"/>
        </w:rPr>
      </w:pPr>
    </w:p>
    <w:p w:rsidR="00707B3C" w:rsidRPr="00016025" w:rsidRDefault="00BF50A5" w:rsidP="00B56146">
      <w:pPr>
        <w:spacing w:after="0" w:line="240" w:lineRule="auto"/>
        <w:jc w:val="center"/>
        <w:rPr>
          <w:rFonts w:ascii="Times New Roman" w:hAnsi="Times New Roman" w:cs="Times New Roman"/>
          <w:b/>
          <w:i/>
          <w:sz w:val="28"/>
          <w:szCs w:val="28"/>
        </w:rPr>
      </w:pPr>
      <w:r w:rsidRPr="00016025">
        <w:rPr>
          <w:rFonts w:ascii="Times New Roman" w:hAnsi="Times New Roman" w:cs="Times New Roman"/>
          <w:b/>
          <w:i/>
          <w:sz w:val="28"/>
          <w:szCs w:val="28"/>
        </w:rPr>
        <w:t xml:space="preserve">Verità e concetti: la </w:t>
      </w:r>
      <w:proofErr w:type="spellStart"/>
      <w:r w:rsidRPr="00016025">
        <w:rPr>
          <w:rFonts w:ascii="Times New Roman" w:hAnsi="Times New Roman" w:cs="Times New Roman"/>
          <w:b/>
          <w:i/>
          <w:sz w:val="28"/>
          <w:szCs w:val="28"/>
        </w:rPr>
        <w:t>concettualità</w:t>
      </w:r>
      <w:proofErr w:type="spellEnd"/>
      <w:r w:rsidRPr="00016025">
        <w:rPr>
          <w:rFonts w:ascii="Times New Roman" w:hAnsi="Times New Roman" w:cs="Times New Roman"/>
          <w:b/>
          <w:i/>
          <w:sz w:val="28"/>
          <w:szCs w:val="28"/>
        </w:rPr>
        <w:t xml:space="preserve"> dogmatica</w:t>
      </w:r>
      <w:r w:rsidR="00B56146" w:rsidRPr="00016025">
        <w:rPr>
          <w:rFonts w:ascii="Times New Roman" w:hAnsi="Times New Roman" w:cs="Times New Roman"/>
          <w:b/>
          <w:i/>
          <w:sz w:val="28"/>
          <w:szCs w:val="28"/>
        </w:rPr>
        <w:t xml:space="preserve"> (L. </w:t>
      </w:r>
      <w:proofErr w:type="spellStart"/>
      <w:r w:rsidR="00B56146" w:rsidRPr="00016025">
        <w:rPr>
          <w:rFonts w:ascii="Times New Roman" w:hAnsi="Times New Roman" w:cs="Times New Roman"/>
          <w:b/>
          <w:i/>
          <w:sz w:val="28"/>
          <w:szCs w:val="28"/>
        </w:rPr>
        <w:t>Billot</w:t>
      </w:r>
      <w:proofErr w:type="spellEnd"/>
      <w:r w:rsidR="00B56146" w:rsidRPr="00016025">
        <w:rPr>
          <w:rFonts w:ascii="Times New Roman" w:hAnsi="Times New Roman" w:cs="Times New Roman"/>
          <w:b/>
          <w:i/>
          <w:sz w:val="28"/>
          <w:szCs w:val="28"/>
        </w:rPr>
        <w:t>)</w:t>
      </w:r>
    </w:p>
    <w:p w:rsidR="00707B3C" w:rsidRPr="00016025" w:rsidRDefault="00707B3C" w:rsidP="00931873">
      <w:pPr>
        <w:spacing w:after="0" w:line="240" w:lineRule="auto"/>
        <w:jc w:val="both"/>
        <w:rPr>
          <w:rFonts w:ascii="Times New Roman" w:hAnsi="Times New Roman" w:cs="Times New Roman"/>
          <w:sz w:val="28"/>
          <w:szCs w:val="28"/>
        </w:rPr>
      </w:pPr>
    </w:p>
    <w:p w:rsidR="00914679" w:rsidRPr="00016025" w:rsidRDefault="00914679" w:rsidP="00914679">
      <w:pPr>
        <w:pStyle w:val="Paragrafoelenco"/>
        <w:numPr>
          <w:ilvl w:val="0"/>
          <w:numId w:val="16"/>
        </w:numPr>
        <w:tabs>
          <w:tab w:val="left" w:pos="425"/>
        </w:tabs>
        <w:ind w:left="0" w:firstLine="0"/>
        <w:jc w:val="both"/>
        <w:rPr>
          <w:rFonts w:ascii="Times New Roman" w:hAnsi="Times New Roman" w:cs="Times New Roman"/>
          <w:sz w:val="28"/>
          <w:szCs w:val="28"/>
        </w:rPr>
      </w:pPr>
      <w:r w:rsidRPr="00016025">
        <w:rPr>
          <w:rFonts w:ascii="Times New Roman" w:hAnsi="Times New Roman" w:cs="Times New Roman"/>
          <w:i/>
          <w:spacing w:val="-2"/>
          <w:sz w:val="28"/>
          <w:szCs w:val="28"/>
        </w:rPr>
        <w:t>Il</w:t>
      </w:r>
      <w:r w:rsidRPr="00016025">
        <w:rPr>
          <w:rFonts w:ascii="Times New Roman" w:hAnsi="Times New Roman" w:cs="Times New Roman"/>
          <w:i/>
          <w:spacing w:val="-13"/>
          <w:sz w:val="28"/>
          <w:szCs w:val="28"/>
        </w:rPr>
        <w:t xml:space="preserve"> </w:t>
      </w:r>
      <w:r w:rsidRPr="00016025">
        <w:rPr>
          <w:rFonts w:ascii="Times New Roman" w:hAnsi="Times New Roman" w:cs="Times New Roman"/>
          <w:i/>
          <w:spacing w:val="-2"/>
          <w:sz w:val="28"/>
          <w:szCs w:val="28"/>
        </w:rPr>
        <w:t>concetto</w:t>
      </w:r>
      <w:r w:rsidRPr="00016025">
        <w:rPr>
          <w:rFonts w:ascii="Times New Roman" w:hAnsi="Times New Roman" w:cs="Times New Roman"/>
          <w:i/>
          <w:spacing w:val="-12"/>
          <w:sz w:val="28"/>
          <w:szCs w:val="28"/>
        </w:rPr>
        <w:t xml:space="preserve"> </w:t>
      </w:r>
      <w:r w:rsidRPr="00016025">
        <w:rPr>
          <w:rFonts w:ascii="Times New Roman" w:hAnsi="Times New Roman" w:cs="Times New Roman"/>
          <w:i/>
          <w:spacing w:val="-2"/>
          <w:sz w:val="28"/>
          <w:szCs w:val="28"/>
        </w:rPr>
        <w:t>di</w:t>
      </w:r>
      <w:r w:rsidRPr="00016025">
        <w:rPr>
          <w:rFonts w:ascii="Times New Roman" w:hAnsi="Times New Roman" w:cs="Times New Roman"/>
          <w:i/>
          <w:spacing w:val="-13"/>
          <w:sz w:val="28"/>
          <w:szCs w:val="28"/>
        </w:rPr>
        <w:t xml:space="preserve"> </w:t>
      </w:r>
      <w:r w:rsidRPr="00016025">
        <w:rPr>
          <w:rFonts w:ascii="Times New Roman" w:hAnsi="Times New Roman" w:cs="Times New Roman"/>
          <w:i/>
          <w:spacing w:val="-2"/>
          <w:sz w:val="28"/>
          <w:szCs w:val="28"/>
        </w:rPr>
        <w:t>verità</w:t>
      </w:r>
      <w:r w:rsidRPr="00016025">
        <w:rPr>
          <w:rFonts w:ascii="Times New Roman" w:hAnsi="Times New Roman" w:cs="Times New Roman"/>
          <w:i/>
          <w:spacing w:val="-12"/>
          <w:sz w:val="28"/>
          <w:szCs w:val="28"/>
        </w:rPr>
        <w:t xml:space="preserve"> </w:t>
      </w:r>
      <w:r w:rsidRPr="00016025">
        <w:rPr>
          <w:rFonts w:ascii="Times New Roman" w:hAnsi="Times New Roman" w:cs="Times New Roman"/>
          <w:i/>
          <w:spacing w:val="-2"/>
          <w:sz w:val="28"/>
          <w:szCs w:val="28"/>
        </w:rPr>
        <w:t>come</w:t>
      </w:r>
      <w:r w:rsidRPr="00016025">
        <w:rPr>
          <w:rFonts w:ascii="Times New Roman" w:hAnsi="Times New Roman" w:cs="Times New Roman"/>
          <w:i/>
          <w:spacing w:val="-12"/>
          <w:sz w:val="28"/>
          <w:szCs w:val="28"/>
        </w:rPr>
        <w:t xml:space="preserve"> </w:t>
      </w:r>
      <w:r w:rsidRPr="00016025">
        <w:rPr>
          <w:rFonts w:ascii="Times New Roman" w:hAnsi="Times New Roman" w:cs="Times New Roman"/>
          <w:i/>
          <w:spacing w:val="-2"/>
          <w:sz w:val="28"/>
          <w:szCs w:val="28"/>
        </w:rPr>
        <w:t>"</w:t>
      </w:r>
      <w:proofErr w:type="spellStart"/>
      <w:r w:rsidRPr="00016025">
        <w:rPr>
          <w:rFonts w:ascii="Times New Roman" w:hAnsi="Times New Roman" w:cs="Times New Roman"/>
          <w:i/>
          <w:spacing w:val="-2"/>
          <w:sz w:val="28"/>
          <w:szCs w:val="28"/>
        </w:rPr>
        <w:t>adaequatio</w:t>
      </w:r>
      <w:proofErr w:type="spellEnd"/>
      <w:r w:rsidRPr="00016025">
        <w:rPr>
          <w:rFonts w:ascii="Times New Roman" w:hAnsi="Times New Roman" w:cs="Times New Roman"/>
          <w:i/>
          <w:spacing w:val="-2"/>
          <w:sz w:val="28"/>
          <w:szCs w:val="28"/>
        </w:rPr>
        <w:t>"</w:t>
      </w:r>
      <w:r w:rsidR="007C5C57" w:rsidRPr="00016025">
        <w:rPr>
          <w:rStyle w:val="Rimandonotaapidipagina"/>
          <w:rFonts w:ascii="Times New Roman" w:hAnsi="Times New Roman" w:cs="Times New Roman"/>
          <w:i/>
          <w:spacing w:val="-2"/>
          <w:sz w:val="28"/>
          <w:szCs w:val="28"/>
        </w:rPr>
        <w:footnoteReference w:id="1"/>
      </w:r>
      <w:r w:rsidRPr="00016025">
        <w:rPr>
          <w:rFonts w:ascii="Times New Roman" w:hAnsi="Times New Roman" w:cs="Times New Roman"/>
          <w:i/>
          <w:spacing w:val="-2"/>
          <w:sz w:val="28"/>
          <w:szCs w:val="28"/>
        </w:rPr>
        <w:t>.</w:t>
      </w:r>
      <w:r w:rsidRPr="00016025">
        <w:rPr>
          <w:rFonts w:ascii="Times New Roman" w:hAnsi="Times New Roman" w:cs="Times New Roman"/>
          <w:i/>
          <w:spacing w:val="-13"/>
          <w:sz w:val="28"/>
          <w:szCs w:val="28"/>
        </w:rPr>
        <w:t xml:space="preserve"> </w:t>
      </w:r>
      <w:r w:rsidRPr="00016025">
        <w:rPr>
          <w:rFonts w:ascii="Times New Roman" w:hAnsi="Times New Roman" w:cs="Times New Roman"/>
          <w:spacing w:val="-2"/>
          <w:sz w:val="28"/>
          <w:szCs w:val="28"/>
        </w:rPr>
        <w:t>Poiché</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ogni</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cosa</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è</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vera</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in</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quanto</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possiede</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forma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propria</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della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 xml:space="preserve">sua </w:t>
      </w:r>
      <w:r w:rsidRPr="00016025">
        <w:rPr>
          <w:rFonts w:ascii="Times New Roman" w:hAnsi="Times New Roman" w:cs="Times New Roman"/>
          <w:sz w:val="28"/>
          <w:szCs w:val="28"/>
        </w:rPr>
        <w:t>natura,</w:t>
      </w:r>
      <w:r w:rsidRPr="00016025">
        <w:rPr>
          <w:rFonts w:ascii="Times New Roman" w:hAnsi="Times New Roman" w:cs="Times New Roman"/>
          <w:spacing w:val="-9"/>
          <w:sz w:val="28"/>
          <w:szCs w:val="28"/>
        </w:rPr>
        <w:t xml:space="preserve"> </w:t>
      </w:r>
      <w:r w:rsidRPr="00016025">
        <w:rPr>
          <w:rFonts w:ascii="Times New Roman" w:hAnsi="Times New Roman" w:cs="Times New Roman"/>
          <w:sz w:val="28"/>
          <w:szCs w:val="28"/>
        </w:rPr>
        <w:t>l'intelletto</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che</w:t>
      </w:r>
      <w:r w:rsidRPr="00016025">
        <w:rPr>
          <w:rFonts w:ascii="Times New Roman" w:hAnsi="Times New Roman" w:cs="Times New Roman"/>
          <w:spacing w:val="-11"/>
          <w:sz w:val="28"/>
          <w:szCs w:val="28"/>
        </w:rPr>
        <w:t xml:space="preserve"> </w:t>
      </w:r>
      <w:r w:rsidRPr="00016025">
        <w:rPr>
          <w:rFonts w:ascii="Times New Roman" w:hAnsi="Times New Roman" w:cs="Times New Roman"/>
          <w:sz w:val="28"/>
          <w:szCs w:val="28"/>
        </w:rPr>
        <w:t>conosce,</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è</w:t>
      </w:r>
      <w:r w:rsidRPr="00016025">
        <w:rPr>
          <w:rFonts w:ascii="Times New Roman" w:hAnsi="Times New Roman" w:cs="Times New Roman"/>
          <w:spacing w:val="-8"/>
          <w:sz w:val="28"/>
          <w:szCs w:val="28"/>
        </w:rPr>
        <w:t xml:space="preserve"> </w:t>
      </w:r>
      <w:r w:rsidRPr="00016025">
        <w:rPr>
          <w:rFonts w:ascii="Times New Roman" w:hAnsi="Times New Roman" w:cs="Times New Roman"/>
          <w:sz w:val="28"/>
          <w:szCs w:val="28"/>
        </w:rPr>
        <w:t>vero</w:t>
      </w:r>
      <w:r w:rsidRPr="00016025">
        <w:rPr>
          <w:rFonts w:ascii="Times New Roman" w:hAnsi="Times New Roman" w:cs="Times New Roman"/>
          <w:spacing w:val="-10"/>
          <w:sz w:val="28"/>
          <w:szCs w:val="28"/>
        </w:rPr>
        <w:t xml:space="preserve"> </w:t>
      </w:r>
      <w:r w:rsidRPr="00016025">
        <w:rPr>
          <w:rFonts w:ascii="Times New Roman" w:hAnsi="Times New Roman" w:cs="Times New Roman"/>
          <w:sz w:val="28"/>
          <w:szCs w:val="28"/>
        </w:rPr>
        <w:t>se</w:t>
      </w:r>
      <w:r w:rsidRPr="00016025">
        <w:rPr>
          <w:rFonts w:ascii="Times New Roman" w:hAnsi="Times New Roman" w:cs="Times New Roman"/>
          <w:spacing w:val="-8"/>
          <w:sz w:val="28"/>
          <w:szCs w:val="28"/>
        </w:rPr>
        <w:t xml:space="preserve"> </w:t>
      </w:r>
      <w:r w:rsidRPr="00016025">
        <w:rPr>
          <w:rFonts w:ascii="Times New Roman" w:hAnsi="Times New Roman" w:cs="Times New Roman"/>
          <w:sz w:val="28"/>
          <w:szCs w:val="28"/>
        </w:rPr>
        <w:t>possiede</w:t>
      </w:r>
      <w:r w:rsidRPr="00016025">
        <w:rPr>
          <w:rFonts w:ascii="Times New Roman" w:hAnsi="Times New Roman" w:cs="Times New Roman"/>
          <w:spacing w:val="-2"/>
          <w:sz w:val="28"/>
          <w:szCs w:val="28"/>
        </w:rPr>
        <w:t xml:space="preserve"> </w:t>
      </w:r>
      <w:r w:rsidRPr="00016025">
        <w:rPr>
          <w:rFonts w:ascii="Times New Roman" w:hAnsi="Times New Roman" w:cs="Times New Roman"/>
          <w:sz w:val="28"/>
          <w:szCs w:val="28"/>
        </w:rPr>
        <w:t>la</w:t>
      </w:r>
      <w:r w:rsidRPr="00016025">
        <w:rPr>
          <w:rFonts w:ascii="Times New Roman" w:hAnsi="Times New Roman" w:cs="Times New Roman"/>
          <w:spacing w:val="-11"/>
          <w:sz w:val="28"/>
          <w:szCs w:val="28"/>
        </w:rPr>
        <w:t xml:space="preserve"> </w:t>
      </w:r>
      <w:r w:rsidRPr="00016025">
        <w:rPr>
          <w:rFonts w:ascii="Times New Roman" w:hAnsi="Times New Roman" w:cs="Times New Roman"/>
          <w:sz w:val="28"/>
          <w:szCs w:val="28"/>
        </w:rPr>
        <w:t>similitudine della</w:t>
      </w:r>
      <w:r w:rsidRPr="00016025">
        <w:rPr>
          <w:rFonts w:ascii="Times New Roman" w:hAnsi="Times New Roman" w:cs="Times New Roman"/>
          <w:spacing w:val="-3"/>
          <w:sz w:val="28"/>
          <w:szCs w:val="28"/>
        </w:rPr>
        <w:t xml:space="preserve"> </w:t>
      </w:r>
      <w:r w:rsidRPr="00016025">
        <w:rPr>
          <w:rFonts w:ascii="Times New Roman" w:hAnsi="Times New Roman" w:cs="Times New Roman"/>
          <w:sz w:val="28"/>
          <w:szCs w:val="28"/>
        </w:rPr>
        <w:t>cosa</w:t>
      </w:r>
      <w:r w:rsidRPr="00016025">
        <w:rPr>
          <w:rFonts w:ascii="Times New Roman" w:hAnsi="Times New Roman" w:cs="Times New Roman"/>
          <w:spacing w:val="-4"/>
          <w:sz w:val="28"/>
          <w:szCs w:val="28"/>
        </w:rPr>
        <w:t xml:space="preserve"> </w:t>
      </w:r>
      <w:r w:rsidRPr="00016025">
        <w:rPr>
          <w:rFonts w:ascii="Times New Roman" w:hAnsi="Times New Roman" w:cs="Times New Roman"/>
          <w:sz w:val="28"/>
          <w:szCs w:val="28"/>
        </w:rPr>
        <w:t>conosciuta, che</w:t>
      </w:r>
      <w:r w:rsidRPr="00016025">
        <w:rPr>
          <w:rFonts w:ascii="Times New Roman" w:hAnsi="Times New Roman" w:cs="Times New Roman"/>
          <w:spacing w:val="-9"/>
          <w:sz w:val="28"/>
          <w:szCs w:val="28"/>
        </w:rPr>
        <w:t xml:space="preserve"> </w:t>
      </w:r>
      <w:r w:rsidRPr="00016025">
        <w:rPr>
          <w:rFonts w:ascii="Times New Roman" w:hAnsi="Times New Roman" w:cs="Times New Roman"/>
          <w:sz w:val="28"/>
          <w:szCs w:val="28"/>
        </w:rPr>
        <w:t>è</w:t>
      </w:r>
      <w:r w:rsidRPr="00016025">
        <w:rPr>
          <w:rFonts w:ascii="Times New Roman" w:hAnsi="Times New Roman" w:cs="Times New Roman"/>
          <w:spacing w:val="-11"/>
          <w:sz w:val="28"/>
          <w:szCs w:val="28"/>
        </w:rPr>
        <w:t xml:space="preserve"> </w:t>
      </w:r>
      <w:r w:rsidRPr="00016025">
        <w:rPr>
          <w:rFonts w:ascii="Times New Roman" w:hAnsi="Times New Roman" w:cs="Times New Roman"/>
          <w:sz w:val="28"/>
          <w:szCs w:val="28"/>
        </w:rPr>
        <w:t>la</w:t>
      </w:r>
      <w:r w:rsidRPr="00016025">
        <w:rPr>
          <w:rFonts w:ascii="Times New Roman" w:hAnsi="Times New Roman" w:cs="Times New Roman"/>
          <w:spacing w:val="-5"/>
          <w:sz w:val="28"/>
          <w:szCs w:val="28"/>
        </w:rPr>
        <w:t xml:space="preserve"> </w:t>
      </w:r>
      <w:r w:rsidRPr="00016025">
        <w:rPr>
          <w:rFonts w:ascii="Times New Roman" w:hAnsi="Times New Roman" w:cs="Times New Roman"/>
          <w:sz w:val="28"/>
          <w:szCs w:val="28"/>
        </w:rPr>
        <w:t xml:space="preserve">forma propria </w:t>
      </w:r>
      <w:r w:rsidRPr="00016025">
        <w:rPr>
          <w:rFonts w:ascii="Times New Roman" w:hAnsi="Times New Roman" w:cs="Times New Roman"/>
          <w:spacing w:val="-4"/>
          <w:sz w:val="28"/>
          <w:szCs w:val="28"/>
        </w:rPr>
        <w:t>dell'intelletto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in</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quanto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conoscente.</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Per</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questo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la</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verità</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è</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definita</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come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conformità</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4"/>
          <w:sz w:val="28"/>
          <w:szCs w:val="28"/>
        </w:rPr>
        <w:t>de</w:t>
      </w:r>
      <w:r w:rsidR="007C5C57" w:rsidRPr="00016025">
        <w:rPr>
          <w:rFonts w:ascii="Times New Roman" w:hAnsi="Times New Roman" w:cs="Times New Roman"/>
          <w:spacing w:val="-4"/>
          <w:sz w:val="28"/>
          <w:szCs w:val="28"/>
        </w:rPr>
        <w:t>ll</w:t>
      </w:r>
      <w:r w:rsidRPr="00016025">
        <w:rPr>
          <w:rFonts w:ascii="Times New Roman" w:hAnsi="Times New Roman" w:cs="Times New Roman"/>
          <w:spacing w:val="-4"/>
          <w:sz w:val="28"/>
          <w:szCs w:val="28"/>
        </w:rPr>
        <w:t>'intelletto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e</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della</w:t>
      </w:r>
      <w:r w:rsidRPr="00016025">
        <w:rPr>
          <w:rFonts w:ascii="Times New Roman" w:hAnsi="Times New Roman" w:cs="Times New Roman"/>
          <w:sz w:val="28"/>
          <w:szCs w:val="28"/>
        </w:rPr>
        <w:t xml:space="preserve"> </w:t>
      </w:r>
      <w:r w:rsidRPr="00016025">
        <w:rPr>
          <w:rFonts w:ascii="Times New Roman" w:hAnsi="Times New Roman" w:cs="Times New Roman"/>
          <w:spacing w:val="-4"/>
          <w:sz w:val="28"/>
          <w:szCs w:val="28"/>
        </w:rPr>
        <w:t>realtà.</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 xml:space="preserve">Se </w:t>
      </w:r>
      <w:r w:rsidRPr="00016025">
        <w:rPr>
          <w:rFonts w:ascii="Times New Roman" w:hAnsi="Times New Roman" w:cs="Times New Roman"/>
          <w:sz w:val="28"/>
          <w:szCs w:val="28"/>
        </w:rPr>
        <w:t>la</w:t>
      </w:r>
      <w:r w:rsidRPr="00016025">
        <w:rPr>
          <w:rFonts w:ascii="Times New Roman" w:hAnsi="Times New Roman" w:cs="Times New Roman"/>
          <w:spacing w:val="-9"/>
          <w:sz w:val="28"/>
          <w:szCs w:val="28"/>
        </w:rPr>
        <w:t xml:space="preserve"> </w:t>
      </w:r>
      <w:r w:rsidRPr="00016025">
        <w:rPr>
          <w:rFonts w:ascii="Times New Roman" w:hAnsi="Times New Roman" w:cs="Times New Roman"/>
          <w:sz w:val="28"/>
          <w:szCs w:val="28"/>
        </w:rPr>
        <w:t>"notizia"</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è</w:t>
      </w:r>
      <w:r w:rsidRPr="00016025">
        <w:rPr>
          <w:rFonts w:ascii="Times New Roman" w:hAnsi="Times New Roman" w:cs="Times New Roman"/>
          <w:spacing w:val="-10"/>
          <w:sz w:val="28"/>
          <w:szCs w:val="28"/>
        </w:rPr>
        <w:t xml:space="preserve"> </w:t>
      </w:r>
      <w:r w:rsidRPr="00016025">
        <w:rPr>
          <w:rFonts w:ascii="Times New Roman" w:hAnsi="Times New Roman" w:cs="Times New Roman"/>
          <w:sz w:val="28"/>
          <w:szCs w:val="28"/>
        </w:rPr>
        <w:t>per</w:t>
      </w:r>
      <w:r w:rsidRPr="00016025">
        <w:rPr>
          <w:rFonts w:ascii="Times New Roman" w:hAnsi="Times New Roman" w:cs="Times New Roman"/>
          <w:spacing w:val="-9"/>
          <w:sz w:val="28"/>
          <w:szCs w:val="28"/>
        </w:rPr>
        <w:t xml:space="preserve"> </w:t>
      </w:r>
      <w:r w:rsidRPr="00016025">
        <w:rPr>
          <w:rFonts w:ascii="Times New Roman" w:hAnsi="Times New Roman" w:cs="Times New Roman"/>
          <w:sz w:val="28"/>
          <w:szCs w:val="28"/>
        </w:rPr>
        <w:t>definizione</w:t>
      </w:r>
      <w:r w:rsidRPr="00016025">
        <w:rPr>
          <w:rFonts w:ascii="Times New Roman" w:hAnsi="Times New Roman" w:cs="Times New Roman"/>
          <w:spacing w:val="-3"/>
          <w:sz w:val="28"/>
          <w:szCs w:val="28"/>
        </w:rPr>
        <w:t xml:space="preserve"> </w:t>
      </w:r>
      <w:r w:rsidRPr="00016025">
        <w:rPr>
          <w:rFonts w:ascii="Times New Roman" w:hAnsi="Times New Roman" w:cs="Times New Roman"/>
          <w:sz w:val="28"/>
          <w:szCs w:val="28"/>
        </w:rPr>
        <w:t>la</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rappresentazione</w:t>
      </w:r>
      <w:r w:rsidRPr="00016025">
        <w:rPr>
          <w:rFonts w:ascii="Times New Roman" w:hAnsi="Times New Roman" w:cs="Times New Roman"/>
          <w:spacing w:val="-10"/>
          <w:sz w:val="28"/>
          <w:szCs w:val="28"/>
        </w:rPr>
        <w:t xml:space="preserve"> </w:t>
      </w:r>
      <w:r w:rsidRPr="00016025">
        <w:rPr>
          <w:rFonts w:ascii="Times New Roman" w:hAnsi="Times New Roman" w:cs="Times New Roman"/>
          <w:sz w:val="28"/>
          <w:szCs w:val="28"/>
        </w:rPr>
        <w:t>dell'oggetto esistente</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nell'intelletto,</w:t>
      </w:r>
      <w:r w:rsidRPr="00016025">
        <w:rPr>
          <w:rFonts w:ascii="Times New Roman" w:hAnsi="Times New Roman" w:cs="Times New Roman"/>
          <w:spacing w:val="-10"/>
          <w:sz w:val="28"/>
          <w:szCs w:val="28"/>
        </w:rPr>
        <w:t xml:space="preserve"> </w:t>
      </w:r>
      <w:r w:rsidRPr="00016025">
        <w:rPr>
          <w:rFonts w:ascii="Times New Roman" w:hAnsi="Times New Roman" w:cs="Times New Roman"/>
          <w:sz w:val="28"/>
          <w:szCs w:val="28"/>
        </w:rPr>
        <w:t>ne</w:t>
      </w:r>
      <w:r w:rsidRPr="00016025">
        <w:rPr>
          <w:rFonts w:ascii="Times New Roman" w:hAnsi="Times New Roman" w:cs="Times New Roman"/>
          <w:spacing w:val="-9"/>
          <w:sz w:val="28"/>
          <w:szCs w:val="28"/>
        </w:rPr>
        <w:t xml:space="preserve"> </w:t>
      </w:r>
      <w:r w:rsidRPr="00016025">
        <w:rPr>
          <w:rFonts w:ascii="Times New Roman" w:hAnsi="Times New Roman" w:cs="Times New Roman"/>
          <w:sz w:val="28"/>
          <w:szCs w:val="28"/>
        </w:rPr>
        <w:t>segue</w:t>
      </w:r>
      <w:r w:rsidRPr="00016025">
        <w:rPr>
          <w:rFonts w:ascii="Times New Roman" w:hAnsi="Times New Roman" w:cs="Times New Roman"/>
          <w:spacing w:val="-10"/>
          <w:sz w:val="28"/>
          <w:szCs w:val="28"/>
        </w:rPr>
        <w:t xml:space="preserve"> </w:t>
      </w:r>
      <w:r w:rsidRPr="00016025">
        <w:rPr>
          <w:rFonts w:ascii="Times New Roman" w:hAnsi="Times New Roman" w:cs="Times New Roman"/>
          <w:sz w:val="28"/>
          <w:szCs w:val="28"/>
        </w:rPr>
        <w:t>che</w:t>
      </w:r>
      <w:r w:rsidRPr="00016025">
        <w:rPr>
          <w:rFonts w:ascii="Times New Roman" w:hAnsi="Times New Roman" w:cs="Times New Roman"/>
          <w:spacing w:val="-9"/>
          <w:sz w:val="28"/>
          <w:szCs w:val="28"/>
        </w:rPr>
        <w:t xml:space="preserve"> </w:t>
      </w:r>
      <w:r w:rsidRPr="00016025">
        <w:rPr>
          <w:rFonts w:ascii="Times New Roman" w:hAnsi="Times New Roman" w:cs="Times New Roman"/>
          <w:sz w:val="28"/>
          <w:szCs w:val="28"/>
        </w:rPr>
        <w:t>la</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verità,</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 xml:space="preserve">in </w:t>
      </w:r>
      <w:r w:rsidRPr="00016025">
        <w:rPr>
          <w:rFonts w:ascii="Times New Roman" w:hAnsi="Times New Roman" w:cs="Times New Roman"/>
          <w:spacing w:val="-2"/>
          <w:sz w:val="28"/>
          <w:szCs w:val="28"/>
        </w:rPr>
        <w:t>quanto</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perfezione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propria</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della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2"/>
          <w:sz w:val="28"/>
          <w:szCs w:val="28"/>
        </w:rPr>
        <w:t>notizia,</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consiste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nella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sua</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conformità con</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l'oggetto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stesso.</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conformità non</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 xml:space="preserve">va </w:t>
      </w:r>
      <w:r w:rsidRPr="00016025">
        <w:rPr>
          <w:rFonts w:ascii="Times New Roman" w:hAnsi="Times New Roman" w:cs="Times New Roman"/>
          <w:w w:val="90"/>
          <w:sz w:val="28"/>
          <w:szCs w:val="28"/>
        </w:rPr>
        <w:t>cercata ne</w:t>
      </w:r>
      <w:r w:rsidR="007C5C57" w:rsidRPr="00016025">
        <w:rPr>
          <w:rFonts w:ascii="Times New Roman" w:hAnsi="Times New Roman" w:cs="Times New Roman"/>
          <w:w w:val="90"/>
          <w:sz w:val="28"/>
          <w:szCs w:val="28"/>
        </w:rPr>
        <w:t>ll</w:t>
      </w:r>
      <w:r w:rsidRPr="00016025">
        <w:rPr>
          <w:rFonts w:ascii="Times New Roman" w:hAnsi="Times New Roman" w:cs="Times New Roman"/>
          <w:w w:val="90"/>
          <w:sz w:val="28"/>
          <w:szCs w:val="28"/>
        </w:rPr>
        <w:t>'entità dell'atto cognitivo in confronto all'entità della cosa esistente fuori dal1'inte1letto,</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 xml:space="preserve">ma va cercata nel </w:t>
      </w:r>
      <w:r w:rsidRPr="00016025">
        <w:rPr>
          <w:rFonts w:ascii="Times New Roman" w:hAnsi="Times New Roman" w:cs="Times New Roman"/>
          <w:sz w:val="28"/>
          <w:szCs w:val="28"/>
        </w:rPr>
        <w:t>fatto che</w:t>
      </w:r>
      <w:r w:rsidRPr="00016025">
        <w:rPr>
          <w:rFonts w:ascii="Times New Roman" w:hAnsi="Times New Roman" w:cs="Times New Roman"/>
          <w:spacing w:val="-2"/>
          <w:sz w:val="28"/>
          <w:szCs w:val="28"/>
        </w:rPr>
        <w:t xml:space="preserve"> </w:t>
      </w:r>
      <w:r w:rsidRPr="00016025">
        <w:rPr>
          <w:rFonts w:ascii="Times New Roman" w:hAnsi="Times New Roman" w:cs="Times New Roman"/>
          <w:sz w:val="28"/>
          <w:szCs w:val="28"/>
        </w:rPr>
        <w:t xml:space="preserve">l'oggetto </w:t>
      </w:r>
      <w:r w:rsidR="007C5C57" w:rsidRPr="00016025">
        <w:rPr>
          <w:rFonts w:ascii="Times New Roman" w:hAnsi="Times New Roman" w:cs="Times New Roman"/>
          <w:sz w:val="28"/>
          <w:szCs w:val="28"/>
        </w:rPr>
        <w:t>è</w:t>
      </w:r>
      <w:r w:rsidRPr="00016025">
        <w:rPr>
          <w:rFonts w:ascii="Times New Roman" w:hAnsi="Times New Roman" w:cs="Times New Roman"/>
          <w:sz w:val="28"/>
          <w:szCs w:val="28"/>
        </w:rPr>
        <w:t xml:space="preserve"> realmente costituito,</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come l'intelletto l'apprende e</w:t>
      </w:r>
      <w:r w:rsidRPr="00016025">
        <w:rPr>
          <w:rFonts w:ascii="Times New Roman" w:hAnsi="Times New Roman" w:cs="Times New Roman"/>
          <w:spacing w:val="-2"/>
          <w:sz w:val="28"/>
          <w:szCs w:val="28"/>
        </w:rPr>
        <w:t xml:space="preserve"> </w:t>
      </w:r>
      <w:r w:rsidRPr="00016025">
        <w:rPr>
          <w:rFonts w:ascii="Times New Roman" w:hAnsi="Times New Roman" w:cs="Times New Roman"/>
          <w:sz w:val="28"/>
          <w:szCs w:val="28"/>
        </w:rPr>
        <w:t>dice che è</w:t>
      </w:r>
      <w:r w:rsidRPr="00016025">
        <w:rPr>
          <w:rFonts w:ascii="Times New Roman" w:hAnsi="Times New Roman" w:cs="Times New Roman"/>
          <w:spacing w:val="-3"/>
          <w:sz w:val="28"/>
          <w:szCs w:val="28"/>
        </w:rPr>
        <w:t xml:space="preserve"> </w:t>
      </w:r>
      <w:r w:rsidRPr="00016025">
        <w:rPr>
          <w:rFonts w:ascii="Times New Roman" w:hAnsi="Times New Roman" w:cs="Times New Roman"/>
          <w:sz w:val="28"/>
          <w:szCs w:val="28"/>
        </w:rPr>
        <w:t xml:space="preserve">costituito. Ma perché </w:t>
      </w:r>
      <w:r w:rsidRPr="00016025">
        <w:rPr>
          <w:rFonts w:ascii="Times New Roman" w:hAnsi="Times New Roman" w:cs="Times New Roman"/>
          <w:spacing w:val="-4"/>
          <w:sz w:val="28"/>
          <w:szCs w:val="28"/>
        </w:rPr>
        <w:t>l'intelletto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dica</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qualcosa della reale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costituzione di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un oggetto,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è</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necessario che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si</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riferisca</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4"/>
          <w:sz w:val="28"/>
          <w:szCs w:val="28"/>
        </w:rPr>
        <w:t>ad</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esso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con</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4"/>
          <w:sz w:val="28"/>
          <w:szCs w:val="28"/>
        </w:rPr>
        <w:t>un</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atto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 xml:space="preserve">suo, </w:t>
      </w:r>
      <w:r w:rsidRPr="00016025">
        <w:rPr>
          <w:rFonts w:ascii="Times New Roman" w:hAnsi="Times New Roman" w:cs="Times New Roman"/>
          <w:sz w:val="28"/>
          <w:szCs w:val="28"/>
        </w:rPr>
        <w:t>cosa</w:t>
      </w:r>
      <w:r w:rsidRPr="00016025">
        <w:rPr>
          <w:rFonts w:ascii="Times New Roman" w:hAnsi="Times New Roman" w:cs="Times New Roman"/>
          <w:spacing w:val="-3"/>
          <w:sz w:val="28"/>
          <w:szCs w:val="28"/>
        </w:rPr>
        <w:t xml:space="preserve"> </w:t>
      </w:r>
      <w:r w:rsidRPr="00016025">
        <w:rPr>
          <w:rFonts w:ascii="Times New Roman" w:hAnsi="Times New Roman" w:cs="Times New Roman"/>
          <w:sz w:val="28"/>
          <w:szCs w:val="28"/>
        </w:rPr>
        <w:t>che</w:t>
      </w:r>
      <w:r w:rsidRPr="00016025">
        <w:rPr>
          <w:rFonts w:ascii="Times New Roman" w:hAnsi="Times New Roman" w:cs="Times New Roman"/>
          <w:spacing w:val="-5"/>
          <w:sz w:val="28"/>
          <w:szCs w:val="28"/>
        </w:rPr>
        <w:t xml:space="preserve"> </w:t>
      </w:r>
      <w:r w:rsidRPr="00016025">
        <w:rPr>
          <w:rFonts w:ascii="Times New Roman" w:hAnsi="Times New Roman" w:cs="Times New Roman"/>
          <w:sz w:val="28"/>
          <w:szCs w:val="28"/>
        </w:rPr>
        <w:t>non</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fa</w:t>
      </w:r>
      <w:r w:rsidRPr="00016025">
        <w:rPr>
          <w:rFonts w:ascii="Times New Roman" w:hAnsi="Times New Roman" w:cs="Times New Roman"/>
          <w:spacing w:val="-3"/>
          <w:sz w:val="28"/>
          <w:szCs w:val="28"/>
        </w:rPr>
        <w:t xml:space="preserve"> </w:t>
      </w:r>
      <w:r w:rsidRPr="00016025">
        <w:rPr>
          <w:rFonts w:ascii="Times New Roman" w:hAnsi="Times New Roman" w:cs="Times New Roman"/>
          <w:sz w:val="28"/>
          <w:szCs w:val="28"/>
        </w:rPr>
        <w:t>nella</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semplice</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apprensione, ma</w:t>
      </w:r>
      <w:r w:rsidRPr="00016025">
        <w:rPr>
          <w:rFonts w:ascii="Times New Roman" w:hAnsi="Times New Roman" w:cs="Times New Roman"/>
          <w:spacing w:val="-5"/>
          <w:sz w:val="28"/>
          <w:szCs w:val="28"/>
        </w:rPr>
        <w:t xml:space="preserve"> </w:t>
      </w:r>
      <w:r w:rsidRPr="00016025">
        <w:rPr>
          <w:rFonts w:ascii="Times New Roman" w:hAnsi="Times New Roman" w:cs="Times New Roman"/>
          <w:sz w:val="28"/>
          <w:szCs w:val="28"/>
        </w:rPr>
        <w:t>nel</w:t>
      </w:r>
      <w:r w:rsidRPr="00016025">
        <w:rPr>
          <w:rFonts w:ascii="Times New Roman" w:hAnsi="Times New Roman" w:cs="Times New Roman"/>
          <w:spacing w:val="-10"/>
          <w:sz w:val="28"/>
          <w:szCs w:val="28"/>
        </w:rPr>
        <w:t xml:space="preserve"> </w:t>
      </w:r>
      <w:r w:rsidRPr="00016025">
        <w:rPr>
          <w:rFonts w:ascii="Times New Roman" w:hAnsi="Times New Roman" w:cs="Times New Roman"/>
          <w:sz w:val="28"/>
          <w:szCs w:val="28"/>
        </w:rPr>
        <w:t>giudizio,</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che</w:t>
      </w:r>
      <w:r w:rsidRPr="00016025">
        <w:rPr>
          <w:rFonts w:ascii="Times New Roman" w:hAnsi="Times New Roman" w:cs="Times New Roman"/>
          <w:spacing w:val="-14"/>
          <w:sz w:val="28"/>
          <w:szCs w:val="28"/>
        </w:rPr>
        <w:t xml:space="preserve"> </w:t>
      </w:r>
      <w:r w:rsidRPr="00016025">
        <w:rPr>
          <w:rFonts w:ascii="Times New Roman" w:hAnsi="Times New Roman" w:cs="Times New Roman"/>
          <w:sz w:val="28"/>
          <w:szCs w:val="28"/>
        </w:rPr>
        <w:t>si</w:t>
      </w:r>
      <w:r w:rsidRPr="00016025">
        <w:rPr>
          <w:rFonts w:ascii="Times New Roman" w:hAnsi="Times New Roman" w:cs="Times New Roman"/>
          <w:spacing w:val="-11"/>
          <w:sz w:val="28"/>
          <w:szCs w:val="28"/>
        </w:rPr>
        <w:t xml:space="preserve"> </w:t>
      </w:r>
      <w:r w:rsidRPr="00016025">
        <w:rPr>
          <w:rFonts w:ascii="Times New Roman" w:hAnsi="Times New Roman" w:cs="Times New Roman"/>
          <w:sz w:val="28"/>
          <w:szCs w:val="28"/>
        </w:rPr>
        <w:t>esprime</w:t>
      </w:r>
      <w:r w:rsidRPr="00016025">
        <w:rPr>
          <w:rFonts w:ascii="Times New Roman" w:hAnsi="Times New Roman" w:cs="Times New Roman"/>
          <w:spacing w:val="-5"/>
          <w:sz w:val="28"/>
          <w:szCs w:val="28"/>
        </w:rPr>
        <w:t xml:space="preserve"> </w:t>
      </w:r>
      <w:r w:rsidRPr="00016025">
        <w:rPr>
          <w:rFonts w:ascii="Times New Roman" w:hAnsi="Times New Roman" w:cs="Times New Roman"/>
          <w:sz w:val="28"/>
          <w:szCs w:val="28"/>
        </w:rPr>
        <w:t>nella proposizione. Ogni</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 xml:space="preserve">giudizio </w:t>
      </w:r>
      <w:r w:rsidRPr="00016025">
        <w:rPr>
          <w:rFonts w:ascii="Times New Roman" w:hAnsi="Times New Roman" w:cs="Times New Roman"/>
          <w:w w:val="90"/>
          <w:sz w:val="28"/>
          <w:szCs w:val="28"/>
        </w:rPr>
        <w:t>contiene due nozioni, delle quali l'una è</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 xml:space="preserve">assunta come soggetto </w:t>
      </w:r>
      <w:r w:rsidRPr="00016025">
        <w:rPr>
          <w:rFonts w:ascii="Times New Roman" w:hAnsi="Times New Roman" w:cs="Times New Roman"/>
          <w:i/>
          <w:w w:val="90"/>
          <w:sz w:val="28"/>
          <w:szCs w:val="28"/>
        </w:rPr>
        <w:t>(</w:t>
      </w:r>
      <w:proofErr w:type="spellStart"/>
      <w:r w:rsidRPr="00016025">
        <w:rPr>
          <w:rFonts w:ascii="Times New Roman" w:hAnsi="Times New Roman" w:cs="Times New Roman"/>
          <w:i/>
          <w:w w:val="90"/>
          <w:sz w:val="28"/>
          <w:szCs w:val="28"/>
        </w:rPr>
        <w:t>subiectum</w:t>
      </w:r>
      <w:proofErr w:type="spellEnd"/>
      <w:r w:rsidRPr="00016025">
        <w:rPr>
          <w:rFonts w:ascii="Times New Roman" w:hAnsi="Times New Roman" w:cs="Times New Roman"/>
          <w:i/>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suppone in vece della cosa a cui</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 xml:space="preserve">la </w:t>
      </w:r>
      <w:r w:rsidRPr="00016025">
        <w:rPr>
          <w:rFonts w:ascii="Times New Roman" w:hAnsi="Times New Roman" w:cs="Times New Roman"/>
          <w:spacing w:val="-2"/>
          <w:sz w:val="28"/>
          <w:szCs w:val="28"/>
        </w:rPr>
        <w:t>mente</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si</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riferisce,</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l'altra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è</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forma,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viene</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attribuita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al</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soggetto</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e</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di</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esso</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predicata.</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Il</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soggetto,</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suppone</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 xml:space="preserve">la </w:t>
      </w:r>
      <w:r w:rsidRPr="00016025">
        <w:rPr>
          <w:rFonts w:ascii="Times New Roman" w:hAnsi="Times New Roman" w:cs="Times New Roman"/>
          <w:sz w:val="28"/>
          <w:szCs w:val="28"/>
        </w:rPr>
        <w:t>cosa</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al</w:t>
      </w:r>
      <w:r w:rsidRPr="00016025">
        <w:rPr>
          <w:rFonts w:ascii="Times New Roman" w:hAnsi="Times New Roman" w:cs="Times New Roman"/>
          <w:spacing w:val="-12"/>
          <w:sz w:val="28"/>
          <w:szCs w:val="28"/>
        </w:rPr>
        <w:t xml:space="preserve"> </w:t>
      </w:r>
      <w:r w:rsidRPr="00016025">
        <w:rPr>
          <w:rFonts w:ascii="Times New Roman" w:hAnsi="Times New Roman" w:cs="Times New Roman"/>
          <w:sz w:val="28"/>
          <w:szCs w:val="28"/>
        </w:rPr>
        <w:t>di</w:t>
      </w:r>
      <w:r w:rsidRPr="00016025">
        <w:rPr>
          <w:rFonts w:ascii="Times New Roman" w:hAnsi="Times New Roman" w:cs="Times New Roman"/>
          <w:spacing w:val="-15"/>
          <w:sz w:val="28"/>
          <w:szCs w:val="28"/>
        </w:rPr>
        <w:t xml:space="preserve"> </w:t>
      </w:r>
      <w:r w:rsidRPr="00016025">
        <w:rPr>
          <w:rFonts w:ascii="Times New Roman" w:hAnsi="Times New Roman" w:cs="Times New Roman"/>
          <w:sz w:val="28"/>
          <w:szCs w:val="28"/>
        </w:rPr>
        <w:t>fuori</w:t>
      </w:r>
      <w:r w:rsidRPr="00016025">
        <w:rPr>
          <w:rFonts w:ascii="Times New Roman" w:hAnsi="Times New Roman" w:cs="Times New Roman"/>
          <w:spacing w:val="-11"/>
          <w:sz w:val="28"/>
          <w:szCs w:val="28"/>
        </w:rPr>
        <w:t xml:space="preserve"> </w:t>
      </w:r>
      <w:r w:rsidRPr="00016025">
        <w:rPr>
          <w:rFonts w:ascii="Times New Roman" w:hAnsi="Times New Roman" w:cs="Times New Roman"/>
          <w:sz w:val="28"/>
          <w:szCs w:val="28"/>
        </w:rPr>
        <w:t>dell'intelletto,</w:t>
      </w:r>
      <w:r w:rsidRPr="00016025">
        <w:rPr>
          <w:rFonts w:ascii="Times New Roman" w:hAnsi="Times New Roman" w:cs="Times New Roman"/>
          <w:spacing w:val="-15"/>
          <w:sz w:val="28"/>
          <w:szCs w:val="28"/>
        </w:rPr>
        <w:t xml:space="preserve"> </w:t>
      </w:r>
      <w:r w:rsidRPr="00016025">
        <w:rPr>
          <w:rFonts w:ascii="Times New Roman" w:hAnsi="Times New Roman" w:cs="Times New Roman"/>
          <w:sz w:val="28"/>
          <w:szCs w:val="28"/>
        </w:rPr>
        <w:t>enuncia</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sempre</w:t>
      </w:r>
      <w:r w:rsidRPr="00016025">
        <w:rPr>
          <w:rFonts w:ascii="Times New Roman" w:hAnsi="Times New Roman" w:cs="Times New Roman"/>
          <w:spacing w:val="-5"/>
          <w:sz w:val="28"/>
          <w:szCs w:val="28"/>
        </w:rPr>
        <w:t xml:space="preserve"> </w:t>
      </w:r>
      <w:r w:rsidRPr="00016025">
        <w:rPr>
          <w:rFonts w:ascii="Times New Roman" w:hAnsi="Times New Roman" w:cs="Times New Roman"/>
          <w:sz w:val="28"/>
          <w:szCs w:val="28"/>
        </w:rPr>
        <w:t>qualcosa</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di</w:t>
      </w:r>
      <w:r w:rsidRPr="00016025">
        <w:rPr>
          <w:rFonts w:ascii="Times New Roman" w:hAnsi="Times New Roman" w:cs="Times New Roman"/>
          <w:spacing w:val="-11"/>
          <w:sz w:val="28"/>
          <w:szCs w:val="28"/>
        </w:rPr>
        <w:t xml:space="preserve"> </w:t>
      </w:r>
      <w:r w:rsidRPr="00016025">
        <w:rPr>
          <w:rFonts w:ascii="Times New Roman" w:hAnsi="Times New Roman" w:cs="Times New Roman"/>
          <w:sz w:val="28"/>
          <w:szCs w:val="28"/>
        </w:rPr>
        <w:t>designato</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e</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distinto,</w:t>
      </w:r>
      <w:r w:rsidRPr="00016025">
        <w:rPr>
          <w:rFonts w:ascii="Times New Roman" w:hAnsi="Times New Roman" w:cs="Times New Roman"/>
          <w:spacing w:val="-8"/>
          <w:sz w:val="28"/>
          <w:szCs w:val="28"/>
        </w:rPr>
        <w:t xml:space="preserve"> </w:t>
      </w:r>
      <w:r w:rsidR="007C5C57" w:rsidRPr="00016025">
        <w:rPr>
          <w:rFonts w:ascii="Times New Roman" w:hAnsi="Times New Roman" w:cs="Times New Roman"/>
          <w:sz w:val="28"/>
          <w:szCs w:val="28"/>
        </w:rPr>
        <w:t>benché</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 xml:space="preserve">ancora imperfettamente </w:t>
      </w:r>
      <w:r w:rsidRPr="00016025">
        <w:rPr>
          <w:rFonts w:ascii="Times New Roman" w:hAnsi="Times New Roman" w:cs="Times New Roman"/>
          <w:spacing w:val="-2"/>
          <w:sz w:val="28"/>
          <w:szCs w:val="28"/>
        </w:rPr>
        <w:t>appreso,</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quasi</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una</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realtà potenziale,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da</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determinare</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2"/>
          <w:sz w:val="28"/>
          <w:szCs w:val="28"/>
        </w:rPr>
        <w:t>col</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predicato.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Ciò</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non</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è</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sconveniente.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Anche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il</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 xml:space="preserve">matematico </w:t>
      </w:r>
      <w:r w:rsidRPr="00016025">
        <w:rPr>
          <w:rFonts w:ascii="Times New Roman" w:hAnsi="Times New Roman" w:cs="Times New Roman"/>
          <w:sz w:val="28"/>
          <w:szCs w:val="28"/>
        </w:rPr>
        <w:t>inizia</w:t>
      </w:r>
      <w:r w:rsidRPr="00016025">
        <w:rPr>
          <w:rFonts w:ascii="Times New Roman" w:hAnsi="Times New Roman" w:cs="Times New Roman"/>
          <w:spacing w:val="-4"/>
          <w:sz w:val="28"/>
          <w:szCs w:val="28"/>
        </w:rPr>
        <w:t xml:space="preserve"> </w:t>
      </w:r>
      <w:r w:rsidRPr="00016025">
        <w:rPr>
          <w:rFonts w:ascii="Times New Roman" w:hAnsi="Times New Roman" w:cs="Times New Roman"/>
          <w:sz w:val="28"/>
          <w:szCs w:val="28"/>
        </w:rPr>
        <w:t>a</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dire</w:t>
      </w:r>
      <w:r w:rsidRPr="00016025">
        <w:rPr>
          <w:rFonts w:ascii="Times New Roman" w:hAnsi="Times New Roman" w:cs="Times New Roman"/>
          <w:spacing w:val="-12"/>
          <w:sz w:val="28"/>
          <w:szCs w:val="28"/>
        </w:rPr>
        <w:t xml:space="preserve"> </w:t>
      </w:r>
      <w:r w:rsidRPr="00016025">
        <w:rPr>
          <w:rFonts w:ascii="Times New Roman" w:hAnsi="Times New Roman" w:cs="Times New Roman"/>
          <w:sz w:val="28"/>
          <w:szCs w:val="28"/>
        </w:rPr>
        <w:t>qualcosa del</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tri</w:t>
      </w:r>
      <w:r w:rsidR="00051E99" w:rsidRPr="00016025">
        <w:rPr>
          <w:rFonts w:ascii="Times New Roman" w:hAnsi="Times New Roman" w:cs="Times New Roman"/>
          <w:sz w:val="28"/>
          <w:szCs w:val="28"/>
        </w:rPr>
        <w:t>a</w:t>
      </w:r>
      <w:r w:rsidRPr="00016025">
        <w:rPr>
          <w:rFonts w:ascii="Times New Roman" w:hAnsi="Times New Roman" w:cs="Times New Roman"/>
          <w:sz w:val="28"/>
          <w:szCs w:val="28"/>
        </w:rPr>
        <w:t>ngolo</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prima</w:t>
      </w:r>
      <w:r w:rsidRPr="00016025">
        <w:rPr>
          <w:rFonts w:ascii="Times New Roman" w:hAnsi="Times New Roman" w:cs="Times New Roman"/>
          <w:spacing w:val="-5"/>
          <w:sz w:val="28"/>
          <w:szCs w:val="28"/>
        </w:rPr>
        <w:t xml:space="preserve"> </w:t>
      </w:r>
      <w:r w:rsidRPr="00016025">
        <w:rPr>
          <w:rFonts w:ascii="Times New Roman" w:hAnsi="Times New Roman" w:cs="Times New Roman"/>
          <w:sz w:val="28"/>
          <w:szCs w:val="28"/>
        </w:rPr>
        <w:t>di</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conoscerne tutte</w:t>
      </w:r>
      <w:r w:rsidRPr="00016025">
        <w:rPr>
          <w:rFonts w:ascii="Times New Roman" w:hAnsi="Times New Roman" w:cs="Times New Roman"/>
          <w:spacing w:val="-8"/>
          <w:sz w:val="28"/>
          <w:szCs w:val="28"/>
        </w:rPr>
        <w:t xml:space="preserve"> </w:t>
      </w:r>
      <w:r w:rsidRPr="00016025">
        <w:rPr>
          <w:rFonts w:ascii="Times New Roman" w:hAnsi="Times New Roman" w:cs="Times New Roman"/>
          <w:sz w:val="28"/>
          <w:szCs w:val="28"/>
        </w:rPr>
        <w:t>le</w:t>
      </w:r>
      <w:r w:rsidRPr="00016025">
        <w:rPr>
          <w:rFonts w:ascii="Times New Roman" w:hAnsi="Times New Roman" w:cs="Times New Roman"/>
          <w:spacing w:val="-8"/>
          <w:sz w:val="28"/>
          <w:szCs w:val="28"/>
        </w:rPr>
        <w:t xml:space="preserve"> </w:t>
      </w:r>
      <w:r w:rsidRPr="00016025">
        <w:rPr>
          <w:rFonts w:ascii="Times New Roman" w:hAnsi="Times New Roman" w:cs="Times New Roman"/>
          <w:sz w:val="28"/>
          <w:szCs w:val="28"/>
        </w:rPr>
        <w:t>proprietà.</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Allo</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stesso</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modo</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si</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nomina Dio,</w:t>
      </w:r>
      <w:r w:rsidRPr="00016025">
        <w:rPr>
          <w:rFonts w:ascii="Times New Roman" w:hAnsi="Times New Roman" w:cs="Times New Roman"/>
          <w:spacing w:val="-7"/>
          <w:sz w:val="28"/>
          <w:szCs w:val="28"/>
        </w:rPr>
        <w:t xml:space="preserve"> </w:t>
      </w:r>
      <w:r w:rsidRPr="00016025">
        <w:rPr>
          <w:rFonts w:ascii="Times New Roman" w:hAnsi="Times New Roman" w:cs="Times New Roman"/>
          <w:sz w:val="28"/>
          <w:szCs w:val="28"/>
        </w:rPr>
        <w:t xml:space="preserve">ben </w:t>
      </w:r>
      <w:r w:rsidRPr="00016025">
        <w:rPr>
          <w:rFonts w:ascii="Times New Roman" w:hAnsi="Times New Roman" w:cs="Times New Roman"/>
          <w:spacing w:val="-6"/>
          <w:sz w:val="28"/>
          <w:szCs w:val="28"/>
        </w:rPr>
        <w:t>sapendo</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6"/>
          <w:sz w:val="28"/>
          <w:szCs w:val="28"/>
        </w:rPr>
        <w:t>di</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6"/>
          <w:sz w:val="28"/>
          <w:szCs w:val="28"/>
        </w:rPr>
        <w:t>essere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infinitamente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6"/>
          <w:sz w:val="28"/>
          <w:szCs w:val="28"/>
        </w:rPr>
        <w:t>lontano</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6"/>
          <w:sz w:val="28"/>
          <w:szCs w:val="28"/>
        </w:rPr>
        <w:t>dal</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6"/>
          <w:sz w:val="28"/>
          <w:szCs w:val="28"/>
        </w:rPr>
        <w:t>concepirne</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6"/>
          <w:sz w:val="28"/>
          <w:szCs w:val="28"/>
        </w:rPr>
        <w:t>l'essenza:</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6"/>
          <w:sz w:val="28"/>
          <w:szCs w:val="28"/>
        </w:rPr>
        <w:t>basta</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6"/>
          <w:sz w:val="28"/>
          <w:szCs w:val="28"/>
        </w:rPr>
        <w:t>però</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6"/>
          <w:sz w:val="28"/>
          <w:szCs w:val="28"/>
        </w:rPr>
        <w:t>parlare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di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6"/>
          <w:sz w:val="28"/>
          <w:szCs w:val="28"/>
        </w:rPr>
        <w:t>primo</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6"/>
          <w:sz w:val="28"/>
          <w:szCs w:val="28"/>
        </w:rPr>
        <w:t>ente,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6"/>
          <w:sz w:val="28"/>
          <w:szCs w:val="28"/>
        </w:rPr>
        <w:t>causa</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6"/>
          <w:sz w:val="28"/>
          <w:szCs w:val="28"/>
        </w:rPr>
        <w:t>da</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6"/>
          <w:sz w:val="28"/>
          <w:szCs w:val="28"/>
        </w:rPr>
        <w:t xml:space="preserve">cui </w:t>
      </w:r>
      <w:r w:rsidRPr="00016025">
        <w:rPr>
          <w:rFonts w:ascii="Times New Roman" w:hAnsi="Times New Roman" w:cs="Times New Roman"/>
          <w:w w:val="90"/>
          <w:sz w:val="28"/>
          <w:szCs w:val="28"/>
        </w:rPr>
        <w:t>tutto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dipende,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per</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distinguerlo</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da</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tutto</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ciò</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non</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è</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Dio.</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Il</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soggetto</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del</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giudizio</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può presentarsi</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come</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qualcosa di singolarmente</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designato,</w:t>
      </w:r>
      <w:r w:rsidRPr="00016025">
        <w:rPr>
          <w:rFonts w:ascii="Times New Roman" w:hAnsi="Times New Roman" w:cs="Times New Roman"/>
          <w:spacing w:val="-4"/>
          <w:w w:val="90"/>
          <w:sz w:val="28"/>
          <w:szCs w:val="28"/>
        </w:rPr>
        <w:t xml:space="preserve"> </w:t>
      </w:r>
      <w:r w:rsidR="00051E99" w:rsidRPr="00016025">
        <w:rPr>
          <w:rFonts w:ascii="Times New Roman" w:hAnsi="Times New Roman" w:cs="Times New Roman"/>
          <w:w w:val="90"/>
          <w:sz w:val="28"/>
          <w:szCs w:val="28"/>
        </w:rPr>
        <w:t>benché</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ancora potenziale</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determinare</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più</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precisamente.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Ora,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se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la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forma</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significata dal predicato conviene alla realtà designata dal soggetto, così come afferma il giudizio, o se non conviene, come vuole il giudizio, si ha la verità. 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ciò non in modo relativo, ma assolutamente</w:t>
      </w:r>
      <w:r w:rsidRPr="00016025">
        <w:rPr>
          <w:rFonts w:ascii="Times New Roman" w:hAnsi="Times New Roman" w:cs="Times New Roman"/>
          <w:spacing w:val="27"/>
          <w:sz w:val="28"/>
          <w:szCs w:val="28"/>
        </w:rPr>
        <w:t xml:space="preserve"> </w:t>
      </w:r>
      <w:r w:rsidRPr="00016025">
        <w:rPr>
          <w:rFonts w:ascii="Times New Roman" w:hAnsi="Times New Roman" w:cs="Times New Roman"/>
          <w:w w:val="90"/>
          <w:sz w:val="28"/>
          <w:szCs w:val="28"/>
        </w:rPr>
        <w:t>e semplicemente. La convenienza, infatti,</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da</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parte</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della</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realtà o</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c'è</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non</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c'è;</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questa è</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la</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convenienza</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obiettiva</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a</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cui</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deve adeguarsi</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 xml:space="preserve">la convenienza </w:t>
      </w:r>
      <w:r w:rsidR="00051E99" w:rsidRPr="00016025">
        <w:rPr>
          <w:rFonts w:ascii="Times New Roman" w:hAnsi="Times New Roman" w:cs="Times New Roman"/>
          <w:w w:val="90"/>
          <w:sz w:val="28"/>
          <w:szCs w:val="28"/>
        </w:rPr>
        <w:t>affermata</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dall'intelletto.</w:t>
      </w:r>
    </w:p>
    <w:p w:rsidR="00914679" w:rsidRPr="00016025" w:rsidRDefault="00914679" w:rsidP="00914679">
      <w:pPr>
        <w:pStyle w:val="Paragrafoelenco"/>
        <w:tabs>
          <w:tab w:val="left" w:pos="425"/>
        </w:tabs>
        <w:ind w:left="0" w:firstLine="0"/>
        <w:rPr>
          <w:rFonts w:ascii="Times New Roman" w:hAnsi="Times New Roman" w:cs="Times New Roman"/>
          <w:sz w:val="28"/>
          <w:szCs w:val="28"/>
        </w:rPr>
      </w:pPr>
    </w:p>
    <w:p w:rsidR="00914679" w:rsidRPr="00016025" w:rsidRDefault="00914679" w:rsidP="00914679">
      <w:pPr>
        <w:pStyle w:val="Paragrafoelenco"/>
        <w:numPr>
          <w:ilvl w:val="0"/>
          <w:numId w:val="16"/>
        </w:numPr>
        <w:tabs>
          <w:tab w:val="left" w:pos="458"/>
        </w:tabs>
        <w:ind w:left="0" w:firstLine="22"/>
        <w:jc w:val="both"/>
        <w:rPr>
          <w:rFonts w:ascii="Times New Roman" w:hAnsi="Times New Roman" w:cs="Times New Roman"/>
          <w:i/>
          <w:sz w:val="28"/>
          <w:szCs w:val="28"/>
        </w:rPr>
      </w:pPr>
      <w:r w:rsidRPr="00016025">
        <w:rPr>
          <w:rFonts w:ascii="Times New Roman" w:hAnsi="Times New Roman" w:cs="Times New Roman"/>
          <w:i/>
          <w:spacing w:val="-6"/>
          <w:sz w:val="28"/>
          <w:szCs w:val="28"/>
        </w:rPr>
        <w:t>Precisazione:</w:t>
      </w:r>
      <w:r w:rsidRPr="00016025">
        <w:rPr>
          <w:rFonts w:ascii="Times New Roman" w:hAnsi="Times New Roman" w:cs="Times New Roman"/>
          <w:i/>
          <w:spacing w:val="-7"/>
          <w:sz w:val="28"/>
          <w:szCs w:val="28"/>
        </w:rPr>
        <w:t xml:space="preserve"> </w:t>
      </w:r>
      <w:r w:rsidRPr="00016025">
        <w:rPr>
          <w:rFonts w:ascii="Times New Roman" w:hAnsi="Times New Roman" w:cs="Times New Roman"/>
          <w:i/>
          <w:spacing w:val="-6"/>
          <w:sz w:val="28"/>
          <w:szCs w:val="28"/>
        </w:rPr>
        <w:t>i</w:t>
      </w:r>
      <w:r w:rsidRPr="00016025">
        <w:rPr>
          <w:rFonts w:ascii="Times New Roman" w:hAnsi="Times New Roman" w:cs="Times New Roman"/>
          <w:i/>
          <w:spacing w:val="-7"/>
          <w:sz w:val="28"/>
          <w:szCs w:val="28"/>
        </w:rPr>
        <w:t xml:space="preserve"> </w:t>
      </w:r>
      <w:r w:rsidRPr="00016025">
        <w:rPr>
          <w:rFonts w:ascii="Times New Roman" w:hAnsi="Times New Roman" w:cs="Times New Roman"/>
          <w:i/>
          <w:spacing w:val="-6"/>
          <w:sz w:val="28"/>
          <w:szCs w:val="28"/>
        </w:rPr>
        <w:t>termini</w:t>
      </w:r>
      <w:r w:rsidRPr="00016025">
        <w:rPr>
          <w:rFonts w:ascii="Times New Roman" w:hAnsi="Times New Roman" w:cs="Times New Roman"/>
          <w:i/>
          <w:spacing w:val="-1"/>
          <w:sz w:val="28"/>
          <w:szCs w:val="28"/>
        </w:rPr>
        <w:t xml:space="preserve"> </w:t>
      </w:r>
      <w:r w:rsidRPr="00016025">
        <w:rPr>
          <w:rFonts w:ascii="Times New Roman" w:hAnsi="Times New Roman" w:cs="Times New Roman"/>
          <w:i/>
          <w:spacing w:val="-6"/>
          <w:sz w:val="28"/>
          <w:szCs w:val="28"/>
        </w:rPr>
        <w:t>dell'</w:t>
      </w:r>
      <w:proofErr w:type="spellStart"/>
      <w:r w:rsidRPr="00016025">
        <w:rPr>
          <w:rFonts w:ascii="Times New Roman" w:hAnsi="Times New Roman" w:cs="Times New Roman"/>
          <w:i/>
          <w:spacing w:val="-6"/>
          <w:sz w:val="28"/>
          <w:szCs w:val="28"/>
        </w:rPr>
        <w:t>adaequatio</w:t>
      </w:r>
      <w:proofErr w:type="spellEnd"/>
      <w:r w:rsidRPr="00016025">
        <w:rPr>
          <w:rFonts w:ascii="Times New Roman" w:hAnsi="Times New Roman" w:cs="Times New Roman"/>
          <w:i/>
          <w:spacing w:val="-6"/>
          <w:sz w:val="28"/>
          <w:szCs w:val="28"/>
        </w:rPr>
        <w:t>.</w:t>
      </w:r>
      <w:r w:rsidRPr="00016025">
        <w:rPr>
          <w:rFonts w:ascii="Times New Roman" w:hAnsi="Times New Roman" w:cs="Times New Roman"/>
          <w:i/>
          <w:spacing w:val="-7"/>
          <w:sz w:val="28"/>
          <w:szCs w:val="28"/>
        </w:rPr>
        <w:t xml:space="preserve"> </w:t>
      </w:r>
      <w:r w:rsidRPr="00016025">
        <w:rPr>
          <w:rFonts w:ascii="Times New Roman" w:hAnsi="Times New Roman" w:cs="Times New Roman"/>
          <w:spacing w:val="-6"/>
          <w:sz w:val="28"/>
          <w:szCs w:val="28"/>
        </w:rPr>
        <w:t>Si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notino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6"/>
          <w:sz w:val="28"/>
          <w:szCs w:val="28"/>
        </w:rPr>
        <w:t>però 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termini</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del1'adeguazione.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Non sono</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6"/>
          <w:sz w:val="28"/>
          <w:szCs w:val="28"/>
        </w:rPr>
        <w:t>l'intelletto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6"/>
          <w:sz w:val="28"/>
          <w:szCs w:val="28"/>
        </w:rPr>
        <w:t>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la realtà,</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quasi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che l'intelletto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debba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esaurire tutta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l'intelligibilità</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della cosa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posta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davanti 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quasi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che non</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 xml:space="preserve">debba </w:t>
      </w:r>
      <w:r w:rsidRPr="00016025">
        <w:rPr>
          <w:rFonts w:ascii="Times New Roman" w:hAnsi="Times New Roman" w:cs="Times New Roman"/>
          <w:spacing w:val="-2"/>
          <w:sz w:val="28"/>
          <w:szCs w:val="28"/>
        </w:rPr>
        <w:t>esserci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nulla</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nell'oggetto</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non</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sia</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nell'intelletto.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Non</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sono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stessa</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cosa</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notizia</w:t>
      </w:r>
      <w:r w:rsidRPr="00016025">
        <w:rPr>
          <w:rFonts w:ascii="Times New Roman" w:hAnsi="Times New Roman" w:cs="Times New Roman"/>
          <w:sz w:val="28"/>
          <w:szCs w:val="28"/>
        </w:rPr>
        <w:t xml:space="preserve"> </w:t>
      </w:r>
      <w:r w:rsidRPr="00016025">
        <w:rPr>
          <w:rFonts w:ascii="Times New Roman" w:hAnsi="Times New Roman" w:cs="Times New Roman"/>
          <w:spacing w:val="-2"/>
          <w:sz w:val="28"/>
          <w:szCs w:val="28"/>
        </w:rPr>
        <w:t>vera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 xml:space="preserve">conoscenza </w:t>
      </w:r>
      <w:r w:rsidRPr="00016025">
        <w:rPr>
          <w:rFonts w:ascii="Times New Roman" w:hAnsi="Times New Roman" w:cs="Times New Roman"/>
          <w:w w:val="90"/>
          <w:sz w:val="28"/>
          <w:szCs w:val="28"/>
        </w:rPr>
        <w:t>comprensiva, in</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virtù</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della</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quale la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realtà</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è</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conosciuta</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tanto</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quanto è</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conoscibile.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I</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termini dell'adeguazione</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 xml:space="preserve">sono </w:t>
      </w:r>
      <w:r w:rsidRPr="00016025">
        <w:rPr>
          <w:rFonts w:ascii="Times New Roman" w:hAnsi="Times New Roman" w:cs="Times New Roman"/>
          <w:spacing w:val="-6"/>
          <w:sz w:val="28"/>
          <w:szCs w:val="28"/>
        </w:rPr>
        <w:t>piuttosto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da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un</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6"/>
          <w:sz w:val="28"/>
          <w:szCs w:val="28"/>
        </w:rPr>
        <w:t>lato ciò</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che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l'intelletto</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afferma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dall'altra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ciò</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che nell'oggetto</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corrisponde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6"/>
          <w:sz w:val="28"/>
          <w:szCs w:val="28"/>
        </w:rPr>
        <w:t>in</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 xml:space="preserve">modo conforme </w:t>
      </w:r>
      <w:r w:rsidRPr="00016025">
        <w:rPr>
          <w:rFonts w:ascii="Times New Roman" w:hAnsi="Times New Roman" w:cs="Times New Roman"/>
          <w:w w:val="90"/>
          <w:sz w:val="28"/>
          <w:szCs w:val="28"/>
        </w:rPr>
        <w:t>all'affermazione. Così, quando affermo che Dio è</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 xml:space="preserve">sapiente non pretendo che l'adeguazione sia tra la mia notizia e </w:t>
      </w:r>
      <w:r w:rsidRPr="00016025">
        <w:rPr>
          <w:rFonts w:ascii="Times New Roman" w:hAnsi="Times New Roman" w:cs="Times New Roman"/>
          <w:sz w:val="28"/>
          <w:szCs w:val="28"/>
        </w:rPr>
        <w:t>Dio</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o la sapienza di</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Dio, ma solo tra ciò che è</w:t>
      </w:r>
      <w:r w:rsidRPr="00016025">
        <w:rPr>
          <w:rFonts w:ascii="Times New Roman" w:hAnsi="Times New Roman" w:cs="Times New Roman"/>
          <w:spacing w:val="-1"/>
          <w:sz w:val="28"/>
          <w:szCs w:val="28"/>
        </w:rPr>
        <w:t xml:space="preserve"> </w:t>
      </w:r>
      <w:r w:rsidRPr="00016025">
        <w:rPr>
          <w:rFonts w:ascii="Times New Roman" w:hAnsi="Times New Roman" w:cs="Times New Roman"/>
          <w:sz w:val="28"/>
          <w:szCs w:val="28"/>
        </w:rPr>
        <w:t xml:space="preserve">la sapienza </w:t>
      </w:r>
      <w:r w:rsidR="00051E99" w:rsidRPr="00016025">
        <w:rPr>
          <w:rFonts w:ascii="Times New Roman" w:hAnsi="Times New Roman" w:cs="Times New Roman"/>
          <w:sz w:val="28"/>
          <w:szCs w:val="28"/>
        </w:rPr>
        <w:t>che conviene a</w:t>
      </w:r>
      <w:r w:rsidRPr="00016025">
        <w:rPr>
          <w:rFonts w:ascii="Times New Roman" w:hAnsi="Times New Roman" w:cs="Times New Roman"/>
          <w:sz w:val="28"/>
          <w:szCs w:val="28"/>
        </w:rPr>
        <w:t xml:space="preserve"> Dio e</w:t>
      </w:r>
      <w:r w:rsidRPr="00016025">
        <w:rPr>
          <w:rFonts w:ascii="Times New Roman" w:hAnsi="Times New Roman" w:cs="Times New Roman"/>
          <w:spacing w:val="-2"/>
          <w:sz w:val="28"/>
          <w:szCs w:val="28"/>
        </w:rPr>
        <w:t xml:space="preserve"> </w:t>
      </w:r>
      <w:r w:rsidRPr="00016025">
        <w:rPr>
          <w:rFonts w:ascii="Times New Roman" w:hAnsi="Times New Roman" w:cs="Times New Roman"/>
          <w:sz w:val="28"/>
          <w:szCs w:val="28"/>
        </w:rPr>
        <w:t xml:space="preserve">ciò che di questa </w:t>
      </w:r>
      <w:r w:rsidRPr="00016025">
        <w:rPr>
          <w:rFonts w:ascii="Times New Roman" w:hAnsi="Times New Roman" w:cs="Times New Roman"/>
          <w:spacing w:val="-4"/>
          <w:sz w:val="28"/>
          <w:szCs w:val="28"/>
        </w:rPr>
        <w:t>convenienza</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è</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affermato</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nel</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giudizio.</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Di</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nuovo,</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i</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termini</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dell'adeguazione</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non</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sono</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il</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modo</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dell'intelletto</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 xml:space="preserve">di </w:t>
      </w:r>
      <w:r w:rsidRPr="00016025">
        <w:rPr>
          <w:rFonts w:ascii="Times New Roman" w:hAnsi="Times New Roman" w:cs="Times New Roman"/>
          <w:w w:val="90"/>
          <w:sz w:val="28"/>
          <w:szCs w:val="28"/>
        </w:rPr>
        <w:lastRenderedPageBreak/>
        <w:t>conoscere</w:t>
      </w:r>
      <w:r w:rsidR="00051E99" w:rsidRPr="00016025">
        <w:rPr>
          <w:rFonts w:ascii="Times New Roman" w:hAnsi="Times New Roman" w:cs="Times New Roman"/>
          <w:w w:val="90"/>
          <w:sz w:val="28"/>
          <w:szCs w:val="28"/>
        </w:rPr>
        <w:t>/</w:t>
      </w:r>
      <w:r w:rsidRPr="00016025">
        <w:rPr>
          <w:rFonts w:ascii="Times New Roman" w:hAnsi="Times New Roman" w:cs="Times New Roman"/>
          <w:w w:val="90"/>
          <w:sz w:val="28"/>
          <w:szCs w:val="28"/>
        </w:rPr>
        <w:t>giudicare e</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il</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modo</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di</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essere della</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cosa in</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se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stessa. Infatti una cosa è</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il modo di</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conoscere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un'altra è ciò</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che si afferma dell'oggetto, mediante questo modo di</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conoscere.</w:t>
      </w:r>
      <w:r w:rsidRPr="00016025">
        <w:rPr>
          <w:rFonts w:ascii="Times New Roman" w:hAnsi="Times New Roman" w:cs="Times New Roman"/>
          <w:sz w:val="28"/>
          <w:szCs w:val="28"/>
        </w:rPr>
        <w:t xml:space="preserve"> </w:t>
      </w:r>
      <w:r w:rsidR="00051E99" w:rsidRPr="00016025">
        <w:rPr>
          <w:rFonts w:ascii="Times New Roman" w:hAnsi="Times New Roman" w:cs="Times New Roman"/>
          <w:sz w:val="28"/>
          <w:szCs w:val="28"/>
        </w:rPr>
        <w:t>Q</w:t>
      </w:r>
      <w:r w:rsidRPr="00016025">
        <w:rPr>
          <w:rFonts w:ascii="Times New Roman" w:hAnsi="Times New Roman" w:cs="Times New Roman"/>
          <w:w w:val="90"/>
          <w:sz w:val="28"/>
          <w:szCs w:val="28"/>
        </w:rPr>
        <w:t xml:space="preserve">uando conosce le </w:t>
      </w:r>
      <w:r w:rsidRPr="00016025">
        <w:rPr>
          <w:rFonts w:ascii="Times New Roman" w:hAnsi="Times New Roman" w:cs="Times New Roman"/>
          <w:spacing w:val="-8"/>
          <w:sz w:val="28"/>
          <w:szCs w:val="28"/>
        </w:rPr>
        <w:t>cose</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superiori,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che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sono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semplici,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le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conosce</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modo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suo,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ossia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componendo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(predicato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e</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soggetto);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ma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ciò</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 xml:space="preserve">non </w:t>
      </w:r>
      <w:r w:rsidRPr="00016025">
        <w:rPr>
          <w:rFonts w:ascii="Times New Roman" w:hAnsi="Times New Roman" w:cs="Times New Roman"/>
          <w:w w:val="90"/>
          <w:sz w:val="28"/>
          <w:szCs w:val="28"/>
        </w:rPr>
        <w:t>significa che</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affermi di esse che sono composte». L'inte</w:t>
      </w:r>
      <w:r w:rsidR="00051E99" w:rsidRPr="00016025">
        <w:rPr>
          <w:rFonts w:ascii="Times New Roman" w:hAnsi="Times New Roman" w:cs="Times New Roman"/>
          <w:w w:val="90"/>
          <w:sz w:val="28"/>
          <w:szCs w:val="28"/>
        </w:rPr>
        <w:t>1letto allora non è falso perché</w:t>
      </w:r>
      <w:r w:rsidRPr="00016025">
        <w:rPr>
          <w:rFonts w:ascii="Times New Roman" w:hAnsi="Times New Roman" w:cs="Times New Roman"/>
          <w:w w:val="90"/>
          <w:sz w:val="28"/>
          <w:szCs w:val="28"/>
        </w:rPr>
        <w:t xml:space="preserve"> afferma cose composte di </w:t>
      </w:r>
      <w:r w:rsidRPr="00016025">
        <w:rPr>
          <w:rFonts w:ascii="Times New Roman" w:hAnsi="Times New Roman" w:cs="Times New Roman"/>
          <w:spacing w:val="-2"/>
          <w:sz w:val="28"/>
          <w:szCs w:val="28"/>
        </w:rPr>
        <w:t>Dio.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Né</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è</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falso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quando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afferma</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perfezioni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semplici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di</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Dio,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poiché</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non</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le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afferma</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secondo</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il</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modo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limitato</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 xml:space="preserve">e </w:t>
      </w:r>
      <w:r w:rsidRPr="00016025">
        <w:rPr>
          <w:rFonts w:ascii="Times New Roman" w:hAnsi="Times New Roman" w:cs="Times New Roman"/>
          <w:spacing w:val="-8"/>
          <w:sz w:val="28"/>
          <w:szCs w:val="28"/>
        </w:rPr>
        <w:t>partecipato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che</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hanno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presso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di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noi.</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Nei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nomi</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8"/>
          <w:sz w:val="28"/>
          <w:szCs w:val="28"/>
        </w:rPr>
        <w:t>che</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8"/>
          <w:sz w:val="28"/>
          <w:szCs w:val="28"/>
        </w:rPr>
        <w:t>attribuiamo</w:t>
      </w:r>
      <w:r w:rsidRPr="00016025">
        <w:rPr>
          <w:rFonts w:ascii="Times New Roman" w:hAnsi="Times New Roman" w:cs="Times New Roman"/>
          <w:spacing w:val="15"/>
          <w:sz w:val="28"/>
          <w:szCs w:val="28"/>
        </w:rPr>
        <w:t xml:space="preserve"> </w:t>
      </w:r>
      <w:r w:rsidRPr="00016025">
        <w:rPr>
          <w:rFonts w:ascii="Times New Roman" w:hAnsi="Times New Roman" w:cs="Times New Roman"/>
          <w:spacing w:val="-8"/>
          <w:sz w:val="28"/>
          <w:szCs w:val="28"/>
        </w:rPr>
        <w:t>a</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Dio,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infatti,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8"/>
          <w:sz w:val="28"/>
          <w:szCs w:val="28"/>
        </w:rPr>
        <w:t>è</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possibile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8"/>
          <w:sz w:val="28"/>
          <w:szCs w:val="28"/>
        </w:rPr>
        <w:t>considerare</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8"/>
          <w:sz w:val="28"/>
          <w:szCs w:val="28"/>
        </w:rPr>
        <w:t>o</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8"/>
          <w:sz w:val="28"/>
          <w:szCs w:val="28"/>
        </w:rPr>
        <w:t>le</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8"/>
          <w:sz w:val="28"/>
          <w:szCs w:val="28"/>
        </w:rPr>
        <w:t xml:space="preserve">stesse </w:t>
      </w:r>
      <w:r w:rsidRPr="00016025">
        <w:rPr>
          <w:rFonts w:ascii="Times New Roman" w:hAnsi="Times New Roman" w:cs="Times New Roman"/>
          <w:spacing w:val="-2"/>
          <w:sz w:val="28"/>
          <w:szCs w:val="28"/>
        </w:rPr>
        <w:t>perfezioni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significate 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il</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loro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modo</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di</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 xml:space="preserve">significare. </w:t>
      </w:r>
      <w:r w:rsidR="00051E99" w:rsidRPr="00016025">
        <w:rPr>
          <w:rFonts w:ascii="Times New Roman" w:hAnsi="Times New Roman" w:cs="Times New Roman"/>
          <w:spacing w:val="-2"/>
          <w:sz w:val="28"/>
          <w:szCs w:val="28"/>
        </w:rPr>
        <w:t>Q</w:t>
      </w:r>
      <w:r w:rsidRPr="00016025">
        <w:rPr>
          <w:rFonts w:ascii="Times New Roman" w:hAnsi="Times New Roman" w:cs="Times New Roman"/>
          <w:spacing w:val="-2"/>
          <w:sz w:val="28"/>
          <w:szCs w:val="28"/>
        </w:rPr>
        <w:t>uanto</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alle</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perfezioni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questi</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nomi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significano,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 xml:space="preserve">esse </w:t>
      </w:r>
      <w:r w:rsidRPr="00016025">
        <w:rPr>
          <w:rFonts w:ascii="Times New Roman" w:hAnsi="Times New Roman" w:cs="Times New Roman"/>
          <w:w w:val="90"/>
          <w:sz w:val="28"/>
          <w:szCs w:val="28"/>
        </w:rPr>
        <w:t>competono a</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Dio</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in</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modo proprio, anzi,</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più propriamente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alle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creature, 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sono</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predicate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di</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Lui</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 xml:space="preserve">non secondo il </w:t>
      </w:r>
      <w:r w:rsidRPr="00016025">
        <w:rPr>
          <w:rFonts w:ascii="Times New Roman" w:hAnsi="Times New Roman" w:cs="Times New Roman"/>
          <w:sz w:val="28"/>
          <w:szCs w:val="28"/>
        </w:rPr>
        <w:t>modo</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imperfetto</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che</w:t>
      </w:r>
      <w:r w:rsidRPr="00016025">
        <w:rPr>
          <w:rFonts w:ascii="Times New Roman" w:hAnsi="Times New Roman" w:cs="Times New Roman"/>
          <w:spacing w:val="-12"/>
          <w:sz w:val="28"/>
          <w:szCs w:val="28"/>
        </w:rPr>
        <w:t xml:space="preserve"> </w:t>
      </w:r>
      <w:r w:rsidRPr="00016025">
        <w:rPr>
          <w:rFonts w:ascii="Times New Roman" w:hAnsi="Times New Roman" w:cs="Times New Roman"/>
          <w:sz w:val="28"/>
          <w:szCs w:val="28"/>
        </w:rPr>
        <w:t>hanno</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presso</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di</w:t>
      </w:r>
      <w:r w:rsidRPr="00016025">
        <w:rPr>
          <w:rFonts w:ascii="Times New Roman" w:hAnsi="Times New Roman" w:cs="Times New Roman"/>
          <w:spacing w:val="-12"/>
          <w:sz w:val="28"/>
          <w:szCs w:val="28"/>
        </w:rPr>
        <w:t xml:space="preserve"> </w:t>
      </w:r>
      <w:r w:rsidRPr="00016025">
        <w:rPr>
          <w:rFonts w:ascii="Times New Roman" w:hAnsi="Times New Roman" w:cs="Times New Roman"/>
          <w:sz w:val="28"/>
          <w:szCs w:val="28"/>
        </w:rPr>
        <w:t>noi.</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Anche</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se</w:t>
      </w:r>
      <w:r w:rsidRPr="00016025">
        <w:rPr>
          <w:rFonts w:ascii="Times New Roman" w:hAnsi="Times New Roman" w:cs="Times New Roman"/>
          <w:spacing w:val="-12"/>
          <w:sz w:val="28"/>
          <w:szCs w:val="28"/>
        </w:rPr>
        <w:t xml:space="preserve"> </w:t>
      </w:r>
      <w:r w:rsidRPr="00016025">
        <w:rPr>
          <w:rFonts w:ascii="Times New Roman" w:hAnsi="Times New Roman" w:cs="Times New Roman"/>
          <w:sz w:val="28"/>
          <w:szCs w:val="28"/>
        </w:rPr>
        <w:t>non</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conosciamo</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positivamente</w:t>
      </w:r>
      <w:r w:rsidRPr="00016025">
        <w:rPr>
          <w:rFonts w:ascii="Times New Roman" w:hAnsi="Times New Roman" w:cs="Times New Roman"/>
          <w:spacing w:val="-12"/>
          <w:sz w:val="28"/>
          <w:szCs w:val="28"/>
        </w:rPr>
        <w:t xml:space="preserve"> </w:t>
      </w:r>
      <w:r w:rsidRPr="00016025">
        <w:rPr>
          <w:rFonts w:ascii="Times New Roman" w:hAnsi="Times New Roman" w:cs="Times New Roman"/>
          <w:sz w:val="28"/>
          <w:szCs w:val="28"/>
        </w:rPr>
        <w:t>il</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modo</w:t>
      </w:r>
      <w:r w:rsidRPr="00016025">
        <w:rPr>
          <w:rFonts w:ascii="Times New Roman" w:hAnsi="Times New Roman" w:cs="Times New Roman"/>
          <w:spacing w:val="-13"/>
          <w:sz w:val="28"/>
          <w:szCs w:val="28"/>
        </w:rPr>
        <w:t xml:space="preserve"> </w:t>
      </w:r>
      <w:r w:rsidRPr="00016025">
        <w:rPr>
          <w:rFonts w:ascii="Times New Roman" w:hAnsi="Times New Roman" w:cs="Times New Roman"/>
          <w:sz w:val="28"/>
          <w:szCs w:val="28"/>
        </w:rPr>
        <w:t>proprio</w:t>
      </w:r>
      <w:r w:rsidRPr="00016025">
        <w:rPr>
          <w:rFonts w:ascii="Times New Roman" w:hAnsi="Times New Roman" w:cs="Times New Roman"/>
          <w:spacing w:val="-12"/>
          <w:sz w:val="28"/>
          <w:szCs w:val="28"/>
        </w:rPr>
        <w:t xml:space="preserve"> </w:t>
      </w:r>
      <w:r w:rsidRPr="00016025">
        <w:rPr>
          <w:rFonts w:ascii="Times New Roman" w:hAnsi="Times New Roman" w:cs="Times New Roman"/>
          <w:sz w:val="28"/>
          <w:szCs w:val="28"/>
        </w:rPr>
        <w:t xml:space="preserve">della </w:t>
      </w:r>
      <w:r w:rsidRPr="00016025">
        <w:rPr>
          <w:rFonts w:ascii="Times New Roman" w:hAnsi="Times New Roman" w:cs="Times New Roman"/>
          <w:w w:val="90"/>
          <w:sz w:val="28"/>
          <w:szCs w:val="28"/>
        </w:rPr>
        <w:t>perfezione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divina,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tuttavia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in</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quelle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cose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nettamente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la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nostra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mente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dice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di</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Dio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c'è</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adeguazione</w:t>
      </w:r>
      <w:r w:rsidRPr="00016025">
        <w:rPr>
          <w:rFonts w:ascii="Times New Roman" w:hAnsi="Times New Roman" w:cs="Times New Roman"/>
          <w:spacing w:val="6"/>
          <w:sz w:val="28"/>
          <w:szCs w:val="28"/>
        </w:rPr>
        <w:t xml:space="preserve"> </w:t>
      </w:r>
      <w:r w:rsidRPr="00016025">
        <w:rPr>
          <w:rFonts w:ascii="Times New Roman" w:hAnsi="Times New Roman" w:cs="Times New Roman"/>
          <w:w w:val="90"/>
          <w:sz w:val="28"/>
          <w:szCs w:val="28"/>
        </w:rPr>
        <w:t>tra</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intelletto</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e realtà, poiché</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è</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veramente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in</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Dio</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ciò</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l'intelletto</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afferma che</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gli</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compete 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così come l'intelletto</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lo</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afferma.</w:t>
      </w:r>
    </w:p>
    <w:p w:rsidR="00914679" w:rsidRPr="00016025" w:rsidRDefault="00914679" w:rsidP="00914679">
      <w:pPr>
        <w:pStyle w:val="Paragrafoelenco"/>
        <w:tabs>
          <w:tab w:val="left" w:pos="458"/>
        </w:tabs>
        <w:ind w:left="0" w:firstLine="0"/>
        <w:jc w:val="left"/>
        <w:rPr>
          <w:rFonts w:ascii="Times New Roman" w:hAnsi="Times New Roman" w:cs="Times New Roman"/>
          <w:i/>
          <w:sz w:val="28"/>
          <w:szCs w:val="28"/>
        </w:rPr>
      </w:pPr>
    </w:p>
    <w:p w:rsidR="00914679" w:rsidRPr="00016025" w:rsidRDefault="00914679" w:rsidP="00914679">
      <w:pPr>
        <w:pStyle w:val="Paragrafoelenco"/>
        <w:numPr>
          <w:ilvl w:val="0"/>
          <w:numId w:val="16"/>
        </w:numPr>
        <w:tabs>
          <w:tab w:val="left" w:pos="425"/>
        </w:tabs>
        <w:ind w:left="0" w:firstLine="2"/>
        <w:jc w:val="both"/>
        <w:rPr>
          <w:spacing w:val="-4"/>
          <w:sz w:val="28"/>
          <w:szCs w:val="28"/>
        </w:rPr>
      </w:pPr>
      <w:r w:rsidRPr="00016025">
        <w:rPr>
          <w:rFonts w:ascii="Times New Roman" w:hAnsi="Times New Roman" w:cs="Times New Roman"/>
          <w:i/>
          <w:spacing w:val="-6"/>
          <w:sz w:val="28"/>
          <w:szCs w:val="28"/>
        </w:rPr>
        <w:t>Risposta</w:t>
      </w:r>
      <w:r w:rsidRPr="00016025">
        <w:rPr>
          <w:rFonts w:ascii="Times New Roman" w:hAnsi="Times New Roman" w:cs="Times New Roman"/>
          <w:i/>
          <w:spacing w:val="-1"/>
          <w:sz w:val="28"/>
          <w:szCs w:val="28"/>
        </w:rPr>
        <w:t xml:space="preserve"> </w:t>
      </w:r>
      <w:r w:rsidRPr="00016025">
        <w:rPr>
          <w:rFonts w:ascii="Times New Roman" w:hAnsi="Times New Roman" w:cs="Times New Roman"/>
          <w:i/>
          <w:spacing w:val="-6"/>
          <w:sz w:val="28"/>
          <w:szCs w:val="28"/>
        </w:rPr>
        <w:t>alle</w:t>
      </w:r>
      <w:r w:rsidRPr="00016025">
        <w:rPr>
          <w:rFonts w:ascii="Times New Roman" w:hAnsi="Times New Roman" w:cs="Times New Roman"/>
          <w:i/>
          <w:spacing w:val="-7"/>
          <w:sz w:val="28"/>
          <w:szCs w:val="28"/>
        </w:rPr>
        <w:t xml:space="preserve"> </w:t>
      </w:r>
      <w:r w:rsidRPr="00016025">
        <w:rPr>
          <w:rFonts w:ascii="Times New Roman" w:hAnsi="Times New Roman" w:cs="Times New Roman"/>
          <w:i/>
          <w:spacing w:val="-6"/>
          <w:sz w:val="28"/>
          <w:szCs w:val="28"/>
        </w:rPr>
        <w:t xml:space="preserve">obiezioni. </w:t>
      </w:r>
      <w:r w:rsidRPr="00016025">
        <w:rPr>
          <w:rFonts w:ascii="Times New Roman" w:hAnsi="Times New Roman" w:cs="Times New Roman"/>
          <w:spacing w:val="-6"/>
          <w:sz w:val="28"/>
          <w:szCs w:val="28"/>
        </w:rPr>
        <w:t>Non può essere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accettata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allora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la critica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agnostica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e scettica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di chi dice: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come può essere assolutamente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vero quel giudizio</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in</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cui il soggetto</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è appreso confusamente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6"/>
          <w:sz w:val="28"/>
          <w:szCs w:val="28"/>
        </w:rPr>
        <w:t>e il</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predicato</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6"/>
          <w:sz w:val="28"/>
          <w:szCs w:val="28"/>
        </w:rPr>
        <w:t xml:space="preserve">ha un modo </w:t>
      </w:r>
      <w:r w:rsidRPr="00016025">
        <w:rPr>
          <w:rFonts w:ascii="Times New Roman" w:hAnsi="Times New Roman" w:cs="Times New Roman"/>
          <w:w w:val="90"/>
          <w:sz w:val="28"/>
          <w:szCs w:val="28"/>
        </w:rPr>
        <w:t>totalmente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diverso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quello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della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cosa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in</w:t>
      </w:r>
      <w:r w:rsidRPr="00016025">
        <w:rPr>
          <w:rFonts w:ascii="Times New Roman" w:hAnsi="Times New Roman" w:cs="Times New Roman"/>
          <w:spacing w:val="-8"/>
          <w:w w:val="90"/>
          <w:sz w:val="28"/>
          <w:szCs w:val="28"/>
        </w:rPr>
        <w:t xml:space="preserve"> </w:t>
      </w:r>
      <w:r w:rsidR="00051E99" w:rsidRPr="00016025">
        <w:rPr>
          <w:rFonts w:ascii="Times New Roman" w:hAnsi="Times New Roman" w:cs="Times New Roman"/>
          <w:w w:val="90"/>
          <w:sz w:val="28"/>
          <w:szCs w:val="28"/>
        </w:rPr>
        <w:t>sé</w:t>
      </w:r>
      <w:r w:rsidRPr="00016025">
        <w:rPr>
          <w:rFonts w:ascii="Times New Roman" w:hAnsi="Times New Roman" w:cs="Times New Roman"/>
          <w:w w:val="90"/>
          <w:sz w:val="28"/>
          <w:szCs w:val="28"/>
        </w:rPr>
        <w:t>?</w:t>
      </w:r>
      <w:r w:rsidRPr="00016025">
        <w:rPr>
          <w:rFonts w:ascii="Times New Roman" w:hAnsi="Times New Roman" w:cs="Times New Roman"/>
          <w:spacing w:val="-3"/>
          <w:w w:val="90"/>
          <w:sz w:val="28"/>
          <w:szCs w:val="28"/>
        </w:rPr>
        <w:t xml:space="preserve"> </w:t>
      </w:r>
      <w:r w:rsidRPr="00016025">
        <w:rPr>
          <w:rFonts w:ascii="Times New Roman" w:hAnsi="Times New Roman" w:cs="Times New Roman"/>
          <w:spacing w:val="-6"/>
          <w:sz w:val="28"/>
          <w:szCs w:val="28"/>
        </w:rPr>
        <w:t>La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nostra conoscenza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6"/>
          <w:sz w:val="28"/>
          <w:szCs w:val="28"/>
        </w:rPr>
        <w:t>può</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ricevere</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6"/>
          <w:sz w:val="28"/>
          <w:szCs w:val="28"/>
        </w:rPr>
        <w:t>una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maggiore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perfezione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sia grazie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a migliori</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specie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intelligibili,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 xml:space="preserve">sia </w:t>
      </w:r>
      <w:r w:rsidRPr="00016025">
        <w:rPr>
          <w:rFonts w:ascii="Times New Roman" w:hAnsi="Times New Roman" w:cs="Times New Roman"/>
          <w:w w:val="90"/>
          <w:sz w:val="28"/>
          <w:szCs w:val="28"/>
        </w:rPr>
        <w:t>grazie</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una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diretta</w:t>
      </w:r>
      <w:r w:rsidRPr="00016025">
        <w:rPr>
          <w:rFonts w:ascii="Times New Roman" w:hAnsi="Times New Roman" w:cs="Times New Roman"/>
          <w:spacing w:val="-2"/>
          <w:sz w:val="28"/>
          <w:szCs w:val="28"/>
        </w:rPr>
        <w:t xml:space="preserve"> </w:t>
      </w:r>
      <w:r w:rsidRPr="00016025">
        <w:rPr>
          <w:rFonts w:ascii="Times New Roman" w:hAnsi="Times New Roman" w:cs="Times New Roman"/>
          <w:w w:val="90"/>
          <w:sz w:val="28"/>
          <w:szCs w:val="28"/>
        </w:rPr>
        <w:t>intuizione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di</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ciò</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ora</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ci</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è</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manifesto</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solo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a</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partire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dai</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suoi</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effetti,</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sia</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grazie 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una</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 xml:space="preserve">nuova luce </w:t>
      </w:r>
      <w:r w:rsidRPr="00016025">
        <w:rPr>
          <w:rFonts w:ascii="Times New Roman" w:hAnsi="Times New Roman" w:cs="Times New Roman"/>
          <w:spacing w:val="-6"/>
          <w:sz w:val="28"/>
          <w:szCs w:val="28"/>
        </w:rPr>
        <w:t>intellettiva.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Ciò</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però non</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implica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minimamente la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falsità</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e quindi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la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necessità di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cambiare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i nostri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giudizi.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 xml:space="preserve">Non </w:t>
      </w:r>
      <w:r w:rsidRPr="00016025">
        <w:rPr>
          <w:rFonts w:ascii="Times New Roman" w:hAnsi="Times New Roman" w:cs="Times New Roman"/>
          <w:spacing w:val="-2"/>
          <w:sz w:val="28"/>
          <w:szCs w:val="28"/>
        </w:rPr>
        <w:t>c'entra</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il</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soggetto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non</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sia</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manifesto</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per</w:t>
      </w:r>
      <w:r w:rsidRPr="00016025">
        <w:rPr>
          <w:rFonts w:ascii="Times New Roman" w:hAnsi="Times New Roman" w:cs="Times New Roman"/>
          <w:spacing w:val="-9"/>
          <w:sz w:val="28"/>
          <w:szCs w:val="28"/>
        </w:rPr>
        <w:t xml:space="preserve"> </w:t>
      </w:r>
      <w:r w:rsidR="00051E99" w:rsidRPr="00016025">
        <w:rPr>
          <w:rFonts w:ascii="Times New Roman" w:hAnsi="Times New Roman" w:cs="Times New Roman"/>
          <w:spacing w:val="-2"/>
          <w:sz w:val="28"/>
          <w:szCs w:val="28"/>
        </w:rPr>
        <w:t>sé</w:t>
      </w:r>
      <w:r w:rsidRPr="00016025">
        <w:rPr>
          <w:rFonts w:ascii="Times New Roman" w:hAnsi="Times New Roman" w:cs="Times New Roman"/>
          <w:spacing w:val="-2"/>
          <w:sz w:val="28"/>
          <w:szCs w:val="28"/>
        </w:rPr>
        <w:t>,</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conta</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sia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designato in</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modo</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2"/>
          <w:sz w:val="28"/>
          <w:szCs w:val="28"/>
        </w:rPr>
        <w:t>tale</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sappiamo di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 xml:space="preserve">cosa </w:t>
      </w:r>
      <w:r w:rsidRPr="00016025">
        <w:rPr>
          <w:rFonts w:ascii="Times New Roman" w:hAnsi="Times New Roman" w:cs="Times New Roman"/>
          <w:w w:val="90"/>
          <w:sz w:val="28"/>
          <w:szCs w:val="28"/>
        </w:rPr>
        <w:t>parliamo;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non</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importa</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il</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significato</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sia</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inferiore alla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forma</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significata,</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basta</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il</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concetto sia</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posto</w:t>
      </w:r>
      <w:r w:rsidRPr="00016025">
        <w:rPr>
          <w:rFonts w:ascii="Times New Roman" w:hAnsi="Times New Roman" w:cs="Times New Roman"/>
          <w:spacing w:val="-1"/>
          <w:w w:val="90"/>
          <w:sz w:val="28"/>
          <w:szCs w:val="28"/>
        </w:rPr>
        <w:t xml:space="preserve"> </w:t>
      </w:r>
      <w:r w:rsidRPr="00016025">
        <w:rPr>
          <w:rFonts w:ascii="Times New Roman" w:hAnsi="Times New Roman" w:cs="Times New Roman"/>
          <w:w w:val="90"/>
          <w:sz w:val="28"/>
          <w:szCs w:val="28"/>
        </w:rPr>
        <w:t>in</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un tale grado</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di</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astrazione,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per</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cui</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possa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estendersi</w:t>
      </w:r>
      <w:r w:rsidRPr="00016025">
        <w:rPr>
          <w:rFonts w:ascii="Times New Roman" w:hAnsi="Times New Roman" w:cs="Times New Roman"/>
          <w:spacing w:val="-2"/>
          <w:sz w:val="28"/>
          <w:szCs w:val="28"/>
        </w:rPr>
        <w:t xml:space="preserve"> </w:t>
      </w:r>
      <w:r w:rsidRPr="00016025">
        <w:rPr>
          <w:rFonts w:ascii="Times New Roman" w:hAnsi="Times New Roman" w:cs="Times New Roman"/>
          <w:w w:val="90"/>
          <w:sz w:val="28"/>
          <w:szCs w:val="28"/>
        </w:rPr>
        <w:t>anche</w:t>
      </w:r>
      <w:r w:rsidRPr="00016025">
        <w:rPr>
          <w:rFonts w:ascii="Times New Roman" w:hAnsi="Times New Roman" w:cs="Times New Roman"/>
          <w:spacing w:val="-5"/>
          <w:w w:val="90"/>
          <w:sz w:val="28"/>
          <w:szCs w:val="28"/>
        </w:rPr>
        <w:t xml:space="preserve"> </w:t>
      </w:r>
      <w:r w:rsidRPr="00016025">
        <w:rPr>
          <w:rFonts w:ascii="Times New Roman" w:hAnsi="Times New Roman" w:cs="Times New Roman"/>
          <w:w w:val="90"/>
          <w:sz w:val="28"/>
          <w:szCs w:val="28"/>
        </w:rPr>
        <w:t>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realtà</w:t>
      </w:r>
      <w:r w:rsidRPr="00016025">
        <w:rPr>
          <w:rFonts w:ascii="Times New Roman" w:hAnsi="Times New Roman" w:cs="Times New Roman"/>
          <w:spacing w:val="-6"/>
          <w:w w:val="90"/>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7"/>
          <w:w w:val="90"/>
          <w:sz w:val="28"/>
          <w:szCs w:val="28"/>
        </w:rPr>
        <w:t xml:space="preserve"> </w:t>
      </w:r>
      <w:r w:rsidRPr="00016025">
        <w:rPr>
          <w:rFonts w:ascii="Times New Roman" w:hAnsi="Times New Roman" w:cs="Times New Roman"/>
          <w:w w:val="90"/>
          <w:sz w:val="28"/>
          <w:szCs w:val="28"/>
        </w:rPr>
        <w:t>altrimenti sarebbero</w:t>
      </w:r>
      <w:r w:rsidRPr="00016025">
        <w:rPr>
          <w:rFonts w:ascii="Times New Roman" w:hAnsi="Times New Roman" w:cs="Times New Roman"/>
          <w:spacing w:val="-2"/>
          <w:w w:val="90"/>
          <w:sz w:val="28"/>
          <w:szCs w:val="28"/>
        </w:rPr>
        <w:t xml:space="preserve"> </w:t>
      </w:r>
      <w:r w:rsidRPr="00016025">
        <w:rPr>
          <w:rFonts w:ascii="Times New Roman" w:hAnsi="Times New Roman" w:cs="Times New Roman"/>
          <w:w w:val="90"/>
          <w:sz w:val="28"/>
          <w:szCs w:val="28"/>
        </w:rPr>
        <w:t>eccedenti la</w:t>
      </w:r>
      <w:r w:rsidRPr="00016025">
        <w:rPr>
          <w:rFonts w:ascii="Times New Roman" w:hAnsi="Times New Roman" w:cs="Times New Roman"/>
          <w:spacing w:val="-8"/>
          <w:w w:val="90"/>
          <w:sz w:val="28"/>
          <w:szCs w:val="28"/>
        </w:rPr>
        <w:t xml:space="preserve"> </w:t>
      </w:r>
      <w:r w:rsidRPr="00016025">
        <w:rPr>
          <w:rFonts w:ascii="Times New Roman" w:hAnsi="Times New Roman" w:cs="Times New Roman"/>
          <w:w w:val="90"/>
          <w:sz w:val="28"/>
          <w:szCs w:val="28"/>
        </w:rPr>
        <w:t>nostra</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notizia.</w:t>
      </w:r>
      <w:r w:rsidRPr="00016025">
        <w:rPr>
          <w:rFonts w:ascii="Times New Roman" w:hAnsi="Times New Roman" w:cs="Times New Roman"/>
          <w:spacing w:val="-4"/>
          <w:w w:val="90"/>
          <w:sz w:val="28"/>
          <w:szCs w:val="28"/>
        </w:rPr>
        <w:t xml:space="preserve"> </w:t>
      </w:r>
      <w:r w:rsidRPr="00016025">
        <w:rPr>
          <w:rFonts w:ascii="Times New Roman" w:hAnsi="Times New Roman" w:cs="Times New Roman"/>
          <w:w w:val="90"/>
          <w:sz w:val="28"/>
          <w:szCs w:val="28"/>
        </w:rPr>
        <w:t xml:space="preserve">Se </w:t>
      </w:r>
      <w:r w:rsidRPr="00016025">
        <w:rPr>
          <w:rFonts w:ascii="Times New Roman" w:hAnsi="Times New Roman" w:cs="Times New Roman"/>
          <w:spacing w:val="-6"/>
          <w:sz w:val="28"/>
          <w:szCs w:val="28"/>
        </w:rPr>
        <w:t>il</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concetto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di vita,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conoscenza,</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6"/>
          <w:sz w:val="28"/>
          <w:szCs w:val="28"/>
        </w:rPr>
        <w:t>amore...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includesse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quel modo di</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6"/>
          <w:sz w:val="28"/>
          <w:szCs w:val="28"/>
        </w:rPr>
        <w:t>vivere,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6"/>
          <w:sz w:val="28"/>
          <w:szCs w:val="28"/>
        </w:rPr>
        <w:t>conosce</w:t>
      </w:r>
      <w:r w:rsidR="00051E99" w:rsidRPr="00016025">
        <w:rPr>
          <w:rFonts w:ascii="Times New Roman" w:hAnsi="Times New Roman" w:cs="Times New Roman"/>
          <w:spacing w:val="-6"/>
          <w:sz w:val="28"/>
          <w:szCs w:val="28"/>
        </w:rPr>
        <w:t>re</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6"/>
          <w:sz w:val="28"/>
          <w:szCs w:val="28"/>
        </w:rPr>
        <w:t>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amare che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ha presso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6"/>
          <w:sz w:val="28"/>
          <w:szCs w:val="28"/>
        </w:rPr>
        <w:t>di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 xml:space="preserve">noi, </w:t>
      </w:r>
      <w:r w:rsidRPr="00016025">
        <w:rPr>
          <w:rFonts w:ascii="Times New Roman" w:hAnsi="Times New Roman" w:cs="Times New Roman"/>
          <w:w w:val="90"/>
          <w:sz w:val="28"/>
          <w:szCs w:val="28"/>
        </w:rPr>
        <w:t>certo sarebbe erroneamente</w:t>
      </w:r>
      <w:r w:rsidRPr="00016025">
        <w:rPr>
          <w:rFonts w:ascii="Times New Roman" w:hAnsi="Times New Roman" w:cs="Times New Roman"/>
          <w:sz w:val="28"/>
          <w:szCs w:val="28"/>
        </w:rPr>
        <w:t xml:space="preserve"> </w:t>
      </w:r>
      <w:r w:rsidRPr="00016025">
        <w:rPr>
          <w:rFonts w:ascii="Times New Roman" w:hAnsi="Times New Roman" w:cs="Times New Roman"/>
          <w:w w:val="90"/>
          <w:sz w:val="28"/>
          <w:szCs w:val="28"/>
        </w:rPr>
        <w:t>attribuite a Dio. Ma se queste perfezioni vengono astratte dalle determinazioni</w:t>
      </w:r>
      <w:r w:rsidRPr="00016025">
        <w:rPr>
          <w:rFonts w:ascii="Times New Roman" w:hAnsi="Times New Roman" w:cs="Times New Roman"/>
          <w:spacing w:val="-3"/>
          <w:w w:val="90"/>
          <w:sz w:val="28"/>
          <w:szCs w:val="28"/>
        </w:rPr>
        <w:t xml:space="preserve"> </w:t>
      </w:r>
      <w:r w:rsidRPr="00016025">
        <w:rPr>
          <w:rFonts w:ascii="Times New Roman" w:hAnsi="Times New Roman" w:cs="Times New Roman"/>
          <w:w w:val="90"/>
          <w:sz w:val="28"/>
          <w:szCs w:val="28"/>
        </w:rPr>
        <w:t xml:space="preserve">che hanno </w:t>
      </w:r>
      <w:r w:rsidR="00051E99" w:rsidRPr="00016025">
        <w:rPr>
          <w:rFonts w:ascii="Times New Roman" w:hAnsi="Times New Roman" w:cs="Times New Roman"/>
          <w:w w:val="90"/>
          <w:sz w:val="28"/>
          <w:szCs w:val="28"/>
        </w:rPr>
        <w:t>presso di noi e esprimono per sé</w:t>
      </w:r>
      <w:r w:rsidRPr="00016025">
        <w:rPr>
          <w:rFonts w:ascii="Times New Roman" w:hAnsi="Times New Roman" w:cs="Times New Roman"/>
          <w:w w:val="90"/>
          <w:sz w:val="28"/>
          <w:szCs w:val="28"/>
        </w:rPr>
        <w:t xml:space="preserve"> la pura attualità della perfezione, non mista a elementi restrittivi, allora </w:t>
      </w:r>
      <w:r w:rsidRPr="00016025">
        <w:rPr>
          <w:rFonts w:ascii="Times New Roman" w:hAnsi="Times New Roman" w:cs="Times New Roman"/>
          <w:spacing w:val="-8"/>
          <w:sz w:val="28"/>
          <w:szCs w:val="28"/>
        </w:rPr>
        <w:t>possono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e</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devono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essere</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attribuite</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all'ente</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8"/>
          <w:sz w:val="28"/>
          <w:szCs w:val="28"/>
        </w:rPr>
        <w:t>infinito.</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8"/>
          <w:sz w:val="28"/>
          <w:szCs w:val="28"/>
        </w:rPr>
        <w:t>Non</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importa</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che</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8"/>
          <w:sz w:val="28"/>
          <w:szCs w:val="28"/>
        </w:rPr>
        <w:t>il</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modo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di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essere</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8"/>
          <w:sz w:val="28"/>
          <w:szCs w:val="28"/>
        </w:rPr>
        <w:t>di</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8"/>
          <w:sz w:val="28"/>
          <w:szCs w:val="28"/>
        </w:rPr>
        <w:t>Dio</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8"/>
          <w:sz w:val="28"/>
          <w:szCs w:val="28"/>
        </w:rPr>
        <w:t>sia</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8"/>
          <w:sz w:val="28"/>
          <w:szCs w:val="28"/>
        </w:rPr>
        <w:t xml:space="preserve">infinitamente </w:t>
      </w:r>
      <w:r w:rsidRPr="00016025">
        <w:rPr>
          <w:rFonts w:ascii="Times New Roman" w:hAnsi="Times New Roman" w:cs="Times New Roman"/>
          <w:spacing w:val="-6"/>
          <w:sz w:val="28"/>
          <w:szCs w:val="28"/>
        </w:rPr>
        <w:t>lontano da quello</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conosciuto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presso di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noi; non giudichiamo</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6"/>
          <w:sz w:val="28"/>
          <w:szCs w:val="28"/>
        </w:rPr>
        <w:t>infatti</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6"/>
          <w:sz w:val="28"/>
          <w:szCs w:val="28"/>
        </w:rPr>
        <w:t>che ci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6"/>
          <w:sz w:val="28"/>
          <w:szCs w:val="28"/>
        </w:rPr>
        <w:t>sia</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in Dio quel modo</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6"/>
          <w:sz w:val="28"/>
          <w:szCs w:val="28"/>
        </w:rPr>
        <w:t>d'essere</w:t>
      </w:r>
      <w:r w:rsidRPr="00016025">
        <w:rPr>
          <w:rFonts w:ascii="Times New Roman" w:hAnsi="Times New Roman" w:cs="Times New Roman"/>
          <w:sz w:val="28"/>
          <w:szCs w:val="28"/>
        </w:rPr>
        <w:t xml:space="preserve"> </w:t>
      </w:r>
      <w:r w:rsidRPr="00016025">
        <w:rPr>
          <w:rFonts w:ascii="Times New Roman" w:hAnsi="Times New Roman" w:cs="Times New Roman"/>
          <w:spacing w:val="-6"/>
          <w:sz w:val="28"/>
          <w:szCs w:val="28"/>
        </w:rPr>
        <w:t xml:space="preserve">della </w:t>
      </w:r>
      <w:r w:rsidRPr="00016025">
        <w:rPr>
          <w:rFonts w:ascii="Times New Roman" w:hAnsi="Times New Roman" w:cs="Times New Roman"/>
          <w:w w:val="90"/>
          <w:sz w:val="28"/>
          <w:szCs w:val="28"/>
        </w:rPr>
        <w:t>perfezione</w:t>
      </w:r>
      <w:r w:rsidRPr="00016025">
        <w:rPr>
          <w:rFonts w:ascii="Times New Roman" w:hAnsi="Times New Roman" w:cs="Times New Roman"/>
          <w:spacing w:val="26"/>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20"/>
          <w:sz w:val="28"/>
          <w:szCs w:val="28"/>
        </w:rPr>
        <w:t xml:space="preserve"> </w:t>
      </w:r>
      <w:r w:rsidRPr="00016025">
        <w:rPr>
          <w:rFonts w:ascii="Times New Roman" w:hAnsi="Times New Roman" w:cs="Times New Roman"/>
          <w:w w:val="90"/>
          <w:sz w:val="28"/>
          <w:szCs w:val="28"/>
        </w:rPr>
        <w:t>vediamo</w:t>
      </w:r>
      <w:r w:rsidRPr="00016025">
        <w:rPr>
          <w:rFonts w:ascii="Times New Roman" w:hAnsi="Times New Roman" w:cs="Times New Roman"/>
          <w:spacing w:val="28"/>
          <w:sz w:val="28"/>
          <w:szCs w:val="28"/>
        </w:rPr>
        <w:t xml:space="preserve"> </w:t>
      </w:r>
      <w:r w:rsidRPr="00016025">
        <w:rPr>
          <w:rFonts w:ascii="Times New Roman" w:hAnsi="Times New Roman" w:cs="Times New Roman"/>
          <w:w w:val="90"/>
          <w:sz w:val="28"/>
          <w:szCs w:val="28"/>
        </w:rPr>
        <w:t>presso</w:t>
      </w:r>
      <w:r w:rsidRPr="00016025">
        <w:rPr>
          <w:rFonts w:ascii="Times New Roman" w:hAnsi="Times New Roman" w:cs="Times New Roman"/>
          <w:spacing w:val="21"/>
          <w:sz w:val="28"/>
          <w:szCs w:val="28"/>
        </w:rPr>
        <w:t xml:space="preserve"> </w:t>
      </w:r>
      <w:r w:rsidRPr="00016025">
        <w:rPr>
          <w:rFonts w:ascii="Times New Roman" w:hAnsi="Times New Roman" w:cs="Times New Roman"/>
          <w:w w:val="90"/>
          <w:sz w:val="28"/>
          <w:szCs w:val="28"/>
        </w:rPr>
        <w:t>di</w:t>
      </w:r>
      <w:r w:rsidRPr="00016025">
        <w:rPr>
          <w:rFonts w:ascii="Times New Roman" w:hAnsi="Times New Roman" w:cs="Times New Roman"/>
          <w:spacing w:val="16"/>
          <w:sz w:val="28"/>
          <w:szCs w:val="28"/>
        </w:rPr>
        <w:t xml:space="preserve"> </w:t>
      </w:r>
      <w:r w:rsidRPr="00016025">
        <w:rPr>
          <w:rFonts w:ascii="Times New Roman" w:hAnsi="Times New Roman" w:cs="Times New Roman"/>
          <w:w w:val="90"/>
          <w:sz w:val="28"/>
          <w:szCs w:val="28"/>
        </w:rPr>
        <w:t>noi,</w:t>
      </w:r>
      <w:r w:rsidRPr="00016025">
        <w:rPr>
          <w:rFonts w:ascii="Times New Roman" w:hAnsi="Times New Roman" w:cs="Times New Roman"/>
          <w:spacing w:val="13"/>
          <w:sz w:val="28"/>
          <w:szCs w:val="28"/>
        </w:rPr>
        <w:t xml:space="preserve"> </w:t>
      </w:r>
      <w:r w:rsidRPr="00016025">
        <w:rPr>
          <w:rFonts w:ascii="Times New Roman" w:hAnsi="Times New Roman" w:cs="Times New Roman"/>
          <w:w w:val="90"/>
          <w:sz w:val="28"/>
          <w:szCs w:val="28"/>
        </w:rPr>
        <w:t>né</w:t>
      </w:r>
      <w:r w:rsidRPr="00016025">
        <w:rPr>
          <w:rFonts w:ascii="Times New Roman" w:hAnsi="Times New Roman" w:cs="Times New Roman"/>
          <w:spacing w:val="23"/>
          <w:sz w:val="28"/>
          <w:szCs w:val="28"/>
        </w:rPr>
        <w:t xml:space="preserve"> </w:t>
      </w:r>
      <w:r w:rsidRPr="00016025">
        <w:rPr>
          <w:rFonts w:ascii="Times New Roman" w:hAnsi="Times New Roman" w:cs="Times New Roman"/>
          <w:w w:val="90"/>
          <w:sz w:val="28"/>
          <w:szCs w:val="28"/>
        </w:rPr>
        <w:t>la</w:t>
      </w:r>
      <w:r w:rsidRPr="00016025">
        <w:rPr>
          <w:rFonts w:ascii="Times New Roman" w:hAnsi="Times New Roman" w:cs="Times New Roman"/>
          <w:spacing w:val="17"/>
          <w:sz w:val="28"/>
          <w:szCs w:val="28"/>
        </w:rPr>
        <w:t xml:space="preserve"> </w:t>
      </w:r>
      <w:r w:rsidRPr="00016025">
        <w:rPr>
          <w:rFonts w:ascii="Times New Roman" w:hAnsi="Times New Roman" w:cs="Times New Roman"/>
          <w:w w:val="90"/>
          <w:sz w:val="28"/>
          <w:szCs w:val="28"/>
        </w:rPr>
        <w:t>composizione</w:t>
      </w:r>
      <w:r w:rsidRPr="00016025">
        <w:rPr>
          <w:rFonts w:ascii="Times New Roman" w:hAnsi="Times New Roman" w:cs="Times New Roman"/>
          <w:spacing w:val="38"/>
          <w:sz w:val="28"/>
          <w:szCs w:val="28"/>
        </w:rPr>
        <w:t xml:space="preserve"> </w:t>
      </w:r>
      <w:r w:rsidRPr="00016025">
        <w:rPr>
          <w:rFonts w:ascii="Times New Roman" w:hAnsi="Times New Roman" w:cs="Times New Roman"/>
          <w:w w:val="90"/>
          <w:sz w:val="28"/>
          <w:szCs w:val="28"/>
        </w:rPr>
        <w:t>che</w:t>
      </w:r>
      <w:r w:rsidRPr="00016025">
        <w:rPr>
          <w:rFonts w:ascii="Times New Roman" w:hAnsi="Times New Roman" w:cs="Times New Roman"/>
          <w:spacing w:val="21"/>
          <w:sz w:val="28"/>
          <w:szCs w:val="28"/>
        </w:rPr>
        <w:t xml:space="preserve"> </w:t>
      </w:r>
      <w:r w:rsidRPr="00016025">
        <w:rPr>
          <w:rFonts w:ascii="Times New Roman" w:hAnsi="Times New Roman" w:cs="Times New Roman"/>
          <w:w w:val="90"/>
          <w:sz w:val="28"/>
          <w:szCs w:val="28"/>
        </w:rPr>
        <w:t>c'è</w:t>
      </w:r>
      <w:r w:rsidRPr="00016025">
        <w:rPr>
          <w:rFonts w:ascii="Times New Roman" w:hAnsi="Times New Roman" w:cs="Times New Roman"/>
          <w:spacing w:val="14"/>
          <w:sz w:val="28"/>
          <w:szCs w:val="28"/>
        </w:rPr>
        <w:t xml:space="preserve"> </w:t>
      </w:r>
      <w:r w:rsidRPr="00016025">
        <w:rPr>
          <w:rFonts w:ascii="Times New Roman" w:hAnsi="Times New Roman" w:cs="Times New Roman"/>
          <w:w w:val="90"/>
          <w:sz w:val="28"/>
          <w:szCs w:val="28"/>
        </w:rPr>
        <w:t>nei</w:t>
      </w:r>
      <w:r w:rsidRPr="00016025">
        <w:rPr>
          <w:rFonts w:ascii="Times New Roman" w:hAnsi="Times New Roman" w:cs="Times New Roman"/>
          <w:spacing w:val="14"/>
          <w:sz w:val="28"/>
          <w:szCs w:val="28"/>
        </w:rPr>
        <w:t xml:space="preserve"> </w:t>
      </w:r>
      <w:r w:rsidRPr="00016025">
        <w:rPr>
          <w:rFonts w:ascii="Times New Roman" w:hAnsi="Times New Roman" w:cs="Times New Roman"/>
          <w:w w:val="90"/>
          <w:sz w:val="28"/>
          <w:szCs w:val="28"/>
        </w:rPr>
        <w:t>nostri</w:t>
      </w:r>
      <w:r w:rsidRPr="00016025">
        <w:rPr>
          <w:rFonts w:ascii="Times New Roman" w:hAnsi="Times New Roman" w:cs="Times New Roman"/>
          <w:spacing w:val="24"/>
          <w:sz w:val="28"/>
          <w:szCs w:val="28"/>
        </w:rPr>
        <w:t xml:space="preserve"> </w:t>
      </w:r>
      <w:r w:rsidRPr="00016025">
        <w:rPr>
          <w:rFonts w:ascii="Times New Roman" w:hAnsi="Times New Roman" w:cs="Times New Roman"/>
          <w:w w:val="90"/>
          <w:sz w:val="28"/>
          <w:szCs w:val="28"/>
        </w:rPr>
        <w:t>enunciati.</w:t>
      </w:r>
      <w:r w:rsidRPr="00016025">
        <w:rPr>
          <w:rFonts w:ascii="Times New Roman" w:hAnsi="Times New Roman" w:cs="Times New Roman"/>
          <w:spacing w:val="29"/>
          <w:sz w:val="28"/>
          <w:szCs w:val="28"/>
        </w:rPr>
        <w:t xml:space="preserve"> </w:t>
      </w:r>
      <w:r w:rsidR="00051E99" w:rsidRPr="00016025">
        <w:rPr>
          <w:rFonts w:ascii="Times New Roman" w:hAnsi="Times New Roman" w:cs="Times New Roman"/>
          <w:spacing w:val="29"/>
          <w:sz w:val="28"/>
          <w:szCs w:val="28"/>
        </w:rPr>
        <w:t>C</w:t>
      </w:r>
      <w:r w:rsidRPr="00016025">
        <w:rPr>
          <w:rFonts w:ascii="Times New Roman" w:hAnsi="Times New Roman" w:cs="Times New Roman"/>
          <w:spacing w:val="-2"/>
          <w:sz w:val="28"/>
          <w:szCs w:val="28"/>
        </w:rPr>
        <w:t>'è</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grande</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differenza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2"/>
          <w:sz w:val="28"/>
          <w:szCs w:val="28"/>
        </w:rPr>
        <w:t>tra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13"/>
          <w:sz w:val="28"/>
          <w:szCs w:val="28"/>
        </w:rPr>
        <w:t xml:space="preserve"> </w:t>
      </w:r>
      <w:r w:rsidRPr="00016025">
        <w:rPr>
          <w:rFonts w:ascii="Times New Roman" w:hAnsi="Times New Roman" w:cs="Times New Roman"/>
          <w:i/>
          <w:spacing w:val="-2"/>
          <w:sz w:val="28"/>
          <w:szCs w:val="28"/>
        </w:rPr>
        <w:t xml:space="preserve">"verità </w:t>
      </w:r>
      <w:r w:rsidRPr="00016025">
        <w:rPr>
          <w:rFonts w:ascii="Times New Roman" w:hAnsi="Times New Roman" w:cs="Times New Roman"/>
          <w:i/>
          <w:sz w:val="28"/>
          <w:szCs w:val="28"/>
        </w:rPr>
        <w:t xml:space="preserve">relativa" </w:t>
      </w:r>
      <w:r w:rsidRPr="00016025">
        <w:rPr>
          <w:rFonts w:ascii="Times New Roman" w:hAnsi="Times New Roman" w:cs="Times New Roman"/>
          <w:sz w:val="28"/>
          <w:szCs w:val="28"/>
        </w:rPr>
        <w:t xml:space="preserve">e la "perfezione relativa della conoscenza della verità". Ci sono gradi infiniti di perfezione nella conoscenza del vero: c'è la conoscenza comprensiva, quella intuitiva e astrattiva, la conoscenza propria o </w:t>
      </w:r>
      <w:r w:rsidRPr="00016025">
        <w:rPr>
          <w:rFonts w:ascii="Times New Roman" w:hAnsi="Times New Roman" w:cs="Times New Roman"/>
          <w:spacing w:val="-4"/>
          <w:sz w:val="28"/>
          <w:szCs w:val="28"/>
        </w:rPr>
        <w:t>quidditativa</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e</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quella</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impropria</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4"/>
          <w:sz w:val="28"/>
          <w:szCs w:val="28"/>
        </w:rPr>
        <w:t>o</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analogica;</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4"/>
          <w:sz w:val="28"/>
          <w:szCs w:val="28"/>
        </w:rPr>
        <w:t>ci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sono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4"/>
          <w:sz w:val="28"/>
          <w:szCs w:val="28"/>
        </w:rPr>
        <w:t>le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specie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intelligibili</w:t>
      </w:r>
      <w:r w:rsidRPr="00016025">
        <w:rPr>
          <w:rFonts w:ascii="Times New Roman" w:hAnsi="Times New Roman" w:cs="Times New Roman"/>
          <w:sz w:val="28"/>
          <w:szCs w:val="28"/>
        </w:rPr>
        <w:t xml:space="preserve"> </w:t>
      </w:r>
      <w:r w:rsidRPr="00016025">
        <w:rPr>
          <w:rFonts w:ascii="Times New Roman" w:hAnsi="Times New Roman" w:cs="Times New Roman"/>
          <w:spacing w:val="-4"/>
          <w:sz w:val="28"/>
          <w:szCs w:val="28"/>
        </w:rPr>
        <w:t>che</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rappresentano le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cose</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4"/>
          <w:sz w:val="28"/>
          <w:szCs w:val="28"/>
        </w:rPr>
        <w:t>in</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4"/>
          <w:sz w:val="28"/>
          <w:szCs w:val="28"/>
        </w:rPr>
        <w:t>modi</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4"/>
          <w:sz w:val="28"/>
          <w:szCs w:val="28"/>
        </w:rPr>
        <w:t xml:space="preserve">diversi </w:t>
      </w:r>
      <w:r w:rsidRPr="00016025">
        <w:rPr>
          <w:rFonts w:ascii="Times New Roman" w:hAnsi="Times New Roman" w:cs="Times New Roman"/>
          <w:sz w:val="28"/>
          <w:szCs w:val="28"/>
        </w:rPr>
        <w:t>e</w:t>
      </w:r>
      <w:r w:rsidRPr="00016025">
        <w:rPr>
          <w:rFonts w:ascii="Times New Roman" w:hAnsi="Times New Roman" w:cs="Times New Roman"/>
          <w:spacing w:val="-4"/>
          <w:sz w:val="28"/>
          <w:szCs w:val="28"/>
        </w:rPr>
        <w:t xml:space="preserve"> </w:t>
      </w:r>
      <w:r w:rsidRPr="00016025">
        <w:rPr>
          <w:rFonts w:ascii="Times New Roman" w:hAnsi="Times New Roman" w:cs="Times New Roman"/>
          <w:sz w:val="28"/>
          <w:szCs w:val="28"/>
        </w:rPr>
        <w:t>il</w:t>
      </w:r>
      <w:r w:rsidRPr="00016025">
        <w:rPr>
          <w:rFonts w:ascii="Times New Roman" w:hAnsi="Times New Roman" w:cs="Times New Roman"/>
          <w:spacing w:val="-5"/>
          <w:sz w:val="28"/>
          <w:szCs w:val="28"/>
        </w:rPr>
        <w:t xml:space="preserve"> </w:t>
      </w:r>
      <w:r w:rsidRPr="00016025">
        <w:rPr>
          <w:rFonts w:ascii="Times New Roman" w:hAnsi="Times New Roman" w:cs="Times New Roman"/>
          <w:sz w:val="28"/>
          <w:szCs w:val="28"/>
        </w:rPr>
        <w:t>lume intellettuale che è pi</w:t>
      </w:r>
      <w:r w:rsidR="00051E99" w:rsidRPr="00016025">
        <w:rPr>
          <w:rFonts w:ascii="Times New Roman" w:hAnsi="Times New Roman" w:cs="Times New Roman"/>
          <w:sz w:val="28"/>
          <w:szCs w:val="28"/>
        </w:rPr>
        <w:t>ù</w:t>
      </w:r>
      <w:r w:rsidRPr="00016025">
        <w:rPr>
          <w:rFonts w:ascii="Times New Roman" w:hAnsi="Times New Roman" w:cs="Times New Roman"/>
          <w:spacing w:val="-6"/>
          <w:sz w:val="28"/>
          <w:szCs w:val="28"/>
        </w:rPr>
        <w:t xml:space="preserve"> </w:t>
      </w:r>
      <w:r w:rsidRPr="00016025">
        <w:rPr>
          <w:rFonts w:ascii="Times New Roman" w:hAnsi="Times New Roman" w:cs="Times New Roman"/>
          <w:sz w:val="28"/>
          <w:szCs w:val="28"/>
        </w:rPr>
        <w:t>o meno forte nel penetrare ciò che è in queste contenuto; c'è</w:t>
      </w:r>
      <w:r w:rsidRPr="00016025">
        <w:rPr>
          <w:rFonts w:ascii="Times New Roman" w:hAnsi="Times New Roman" w:cs="Times New Roman"/>
          <w:spacing w:val="-2"/>
          <w:sz w:val="28"/>
          <w:szCs w:val="28"/>
        </w:rPr>
        <w:t xml:space="preserve"> </w:t>
      </w:r>
      <w:r w:rsidRPr="00016025">
        <w:rPr>
          <w:rFonts w:ascii="Times New Roman" w:hAnsi="Times New Roman" w:cs="Times New Roman"/>
          <w:sz w:val="28"/>
          <w:szCs w:val="28"/>
        </w:rPr>
        <w:t xml:space="preserve">la chiarezza dei principi maggiore o minore e la considerazione più o meno attenta delle diverse note degli oggetti, dei fatti </w:t>
      </w:r>
      <w:r w:rsidRPr="00016025">
        <w:rPr>
          <w:rFonts w:ascii="Times New Roman" w:hAnsi="Times New Roman" w:cs="Times New Roman"/>
          <w:spacing w:val="-2"/>
          <w:sz w:val="28"/>
          <w:szCs w:val="28"/>
        </w:rPr>
        <w:t>dell'esperienza</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dei</w:t>
      </w:r>
      <w:r w:rsidRPr="00016025">
        <w:rPr>
          <w:rFonts w:ascii="Times New Roman" w:hAnsi="Times New Roman" w:cs="Times New Roman"/>
          <w:spacing w:val="-13"/>
          <w:sz w:val="28"/>
          <w:szCs w:val="28"/>
        </w:rPr>
        <w:t xml:space="preserve"> </w:t>
      </w:r>
      <w:r w:rsidRPr="00016025">
        <w:rPr>
          <w:rFonts w:ascii="Times New Roman" w:hAnsi="Times New Roman" w:cs="Times New Roman"/>
          <w:spacing w:val="-2"/>
          <w:sz w:val="28"/>
          <w:szCs w:val="28"/>
        </w:rPr>
        <w:t>nessi</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tra</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cause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ed</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effetti.</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2"/>
          <w:sz w:val="28"/>
          <w:szCs w:val="28"/>
        </w:rPr>
        <w:t>Non</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se</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2"/>
          <w:sz w:val="28"/>
          <w:szCs w:val="28"/>
        </w:rPr>
        <w:t>ne</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conclude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comunque</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2"/>
          <w:sz w:val="28"/>
          <w:szCs w:val="28"/>
        </w:rPr>
        <w:t>che</w:t>
      </w:r>
      <w:r w:rsidRPr="00016025">
        <w:rPr>
          <w:rFonts w:ascii="Times New Roman" w:hAnsi="Times New Roman" w:cs="Times New Roman"/>
          <w:spacing w:val="-12"/>
          <w:sz w:val="28"/>
          <w:szCs w:val="28"/>
        </w:rPr>
        <w:t xml:space="preserve"> </w:t>
      </w:r>
      <w:r w:rsidRPr="00016025">
        <w:rPr>
          <w:rFonts w:ascii="Times New Roman" w:hAnsi="Times New Roman" w:cs="Times New Roman"/>
          <w:spacing w:val="-2"/>
          <w:sz w:val="28"/>
          <w:szCs w:val="28"/>
        </w:rPr>
        <w:t>la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2"/>
          <w:sz w:val="28"/>
          <w:szCs w:val="28"/>
        </w:rPr>
        <w:t>verità</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2"/>
          <w:sz w:val="28"/>
          <w:szCs w:val="28"/>
        </w:rPr>
        <w:t>è</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relativa ai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2"/>
          <w:sz w:val="28"/>
          <w:szCs w:val="28"/>
        </w:rPr>
        <w:t xml:space="preserve">diversi </w:t>
      </w:r>
      <w:r w:rsidRPr="00016025">
        <w:rPr>
          <w:rFonts w:ascii="Times New Roman" w:hAnsi="Times New Roman" w:cs="Times New Roman"/>
          <w:spacing w:val="-4"/>
          <w:sz w:val="28"/>
          <w:szCs w:val="28"/>
        </w:rPr>
        <w:t>intelletti,</w:t>
      </w:r>
      <w:r w:rsidRPr="00016025">
        <w:rPr>
          <w:rFonts w:ascii="Times New Roman" w:hAnsi="Times New Roman" w:cs="Times New Roman"/>
          <w:sz w:val="28"/>
          <w:szCs w:val="28"/>
        </w:rPr>
        <w:t xml:space="preserve"> </w:t>
      </w:r>
      <w:r w:rsidR="00051E99" w:rsidRPr="00016025">
        <w:rPr>
          <w:rFonts w:ascii="Times New Roman" w:hAnsi="Times New Roman" w:cs="Times New Roman"/>
          <w:spacing w:val="-4"/>
          <w:sz w:val="28"/>
          <w:szCs w:val="28"/>
        </w:rPr>
        <w:t>poiché</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4"/>
          <w:sz w:val="28"/>
          <w:szCs w:val="28"/>
        </w:rPr>
        <w:t>la</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4"/>
          <w:sz w:val="28"/>
          <w:szCs w:val="28"/>
        </w:rPr>
        <w:t>conformità</w:t>
      </w:r>
      <w:r w:rsidRPr="00016025">
        <w:rPr>
          <w:rFonts w:ascii="Times New Roman" w:hAnsi="Times New Roman" w:cs="Times New Roman"/>
          <w:spacing w:val="14"/>
          <w:sz w:val="28"/>
          <w:szCs w:val="28"/>
        </w:rPr>
        <w:t xml:space="preserve"> </w:t>
      </w:r>
      <w:r w:rsidRPr="00016025">
        <w:rPr>
          <w:rFonts w:ascii="Times New Roman" w:hAnsi="Times New Roman" w:cs="Times New Roman"/>
          <w:spacing w:val="-4"/>
          <w:sz w:val="28"/>
          <w:szCs w:val="28"/>
        </w:rPr>
        <w:t>in cui</w:t>
      </w:r>
      <w:r w:rsidRPr="00016025">
        <w:rPr>
          <w:rFonts w:ascii="Times New Roman" w:hAnsi="Times New Roman" w:cs="Times New Roman"/>
          <w:spacing w:val="-11"/>
          <w:sz w:val="28"/>
          <w:szCs w:val="28"/>
        </w:rPr>
        <w:t xml:space="preserve"> </w:t>
      </w:r>
      <w:r w:rsidRPr="00016025">
        <w:rPr>
          <w:rFonts w:ascii="Times New Roman" w:hAnsi="Times New Roman" w:cs="Times New Roman"/>
          <w:spacing w:val="-4"/>
          <w:sz w:val="28"/>
          <w:szCs w:val="28"/>
        </w:rPr>
        <w:t>consiste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4"/>
          <w:sz w:val="28"/>
          <w:szCs w:val="28"/>
        </w:rPr>
        <w:t>la</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4"/>
          <w:sz w:val="28"/>
          <w:szCs w:val="28"/>
        </w:rPr>
        <w:t>verità non</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4"/>
          <w:sz w:val="28"/>
          <w:szCs w:val="28"/>
        </w:rPr>
        <w:t>ammette</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gradi.</w:t>
      </w:r>
    </w:p>
    <w:p w:rsidR="00914679" w:rsidRPr="00016025" w:rsidRDefault="00914679" w:rsidP="00914679">
      <w:pPr>
        <w:pStyle w:val="Corpotesto"/>
        <w:spacing w:line="240" w:lineRule="auto"/>
        <w:ind w:firstLine="2"/>
        <w:rPr>
          <w:sz w:val="28"/>
          <w:szCs w:val="28"/>
        </w:rPr>
      </w:pPr>
    </w:p>
    <w:p w:rsidR="00914679" w:rsidRPr="00016025" w:rsidRDefault="00914679" w:rsidP="00914679">
      <w:pPr>
        <w:pStyle w:val="Paragrafoelenco"/>
        <w:numPr>
          <w:ilvl w:val="0"/>
          <w:numId w:val="16"/>
        </w:numPr>
        <w:tabs>
          <w:tab w:val="left" w:pos="474"/>
        </w:tabs>
        <w:ind w:left="0" w:firstLine="3"/>
        <w:jc w:val="both"/>
        <w:rPr>
          <w:rFonts w:ascii="Times New Roman" w:hAnsi="Times New Roman" w:cs="Times New Roman"/>
          <w:i/>
          <w:sz w:val="28"/>
          <w:szCs w:val="28"/>
        </w:rPr>
      </w:pPr>
      <w:r w:rsidRPr="00016025">
        <w:rPr>
          <w:rFonts w:ascii="Times New Roman" w:hAnsi="Times New Roman" w:cs="Times New Roman"/>
          <w:i/>
          <w:spacing w:val="-2"/>
          <w:sz w:val="28"/>
          <w:szCs w:val="28"/>
        </w:rPr>
        <w:t>La</w:t>
      </w:r>
      <w:r w:rsidRPr="00016025">
        <w:rPr>
          <w:rFonts w:ascii="Times New Roman" w:hAnsi="Times New Roman" w:cs="Times New Roman"/>
          <w:i/>
          <w:spacing w:val="-5"/>
          <w:sz w:val="28"/>
          <w:szCs w:val="28"/>
        </w:rPr>
        <w:t xml:space="preserve"> </w:t>
      </w:r>
      <w:r w:rsidRPr="00016025">
        <w:rPr>
          <w:rFonts w:ascii="Times New Roman" w:hAnsi="Times New Roman" w:cs="Times New Roman"/>
          <w:i/>
          <w:spacing w:val="-2"/>
          <w:sz w:val="28"/>
          <w:szCs w:val="28"/>
        </w:rPr>
        <w:t>verità divina</w:t>
      </w:r>
      <w:r w:rsidRPr="00016025">
        <w:rPr>
          <w:rFonts w:ascii="Times New Roman" w:hAnsi="Times New Roman" w:cs="Times New Roman"/>
          <w:i/>
          <w:spacing w:val="-5"/>
          <w:sz w:val="28"/>
          <w:szCs w:val="28"/>
        </w:rPr>
        <w:t xml:space="preserve"> </w:t>
      </w:r>
      <w:r w:rsidRPr="00016025">
        <w:rPr>
          <w:rFonts w:ascii="Times New Roman" w:hAnsi="Times New Roman" w:cs="Times New Roman"/>
          <w:i/>
          <w:spacing w:val="-2"/>
          <w:sz w:val="28"/>
          <w:szCs w:val="28"/>
        </w:rPr>
        <w:t>nei</w:t>
      </w:r>
      <w:r w:rsidRPr="00016025">
        <w:rPr>
          <w:rFonts w:ascii="Times New Roman" w:hAnsi="Times New Roman" w:cs="Times New Roman"/>
          <w:i/>
          <w:spacing w:val="-7"/>
          <w:sz w:val="28"/>
          <w:szCs w:val="28"/>
        </w:rPr>
        <w:t xml:space="preserve"> </w:t>
      </w:r>
      <w:r w:rsidRPr="00016025">
        <w:rPr>
          <w:rFonts w:ascii="Times New Roman" w:hAnsi="Times New Roman" w:cs="Times New Roman"/>
          <w:i/>
          <w:spacing w:val="-2"/>
          <w:sz w:val="28"/>
          <w:szCs w:val="28"/>
        </w:rPr>
        <w:t>dogmi.</w:t>
      </w:r>
      <w:r w:rsidRPr="00016025">
        <w:rPr>
          <w:rFonts w:ascii="Times New Roman" w:hAnsi="Times New Roman" w:cs="Times New Roman"/>
          <w:i/>
          <w:spacing w:val="-8"/>
          <w:sz w:val="28"/>
          <w:szCs w:val="28"/>
        </w:rPr>
        <w:t xml:space="preserve"> </w:t>
      </w:r>
      <w:r w:rsidRPr="00016025">
        <w:rPr>
          <w:rFonts w:ascii="Times New Roman" w:hAnsi="Times New Roman" w:cs="Times New Roman"/>
          <w:spacing w:val="-2"/>
          <w:sz w:val="28"/>
          <w:szCs w:val="28"/>
        </w:rPr>
        <w:t>L'elemento divino</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della</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rivelazione</w:t>
      </w:r>
      <w:r w:rsidR="00051E99" w:rsidRPr="00016025">
        <w:rPr>
          <w:rFonts w:ascii="Times New Roman" w:hAnsi="Times New Roman" w:cs="Times New Roman"/>
          <w:spacing w:val="-2"/>
          <w:sz w:val="28"/>
          <w:szCs w:val="28"/>
        </w:rPr>
        <w:t xml:space="preserve"> </w:t>
      </w:r>
      <w:r w:rsidRPr="00016025">
        <w:rPr>
          <w:rFonts w:ascii="Times New Roman" w:hAnsi="Times New Roman" w:cs="Times New Roman"/>
          <w:spacing w:val="-2"/>
          <w:sz w:val="28"/>
          <w:szCs w:val="28"/>
        </w:rPr>
        <w:t>non</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2"/>
          <w:sz w:val="28"/>
          <w:szCs w:val="28"/>
        </w:rPr>
        <w:t>può</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2"/>
          <w:sz w:val="28"/>
          <w:szCs w:val="28"/>
        </w:rPr>
        <w:t xml:space="preserve">essere </w:t>
      </w:r>
      <w:r w:rsidRPr="00016025">
        <w:rPr>
          <w:rFonts w:ascii="Times New Roman" w:hAnsi="Times New Roman" w:cs="Times New Roman"/>
          <w:spacing w:val="-8"/>
          <w:sz w:val="28"/>
          <w:szCs w:val="28"/>
        </w:rPr>
        <w:lastRenderedPageBreak/>
        <w:t>contrapposto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a</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quello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umano,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nel</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quale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in</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verità</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si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trova,</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8"/>
          <w:sz w:val="28"/>
          <w:szCs w:val="28"/>
        </w:rPr>
        <w:t>essendo</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8"/>
          <w:sz w:val="28"/>
          <w:szCs w:val="28"/>
        </w:rPr>
        <w:t>tutto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contenuto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nello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stesso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ordine</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8"/>
          <w:sz w:val="28"/>
          <w:szCs w:val="28"/>
        </w:rPr>
        <w:t>umano.</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I dogmi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sono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fatti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di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diversi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elementi:</w:t>
      </w:r>
      <w:r w:rsidRPr="00016025">
        <w:rPr>
          <w:rFonts w:ascii="Times New Roman" w:hAnsi="Times New Roman" w:cs="Times New Roman"/>
          <w:spacing w:val="-2"/>
          <w:sz w:val="28"/>
          <w:szCs w:val="28"/>
        </w:rPr>
        <w:t xml:space="preserve"> </w:t>
      </w:r>
      <w:r w:rsidRPr="00016025">
        <w:rPr>
          <w:rFonts w:ascii="Times New Roman" w:hAnsi="Times New Roman" w:cs="Times New Roman"/>
          <w:spacing w:val="-8"/>
          <w:sz w:val="28"/>
          <w:szCs w:val="28"/>
        </w:rPr>
        <w:t>ci</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sono</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le</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parole,</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8"/>
          <w:sz w:val="28"/>
          <w:szCs w:val="28"/>
        </w:rPr>
        <w:t>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concetti</w:t>
      </w:r>
      <w:r w:rsidRPr="00016025">
        <w:rPr>
          <w:rFonts w:ascii="Times New Roman" w:hAnsi="Times New Roman" w:cs="Times New Roman"/>
          <w:spacing w:val="6"/>
          <w:sz w:val="28"/>
          <w:szCs w:val="28"/>
        </w:rPr>
        <w:t xml:space="preserve"> </w:t>
      </w:r>
      <w:r w:rsidRPr="00016025">
        <w:rPr>
          <w:rFonts w:ascii="Times New Roman" w:hAnsi="Times New Roman" w:cs="Times New Roman"/>
          <w:spacing w:val="-8"/>
          <w:sz w:val="28"/>
          <w:szCs w:val="28"/>
        </w:rPr>
        <w:t>semplici</w:t>
      </w:r>
      <w:r w:rsidRPr="00016025">
        <w:rPr>
          <w:rFonts w:ascii="Times New Roman" w:hAnsi="Times New Roman" w:cs="Times New Roman"/>
          <w:spacing w:val="8"/>
          <w:sz w:val="28"/>
          <w:szCs w:val="28"/>
        </w:rPr>
        <w:t xml:space="preserve"> </w:t>
      </w:r>
      <w:r w:rsidRPr="00016025">
        <w:rPr>
          <w:rFonts w:ascii="Times New Roman" w:hAnsi="Times New Roman" w:cs="Times New Roman"/>
          <w:spacing w:val="-8"/>
          <w:sz w:val="28"/>
          <w:szCs w:val="28"/>
        </w:rPr>
        <w:t>o</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composti</w:t>
      </w:r>
      <w:r w:rsidRPr="00016025">
        <w:rPr>
          <w:rFonts w:ascii="Times New Roman" w:hAnsi="Times New Roman" w:cs="Times New Roman"/>
          <w:spacing w:val="-1"/>
          <w:sz w:val="28"/>
          <w:szCs w:val="28"/>
        </w:rPr>
        <w:t xml:space="preserve"> </w:t>
      </w:r>
      <w:r w:rsidRPr="00016025">
        <w:rPr>
          <w:rFonts w:ascii="Times New Roman" w:hAnsi="Times New Roman" w:cs="Times New Roman"/>
          <w:spacing w:val="-8"/>
          <w:sz w:val="28"/>
          <w:szCs w:val="28"/>
        </w:rPr>
        <w:t>e</w:t>
      </w:r>
      <w:r w:rsidRPr="00016025">
        <w:rPr>
          <w:rFonts w:ascii="Times New Roman" w:hAnsi="Times New Roman" w:cs="Times New Roman"/>
          <w:spacing w:val="-4"/>
          <w:sz w:val="28"/>
          <w:szCs w:val="28"/>
        </w:rPr>
        <w:t xml:space="preserve"> </w:t>
      </w:r>
      <w:r w:rsidRPr="00016025">
        <w:rPr>
          <w:rFonts w:ascii="Times New Roman" w:hAnsi="Times New Roman" w:cs="Times New Roman"/>
          <w:spacing w:val="-8"/>
          <w:sz w:val="28"/>
          <w:szCs w:val="28"/>
        </w:rPr>
        <w:t>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nessi,</w:t>
      </w:r>
      <w:r w:rsidRPr="00016025">
        <w:rPr>
          <w:rFonts w:ascii="Times New Roman" w:hAnsi="Times New Roman" w:cs="Times New Roman"/>
          <w:spacing w:val="-5"/>
          <w:sz w:val="28"/>
          <w:szCs w:val="28"/>
        </w:rPr>
        <w:t xml:space="preserve"> </w:t>
      </w:r>
      <w:r w:rsidRPr="00016025">
        <w:rPr>
          <w:rFonts w:ascii="Times New Roman" w:hAnsi="Times New Roman" w:cs="Times New Roman"/>
          <w:spacing w:val="-8"/>
          <w:sz w:val="28"/>
          <w:szCs w:val="28"/>
        </w:rPr>
        <w:t>mediante</w:t>
      </w:r>
      <w:r w:rsidRPr="00016025">
        <w:rPr>
          <w:rFonts w:ascii="Times New Roman" w:hAnsi="Times New Roman" w:cs="Times New Roman"/>
          <w:spacing w:val="10"/>
          <w:sz w:val="28"/>
          <w:szCs w:val="28"/>
        </w:rPr>
        <w:t xml:space="preserve"> </w:t>
      </w:r>
      <w:r w:rsidRPr="00016025">
        <w:rPr>
          <w:rFonts w:ascii="Times New Roman" w:hAnsi="Times New Roman" w:cs="Times New Roman"/>
          <w:spacing w:val="-8"/>
          <w:sz w:val="28"/>
          <w:szCs w:val="28"/>
        </w:rPr>
        <w:t>i</w:t>
      </w:r>
      <w:r w:rsidRPr="00016025">
        <w:rPr>
          <w:rFonts w:ascii="Times New Roman" w:hAnsi="Times New Roman" w:cs="Times New Roman"/>
          <w:spacing w:val="-3"/>
          <w:sz w:val="28"/>
          <w:szCs w:val="28"/>
        </w:rPr>
        <w:t xml:space="preserve"> </w:t>
      </w:r>
      <w:r w:rsidRPr="00016025">
        <w:rPr>
          <w:rFonts w:ascii="Times New Roman" w:hAnsi="Times New Roman" w:cs="Times New Roman"/>
          <w:spacing w:val="-8"/>
          <w:sz w:val="28"/>
          <w:szCs w:val="28"/>
        </w:rPr>
        <w:t>quali</w:t>
      </w:r>
      <w:r w:rsidRPr="00016025">
        <w:rPr>
          <w:rFonts w:ascii="Times New Roman" w:hAnsi="Times New Roman" w:cs="Times New Roman"/>
          <w:sz w:val="28"/>
          <w:szCs w:val="28"/>
        </w:rPr>
        <w:t xml:space="preserve"> </w:t>
      </w:r>
      <w:r w:rsidRPr="00016025">
        <w:rPr>
          <w:rFonts w:ascii="Times New Roman" w:hAnsi="Times New Roman" w:cs="Times New Roman"/>
          <w:spacing w:val="-8"/>
          <w:sz w:val="28"/>
          <w:szCs w:val="28"/>
        </w:rPr>
        <w:t xml:space="preserve">i </w:t>
      </w:r>
      <w:r w:rsidRPr="00016025">
        <w:rPr>
          <w:rFonts w:ascii="Times New Roman" w:hAnsi="Times New Roman" w:cs="Times New Roman"/>
          <w:spacing w:val="-4"/>
          <w:sz w:val="28"/>
          <w:szCs w:val="28"/>
        </w:rPr>
        <w:t>concetti</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si</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compongono</w:t>
      </w:r>
      <w:r w:rsidRPr="00016025">
        <w:rPr>
          <w:rFonts w:ascii="Times New Roman" w:hAnsi="Times New Roman" w:cs="Times New Roman"/>
          <w:spacing w:val="-7"/>
          <w:sz w:val="28"/>
          <w:szCs w:val="28"/>
        </w:rPr>
        <w:t xml:space="preserve"> </w:t>
      </w:r>
      <w:r w:rsidRPr="00016025">
        <w:rPr>
          <w:rFonts w:ascii="Times New Roman" w:hAnsi="Times New Roman" w:cs="Times New Roman"/>
          <w:spacing w:val="-4"/>
          <w:sz w:val="28"/>
          <w:szCs w:val="28"/>
        </w:rPr>
        <w:t>nei</w:t>
      </w:r>
      <w:r w:rsidRPr="00016025">
        <w:rPr>
          <w:rFonts w:ascii="Times New Roman" w:hAnsi="Times New Roman" w:cs="Times New Roman"/>
          <w:spacing w:val="-9"/>
          <w:sz w:val="28"/>
          <w:szCs w:val="28"/>
        </w:rPr>
        <w:t xml:space="preserve"> </w:t>
      </w:r>
      <w:r w:rsidRPr="00016025">
        <w:rPr>
          <w:rFonts w:ascii="Times New Roman" w:hAnsi="Times New Roman" w:cs="Times New Roman"/>
          <w:spacing w:val="-4"/>
          <w:sz w:val="28"/>
          <w:szCs w:val="28"/>
        </w:rPr>
        <w:t>giudizi.</w:t>
      </w:r>
    </w:p>
    <w:p w:rsidR="00914679" w:rsidRPr="00016025" w:rsidRDefault="00914679" w:rsidP="00914679">
      <w:pPr>
        <w:pStyle w:val="Corpotesto"/>
        <w:spacing w:line="240" w:lineRule="auto"/>
        <w:ind w:firstLine="24"/>
        <w:rPr>
          <w:sz w:val="28"/>
          <w:szCs w:val="28"/>
        </w:rPr>
      </w:pPr>
      <w:r w:rsidRPr="00016025">
        <w:rPr>
          <w:spacing w:val="-4"/>
          <w:sz w:val="28"/>
          <w:szCs w:val="28"/>
        </w:rPr>
        <w:t>Le</w:t>
      </w:r>
      <w:r w:rsidRPr="00016025">
        <w:rPr>
          <w:spacing w:val="-9"/>
          <w:sz w:val="28"/>
          <w:szCs w:val="28"/>
        </w:rPr>
        <w:t xml:space="preserve"> </w:t>
      </w:r>
      <w:r w:rsidRPr="00016025">
        <w:rPr>
          <w:spacing w:val="-4"/>
          <w:sz w:val="28"/>
          <w:szCs w:val="28"/>
        </w:rPr>
        <w:t>parole</w:t>
      </w:r>
      <w:r w:rsidRPr="00016025">
        <w:rPr>
          <w:spacing w:val="-9"/>
          <w:sz w:val="28"/>
          <w:szCs w:val="28"/>
        </w:rPr>
        <w:t xml:space="preserve"> </w:t>
      </w:r>
      <w:r w:rsidRPr="00016025">
        <w:rPr>
          <w:spacing w:val="-4"/>
          <w:sz w:val="28"/>
          <w:szCs w:val="28"/>
        </w:rPr>
        <w:t>non</w:t>
      </w:r>
      <w:r w:rsidRPr="00016025">
        <w:rPr>
          <w:spacing w:val="-8"/>
          <w:sz w:val="28"/>
          <w:szCs w:val="28"/>
        </w:rPr>
        <w:t xml:space="preserve"> </w:t>
      </w:r>
      <w:r w:rsidRPr="00016025">
        <w:rPr>
          <w:spacing w:val="-4"/>
          <w:sz w:val="28"/>
          <w:szCs w:val="28"/>
        </w:rPr>
        <w:t>cadono</w:t>
      </w:r>
      <w:r w:rsidRPr="00016025">
        <w:rPr>
          <w:spacing w:val="-9"/>
          <w:sz w:val="28"/>
          <w:szCs w:val="28"/>
        </w:rPr>
        <w:t xml:space="preserve"> </w:t>
      </w:r>
      <w:r w:rsidRPr="00016025">
        <w:rPr>
          <w:spacing w:val="-4"/>
          <w:sz w:val="28"/>
          <w:szCs w:val="28"/>
        </w:rPr>
        <w:t>dal</w:t>
      </w:r>
      <w:r w:rsidRPr="00016025">
        <w:rPr>
          <w:spacing w:val="-9"/>
          <w:sz w:val="28"/>
          <w:szCs w:val="28"/>
        </w:rPr>
        <w:t xml:space="preserve"> </w:t>
      </w:r>
      <w:r w:rsidRPr="00016025">
        <w:rPr>
          <w:spacing w:val="-4"/>
          <w:sz w:val="28"/>
          <w:szCs w:val="28"/>
        </w:rPr>
        <w:t>cielo.</w:t>
      </w:r>
      <w:r w:rsidRPr="00016025">
        <w:rPr>
          <w:spacing w:val="-8"/>
          <w:sz w:val="28"/>
          <w:szCs w:val="28"/>
        </w:rPr>
        <w:t xml:space="preserve"> </w:t>
      </w:r>
      <w:r w:rsidRPr="00016025">
        <w:rPr>
          <w:spacing w:val="-4"/>
          <w:sz w:val="28"/>
          <w:szCs w:val="28"/>
        </w:rPr>
        <w:t>Con</w:t>
      </w:r>
      <w:r w:rsidRPr="00016025">
        <w:rPr>
          <w:spacing w:val="-9"/>
          <w:sz w:val="28"/>
          <w:szCs w:val="28"/>
        </w:rPr>
        <w:t xml:space="preserve"> </w:t>
      </w:r>
      <w:r w:rsidRPr="00016025">
        <w:rPr>
          <w:spacing w:val="-4"/>
          <w:sz w:val="28"/>
          <w:szCs w:val="28"/>
        </w:rPr>
        <w:t>la</w:t>
      </w:r>
      <w:r w:rsidRPr="00016025">
        <w:rPr>
          <w:spacing w:val="-9"/>
          <w:sz w:val="28"/>
          <w:szCs w:val="28"/>
        </w:rPr>
        <w:t xml:space="preserve"> </w:t>
      </w:r>
      <w:r w:rsidRPr="00016025">
        <w:rPr>
          <w:spacing w:val="-4"/>
          <w:sz w:val="28"/>
          <w:szCs w:val="28"/>
        </w:rPr>
        <w:t>rivelazione</w:t>
      </w:r>
      <w:r w:rsidRPr="00016025">
        <w:rPr>
          <w:spacing w:val="-8"/>
          <w:sz w:val="28"/>
          <w:szCs w:val="28"/>
        </w:rPr>
        <w:t xml:space="preserve"> </w:t>
      </w:r>
      <w:r w:rsidRPr="00016025">
        <w:rPr>
          <w:spacing w:val="-4"/>
          <w:sz w:val="28"/>
          <w:szCs w:val="28"/>
        </w:rPr>
        <w:t>Dio</w:t>
      </w:r>
      <w:r w:rsidRPr="00016025">
        <w:rPr>
          <w:spacing w:val="-9"/>
          <w:sz w:val="28"/>
          <w:szCs w:val="28"/>
        </w:rPr>
        <w:t xml:space="preserve"> </w:t>
      </w:r>
      <w:r w:rsidRPr="00016025">
        <w:rPr>
          <w:spacing w:val="-4"/>
          <w:sz w:val="28"/>
          <w:szCs w:val="28"/>
        </w:rPr>
        <w:t>non</w:t>
      </w:r>
      <w:r w:rsidRPr="00016025">
        <w:rPr>
          <w:spacing w:val="-9"/>
          <w:sz w:val="28"/>
          <w:szCs w:val="28"/>
        </w:rPr>
        <w:t xml:space="preserve"> </w:t>
      </w:r>
      <w:r w:rsidRPr="00016025">
        <w:rPr>
          <w:spacing w:val="-4"/>
          <w:sz w:val="28"/>
          <w:szCs w:val="28"/>
        </w:rPr>
        <w:t>ci</w:t>
      </w:r>
      <w:r w:rsidRPr="00016025">
        <w:rPr>
          <w:spacing w:val="-7"/>
          <w:sz w:val="28"/>
          <w:szCs w:val="28"/>
        </w:rPr>
        <w:t xml:space="preserve"> </w:t>
      </w:r>
      <w:r w:rsidRPr="00016025">
        <w:rPr>
          <w:spacing w:val="-4"/>
          <w:sz w:val="28"/>
          <w:szCs w:val="28"/>
        </w:rPr>
        <w:t>ha</w:t>
      </w:r>
      <w:r w:rsidRPr="00016025">
        <w:rPr>
          <w:spacing w:val="-9"/>
          <w:sz w:val="28"/>
          <w:szCs w:val="28"/>
        </w:rPr>
        <w:t xml:space="preserve"> </w:t>
      </w:r>
      <w:r w:rsidRPr="00016025">
        <w:rPr>
          <w:spacing w:val="-4"/>
          <w:sz w:val="28"/>
          <w:szCs w:val="28"/>
        </w:rPr>
        <w:t>comunicato</w:t>
      </w:r>
      <w:r w:rsidRPr="00016025">
        <w:rPr>
          <w:sz w:val="28"/>
          <w:szCs w:val="28"/>
        </w:rPr>
        <w:t xml:space="preserve"> </w:t>
      </w:r>
      <w:r w:rsidRPr="00016025">
        <w:rPr>
          <w:spacing w:val="-4"/>
          <w:sz w:val="28"/>
          <w:szCs w:val="28"/>
        </w:rPr>
        <w:t>una</w:t>
      </w:r>
      <w:r w:rsidRPr="00016025">
        <w:rPr>
          <w:spacing w:val="-5"/>
          <w:sz w:val="28"/>
          <w:szCs w:val="28"/>
        </w:rPr>
        <w:t xml:space="preserve"> </w:t>
      </w:r>
      <w:r w:rsidRPr="00016025">
        <w:rPr>
          <w:spacing w:val="-4"/>
          <w:sz w:val="28"/>
          <w:szCs w:val="28"/>
        </w:rPr>
        <w:t>nuova</w:t>
      </w:r>
      <w:r w:rsidRPr="00016025">
        <w:rPr>
          <w:spacing w:val="4"/>
          <w:sz w:val="28"/>
          <w:szCs w:val="28"/>
        </w:rPr>
        <w:t xml:space="preserve"> </w:t>
      </w:r>
      <w:r w:rsidRPr="00016025">
        <w:rPr>
          <w:spacing w:val="-4"/>
          <w:sz w:val="28"/>
          <w:szCs w:val="28"/>
        </w:rPr>
        <w:t>lingua.</w:t>
      </w:r>
      <w:r w:rsidRPr="00016025">
        <w:rPr>
          <w:spacing w:val="-1"/>
          <w:sz w:val="28"/>
          <w:szCs w:val="28"/>
        </w:rPr>
        <w:t xml:space="preserve"> </w:t>
      </w:r>
      <w:r w:rsidRPr="00016025">
        <w:rPr>
          <w:spacing w:val="-4"/>
          <w:sz w:val="28"/>
          <w:szCs w:val="28"/>
        </w:rPr>
        <w:t>Ma</w:t>
      </w:r>
      <w:r w:rsidRPr="00016025">
        <w:rPr>
          <w:spacing w:val="-8"/>
          <w:sz w:val="28"/>
          <w:szCs w:val="28"/>
        </w:rPr>
        <w:t xml:space="preserve"> </w:t>
      </w:r>
      <w:r w:rsidRPr="00016025">
        <w:rPr>
          <w:spacing w:val="-4"/>
          <w:sz w:val="28"/>
          <w:szCs w:val="28"/>
        </w:rPr>
        <w:t>neppure i concetti semplici ed elementari</w:t>
      </w:r>
      <w:r w:rsidRPr="00016025">
        <w:rPr>
          <w:sz w:val="28"/>
          <w:szCs w:val="28"/>
        </w:rPr>
        <w:t xml:space="preserve"> </w:t>
      </w:r>
      <w:r w:rsidRPr="00016025">
        <w:rPr>
          <w:spacing w:val="-4"/>
          <w:sz w:val="28"/>
          <w:szCs w:val="28"/>
        </w:rPr>
        <w:t>sono</w:t>
      </w:r>
      <w:r w:rsidRPr="00016025">
        <w:rPr>
          <w:spacing w:val="-7"/>
          <w:sz w:val="28"/>
          <w:szCs w:val="28"/>
        </w:rPr>
        <w:t xml:space="preserve"> </w:t>
      </w:r>
      <w:r w:rsidRPr="00016025">
        <w:rPr>
          <w:spacing w:val="-4"/>
          <w:sz w:val="28"/>
          <w:szCs w:val="28"/>
        </w:rPr>
        <w:t>dal</w:t>
      </w:r>
      <w:r w:rsidRPr="00016025">
        <w:rPr>
          <w:spacing w:val="-6"/>
          <w:sz w:val="28"/>
          <w:szCs w:val="28"/>
        </w:rPr>
        <w:t xml:space="preserve"> </w:t>
      </w:r>
      <w:r w:rsidRPr="00016025">
        <w:rPr>
          <w:spacing w:val="-4"/>
          <w:sz w:val="28"/>
          <w:szCs w:val="28"/>
        </w:rPr>
        <w:t>cielo. La</w:t>
      </w:r>
      <w:r w:rsidRPr="00016025">
        <w:rPr>
          <w:spacing w:val="-7"/>
          <w:sz w:val="28"/>
          <w:szCs w:val="28"/>
        </w:rPr>
        <w:t xml:space="preserve"> </w:t>
      </w:r>
      <w:r w:rsidRPr="00016025">
        <w:rPr>
          <w:spacing w:val="-4"/>
          <w:sz w:val="28"/>
          <w:szCs w:val="28"/>
        </w:rPr>
        <w:t>rivelazione</w:t>
      </w:r>
      <w:r w:rsidRPr="00016025">
        <w:rPr>
          <w:sz w:val="28"/>
          <w:szCs w:val="28"/>
        </w:rPr>
        <w:t xml:space="preserve"> </w:t>
      </w:r>
      <w:r w:rsidRPr="00016025">
        <w:rPr>
          <w:spacing w:val="-4"/>
          <w:sz w:val="28"/>
          <w:szCs w:val="28"/>
        </w:rPr>
        <w:t>non ci</w:t>
      </w:r>
      <w:r w:rsidRPr="00016025">
        <w:rPr>
          <w:spacing w:val="-5"/>
          <w:sz w:val="28"/>
          <w:szCs w:val="28"/>
        </w:rPr>
        <w:t xml:space="preserve"> </w:t>
      </w:r>
      <w:r w:rsidRPr="00016025">
        <w:rPr>
          <w:spacing w:val="-4"/>
          <w:sz w:val="28"/>
          <w:szCs w:val="28"/>
        </w:rPr>
        <w:t>fornisce di</w:t>
      </w:r>
      <w:r w:rsidRPr="00016025">
        <w:rPr>
          <w:spacing w:val="-7"/>
          <w:sz w:val="28"/>
          <w:szCs w:val="28"/>
        </w:rPr>
        <w:t xml:space="preserve"> </w:t>
      </w:r>
      <w:r w:rsidRPr="00016025">
        <w:rPr>
          <w:spacing w:val="-4"/>
          <w:sz w:val="28"/>
          <w:szCs w:val="28"/>
        </w:rPr>
        <w:t>nuove specie intelligibili,</w:t>
      </w:r>
      <w:r w:rsidRPr="00016025">
        <w:rPr>
          <w:spacing w:val="-6"/>
          <w:sz w:val="28"/>
          <w:szCs w:val="28"/>
        </w:rPr>
        <w:t xml:space="preserve"> </w:t>
      </w:r>
      <w:r w:rsidR="00051E99" w:rsidRPr="00016025">
        <w:rPr>
          <w:spacing w:val="-4"/>
          <w:sz w:val="28"/>
          <w:szCs w:val="28"/>
        </w:rPr>
        <w:t>né</w:t>
      </w:r>
      <w:r w:rsidRPr="00016025">
        <w:rPr>
          <w:spacing w:val="-4"/>
          <w:sz w:val="28"/>
          <w:szCs w:val="28"/>
        </w:rPr>
        <w:t xml:space="preserve"> </w:t>
      </w:r>
      <w:r w:rsidRPr="00016025">
        <w:rPr>
          <w:spacing w:val="-6"/>
          <w:sz w:val="28"/>
          <w:szCs w:val="28"/>
        </w:rPr>
        <w:t>infonde</w:t>
      </w:r>
      <w:r w:rsidRPr="00016025">
        <w:rPr>
          <w:spacing w:val="-7"/>
          <w:sz w:val="28"/>
          <w:szCs w:val="28"/>
        </w:rPr>
        <w:t xml:space="preserve"> </w:t>
      </w:r>
      <w:r w:rsidRPr="00016025">
        <w:rPr>
          <w:spacing w:val="-6"/>
          <w:sz w:val="28"/>
          <w:szCs w:val="28"/>
        </w:rPr>
        <w:t>in</w:t>
      </w:r>
      <w:r w:rsidRPr="00016025">
        <w:rPr>
          <w:spacing w:val="-7"/>
          <w:sz w:val="28"/>
          <w:szCs w:val="28"/>
        </w:rPr>
        <w:t xml:space="preserve"> </w:t>
      </w:r>
      <w:r w:rsidRPr="00016025">
        <w:rPr>
          <w:spacing w:val="-6"/>
          <w:sz w:val="28"/>
          <w:szCs w:val="28"/>
        </w:rPr>
        <w:t>noi nuove</w:t>
      </w:r>
      <w:r w:rsidRPr="00016025">
        <w:rPr>
          <w:spacing w:val="-7"/>
          <w:sz w:val="28"/>
          <w:szCs w:val="28"/>
        </w:rPr>
        <w:t xml:space="preserve"> </w:t>
      </w:r>
      <w:r w:rsidRPr="00016025">
        <w:rPr>
          <w:spacing w:val="-6"/>
          <w:sz w:val="28"/>
          <w:szCs w:val="28"/>
        </w:rPr>
        <w:t>visioni</w:t>
      </w:r>
      <w:r w:rsidRPr="00016025">
        <w:rPr>
          <w:spacing w:val="-7"/>
          <w:sz w:val="28"/>
          <w:szCs w:val="28"/>
        </w:rPr>
        <w:t xml:space="preserve"> </w:t>
      </w:r>
      <w:r w:rsidRPr="00016025">
        <w:rPr>
          <w:spacing w:val="-6"/>
          <w:sz w:val="28"/>
          <w:szCs w:val="28"/>
        </w:rPr>
        <w:t>e neppure</w:t>
      </w:r>
      <w:r w:rsidRPr="00016025">
        <w:rPr>
          <w:spacing w:val="-7"/>
          <w:sz w:val="28"/>
          <w:szCs w:val="28"/>
        </w:rPr>
        <w:t xml:space="preserve"> </w:t>
      </w:r>
      <w:r w:rsidRPr="00016025">
        <w:rPr>
          <w:spacing w:val="-6"/>
          <w:sz w:val="28"/>
          <w:szCs w:val="28"/>
        </w:rPr>
        <w:t>ci</w:t>
      </w:r>
      <w:r w:rsidRPr="00016025">
        <w:rPr>
          <w:spacing w:val="-7"/>
          <w:sz w:val="28"/>
          <w:szCs w:val="28"/>
        </w:rPr>
        <w:t xml:space="preserve"> </w:t>
      </w:r>
      <w:r w:rsidRPr="00016025">
        <w:rPr>
          <w:spacing w:val="-6"/>
          <w:sz w:val="28"/>
          <w:szCs w:val="28"/>
        </w:rPr>
        <w:t>eleva</w:t>
      </w:r>
      <w:r w:rsidRPr="00016025">
        <w:rPr>
          <w:sz w:val="28"/>
          <w:szCs w:val="28"/>
        </w:rPr>
        <w:t xml:space="preserve"> </w:t>
      </w:r>
      <w:r w:rsidRPr="00016025">
        <w:rPr>
          <w:spacing w:val="-6"/>
          <w:sz w:val="28"/>
          <w:szCs w:val="28"/>
        </w:rPr>
        <w:t>a quel</w:t>
      </w:r>
      <w:r w:rsidRPr="00016025">
        <w:rPr>
          <w:spacing w:val="-7"/>
          <w:sz w:val="28"/>
          <w:szCs w:val="28"/>
        </w:rPr>
        <w:t xml:space="preserve"> </w:t>
      </w:r>
      <w:r w:rsidRPr="00016025">
        <w:rPr>
          <w:spacing w:val="-6"/>
          <w:sz w:val="28"/>
          <w:szCs w:val="28"/>
        </w:rPr>
        <w:t>modo intuitivo</w:t>
      </w:r>
      <w:r w:rsidRPr="00016025">
        <w:rPr>
          <w:sz w:val="28"/>
          <w:szCs w:val="28"/>
        </w:rPr>
        <w:t xml:space="preserve"> </w:t>
      </w:r>
      <w:r w:rsidRPr="00016025">
        <w:rPr>
          <w:spacing w:val="-6"/>
          <w:sz w:val="28"/>
          <w:szCs w:val="28"/>
        </w:rPr>
        <w:t>di</w:t>
      </w:r>
      <w:r w:rsidRPr="00016025">
        <w:rPr>
          <w:spacing w:val="-7"/>
          <w:sz w:val="28"/>
          <w:szCs w:val="28"/>
        </w:rPr>
        <w:t xml:space="preserve"> </w:t>
      </w:r>
      <w:r w:rsidRPr="00016025">
        <w:rPr>
          <w:spacing w:val="-6"/>
          <w:sz w:val="28"/>
          <w:szCs w:val="28"/>
        </w:rPr>
        <w:t>conoscere,</w:t>
      </w:r>
      <w:r w:rsidRPr="00016025">
        <w:rPr>
          <w:spacing w:val="6"/>
          <w:sz w:val="28"/>
          <w:szCs w:val="28"/>
        </w:rPr>
        <w:t xml:space="preserve"> </w:t>
      </w:r>
      <w:r w:rsidRPr="00016025">
        <w:rPr>
          <w:spacing w:val="-6"/>
          <w:sz w:val="28"/>
          <w:szCs w:val="28"/>
        </w:rPr>
        <w:t>che caratterizza</w:t>
      </w:r>
      <w:r w:rsidRPr="00016025">
        <w:rPr>
          <w:spacing w:val="13"/>
          <w:sz w:val="28"/>
          <w:szCs w:val="28"/>
        </w:rPr>
        <w:t xml:space="preserve"> </w:t>
      </w:r>
      <w:r w:rsidRPr="00016025">
        <w:rPr>
          <w:spacing w:val="-6"/>
          <w:sz w:val="28"/>
          <w:szCs w:val="28"/>
        </w:rPr>
        <w:t>i beati</w:t>
      </w:r>
      <w:r w:rsidRPr="00016025">
        <w:rPr>
          <w:spacing w:val="-3"/>
          <w:sz w:val="28"/>
          <w:szCs w:val="28"/>
        </w:rPr>
        <w:t xml:space="preserve"> </w:t>
      </w:r>
      <w:r w:rsidRPr="00016025">
        <w:rPr>
          <w:spacing w:val="-6"/>
          <w:sz w:val="28"/>
          <w:szCs w:val="28"/>
        </w:rPr>
        <w:t xml:space="preserve">nel </w:t>
      </w:r>
      <w:r w:rsidRPr="00016025">
        <w:rPr>
          <w:spacing w:val="-4"/>
          <w:sz w:val="28"/>
          <w:szCs w:val="28"/>
        </w:rPr>
        <w:t>cielo. La</w:t>
      </w:r>
      <w:r w:rsidRPr="00016025">
        <w:rPr>
          <w:spacing w:val="-6"/>
          <w:sz w:val="28"/>
          <w:szCs w:val="28"/>
        </w:rPr>
        <w:t xml:space="preserve"> </w:t>
      </w:r>
      <w:r w:rsidRPr="00016025">
        <w:rPr>
          <w:spacing w:val="-4"/>
          <w:sz w:val="28"/>
          <w:szCs w:val="28"/>
        </w:rPr>
        <w:t>rivelazione presuppone quindi i</w:t>
      </w:r>
      <w:r w:rsidRPr="00016025">
        <w:rPr>
          <w:spacing w:val="-7"/>
          <w:sz w:val="28"/>
          <w:szCs w:val="28"/>
        </w:rPr>
        <w:t xml:space="preserve"> </w:t>
      </w:r>
      <w:r w:rsidRPr="00016025">
        <w:rPr>
          <w:spacing w:val="-4"/>
          <w:sz w:val="28"/>
          <w:szCs w:val="28"/>
        </w:rPr>
        <w:t>nostri concetti elementari.</w:t>
      </w:r>
      <w:r w:rsidRPr="00016025">
        <w:rPr>
          <w:sz w:val="28"/>
          <w:szCs w:val="28"/>
        </w:rPr>
        <w:t xml:space="preserve"> </w:t>
      </w:r>
      <w:r w:rsidR="00051E99" w:rsidRPr="00016025">
        <w:rPr>
          <w:spacing w:val="-4"/>
          <w:sz w:val="28"/>
          <w:szCs w:val="28"/>
        </w:rPr>
        <w:t>Q</w:t>
      </w:r>
      <w:r w:rsidRPr="00016025">
        <w:rPr>
          <w:spacing w:val="-4"/>
          <w:sz w:val="28"/>
          <w:szCs w:val="28"/>
        </w:rPr>
        <w:t>uanto ai concetti composti,</w:t>
      </w:r>
      <w:r w:rsidRPr="00016025">
        <w:rPr>
          <w:sz w:val="28"/>
          <w:szCs w:val="28"/>
        </w:rPr>
        <w:t xml:space="preserve"> </w:t>
      </w:r>
      <w:r w:rsidRPr="00016025">
        <w:rPr>
          <w:spacing w:val="-4"/>
          <w:sz w:val="28"/>
          <w:szCs w:val="28"/>
        </w:rPr>
        <w:t xml:space="preserve">invece, la </w:t>
      </w:r>
      <w:r w:rsidRPr="00016025">
        <w:rPr>
          <w:sz w:val="28"/>
          <w:szCs w:val="28"/>
        </w:rPr>
        <w:t xml:space="preserve">rivelazione apporta alcune nuove nozioni, che la ragione non avrebbe mai cercato: consustanzialità, </w:t>
      </w:r>
      <w:r w:rsidRPr="00016025">
        <w:rPr>
          <w:w w:val="90"/>
          <w:sz w:val="28"/>
          <w:szCs w:val="28"/>
        </w:rPr>
        <w:t>transustanziazione... in cui gli elementi</w:t>
      </w:r>
      <w:r w:rsidRPr="00016025">
        <w:rPr>
          <w:sz w:val="28"/>
          <w:szCs w:val="28"/>
        </w:rPr>
        <w:t xml:space="preserve"> </w:t>
      </w:r>
      <w:r w:rsidRPr="00016025">
        <w:rPr>
          <w:w w:val="90"/>
          <w:sz w:val="28"/>
          <w:szCs w:val="28"/>
        </w:rPr>
        <w:t xml:space="preserve">della </w:t>
      </w:r>
      <w:proofErr w:type="spellStart"/>
      <w:r w:rsidRPr="00016025">
        <w:rPr>
          <w:i/>
          <w:w w:val="90"/>
          <w:sz w:val="28"/>
          <w:szCs w:val="28"/>
        </w:rPr>
        <w:t>complexio</w:t>
      </w:r>
      <w:proofErr w:type="spellEnd"/>
      <w:r w:rsidRPr="00016025">
        <w:rPr>
          <w:i/>
          <w:w w:val="90"/>
          <w:sz w:val="28"/>
          <w:szCs w:val="28"/>
        </w:rPr>
        <w:t xml:space="preserve"> </w:t>
      </w:r>
      <w:proofErr w:type="spellStart"/>
      <w:r w:rsidRPr="00016025">
        <w:rPr>
          <w:i/>
          <w:w w:val="90"/>
          <w:sz w:val="28"/>
          <w:szCs w:val="28"/>
        </w:rPr>
        <w:t>terminorum</w:t>
      </w:r>
      <w:proofErr w:type="spellEnd"/>
      <w:r w:rsidRPr="00016025">
        <w:rPr>
          <w:i/>
          <w:spacing w:val="26"/>
          <w:sz w:val="28"/>
          <w:szCs w:val="28"/>
        </w:rPr>
        <w:t xml:space="preserve"> </w:t>
      </w:r>
      <w:r w:rsidRPr="00016025">
        <w:rPr>
          <w:w w:val="90"/>
          <w:sz w:val="28"/>
          <w:szCs w:val="28"/>
        </w:rPr>
        <w:t>sono comunemente</w:t>
      </w:r>
      <w:r w:rsidRPr="00016025">
        <w:rPr>
          <w:spacing w:val="30"/>
          <w:sz w:val="28"/>
          <w:szCs w:val="28"/>
        </w:rPr>
        <w:t xml:space="preserve"> </w:t>
      </w:r>
      <w:r w:rsidRPr="00016025">
        <w:rPr>
          <w:w w:val="90"/>
          <w:sz w:val="28"/>
          <w:szCs w:val="28"/>
        </w:rPr>
        <w:t>noti, ma</w:t>
      </w:r>
      <w:r w:rsidRPr="00016025">
        <w:rPr>
          <w:sz w:val="28"/>
          <w:szCs w:val="28"/>
        </w:rPr>
        <w:t xml:space="preserve"> </w:t>
      </w:r>
      <w:r w:rsidRPr="00016025">
        <w:rPr>
          <w:w w:val="90"/>
          <w:sz w:val="28"/>
          <w:szCs w:val="28"/>
        </w:rPr>
        <w:t xml:space="preserve">la </w:t>
      </w:r>
      <w:proofErr w:type="spellStart"/>
      <w:r w:rsidRPr="00016025">
        <w:rPr>
          <w:i/>
          <w:w w:val="90"/>
          <w:sz w:val="28"/>
          <w:szCs w:val="28"/>
        </w:rPr>
        <w:t>complexio</w:t>
      </w:r>
      <w:proofErr w:type="spellEnd"/>
      <w:r w:rsidR="00051E99" w:rsidRPr="00016025">
        <w:rPr>
          <w:i/>
          <w:w w:val="90"/>
          <w:sz w:val="28"/>
          <w:szCs w:val="28"/>
        </w:rPr>
        <w:t xml:space="preserve"> in</w:t>
      </w:r>
      <w:r w:rsidRPr="00016025">
        <w:rPr>
          <w:i/>
          <w:w w:val="90"/>
          <w:sz w:val="28"/>
          <w:szCs w:val="28"/>
        </w:rPr>
        <w:t xml:space="preserve"> </w:t>
      </w:r>
      <w:r w:rsidR="00051E99" w:rsidRPr="00016025">
        <w:rPr>
          <w:sz w:val="28"/>
          <w:szCs w:val="28"/>
        </w:rPr>
        <w:t>sé</w:t>
      </w:r>
      <w:r w:rsidRPr="00016025">
        <w:rPr>
          <w:spacing w:val="-13"/>
          <w:sz w:val="28"/>
          <w:szCs w:val="28"/>
        </w:rPr>
        <w:t xml:space="preserve"> </w:t>
      </w:r>
      <w:r w:rsidRPr="00016025">
        <w:rPr>
          <w:sz w:val="28"/>
          <w:szCs w:val="28"/>
        </w:rPr>
        <w:t>è</w:t>
      </w:r>
      <w:r w:rsidRPr="00016025">
        <w:rPr>
          <w:spacing w:val="-13"/>
          <w:sz w:val="28"/>
          <w:szCs w:val="28"/>
        </w:rPr>
        <w:t xml:space="preserve"> </w:t>
      </w:r>
      <w:r w:rsidRPr="00016025">
        <w:rPr>
          <w:sz w:val="28"/>
          <w:szCs w:val="28"/>
        </w:rPr>
        <w:t>nuova.</w:t>
      </w:r>
      <w:r w:rsidRPr="00016025">
        <w:rPr>
          <w:spacing w:val="-12"/>
          <w:sz w:val="28"/>
          <w:szCs w:val="28"/>
        </w:rPr>
        <w:t xml:space="preserve"> </w:t>
      </w:r>
      <w:r w:rsidRPr="00016025">
        <w:rPr>
          <w:sz w:val="28"/>
          <w:szCs w:val="28"/>
        </w:rPr>
        <w:t>Ma</w:t>
      </w:r>
      <w:r w:rsidRPr="00016025">
        <w:rPr>
          <w:spacing w:val="-13"/>
          <w:sz w:val="28"/>
          <w:szCs w:val="28"/>
        </w:rPr>
        <w:t xml:space="preserve"> </w:t>
      </w:r>
      <w:r w:rsidRPr="00016025">
        <w:rPr>
          <w:sz w:val="28"/>
          <w:szCs w:val="28"/>
        </w:rPr>
        <w:t>questo</w:t>
      </w:r>
      <w:r w:rsidRPr="00016025">
        <w:rPr>
          <w:spacing w:val="-13"/>
          <w:sz w:val="28"/>
          <w:szCs w:val="28"/>
        </w:rPr>
        <w:t xml:space="preserve"> </w:t>
      </w:r>
      <w:r w:rsidRPr="00016025">
        <w:rPr>
          <w:sz w:val="28"/>
          <w:szCs w:val="28"/>
        </w:rPr>
        <w:t>aspetto</w:t>
      </w:r>
      <w:r w:rsidRPr="00016025">
        <w:rPr>
          <w:spacing w:val="-12"/>
          <w:sz w:val="28"/>
          <w:szCs w:val="28"/>
        </w:rPr>
        <w:t xml:space="preserve"> </w:t>
      </w:r>
      <w:r w:rsidRPr="00016025">
        <w:rPr>
          <w:sz w:val="28"/>
          <w:szCs w:val="28"/>
        </w:rPr>
        <w:t>è</w:t>
      </w:r>
      <w:r w:rsidRPr="00016025">
        <w:rPr>
          <w:spacing w:val="-13"/>
          <w:sz w:val="28"/>
          <w:szCs w:val="28"/>
        </w:rPr>
        <w:t xml:space="preserve"> </w:t>
      </w:r>
      <w:r w:rsidRPr="00016025">
        <w:rPr>
          <w:sz w:val="28"/>
          <w:szCs w:val="28"/>
        </w:rPr>
        <w:t>di</w:t>
      </w:r>
      <w:r w:rsidRPr="00016025">
        <w:rPr>
          <w:spacing w:val="-13"/>
          <w:sz w:val="28"/>
          <w:szCs w:val="28"/>
        </w:rPr>
        <w:t xml:space="preserve"> </w:t>
      </w:r>
      <w:r w:rsidRPr="00016025">
        <w:rPr>
          <w:sz w:val="28"/>
          <w:szCs w:val="28"/>
        </w:rPr>
        <w:t>minor</w:t>
      </w:r>
      <w:r w:rsidRPr="00016025">
        <w:rPr>
          <w:spacing w:val="-12"/>
          <w:sz w:val="28"/>
          <w:szCs w:val="28"/>
        </w:rPr>
        <w:t xml:space="preserve"> </w:t>
      </w:r>
      <w:r w:rsidRPr="00016025">
        <w:rPr>
          <w:sz w:val="28"/>
          <w:szCs w:val="28"/>
        </w:rPr>
        <w:t>importanza.</w:t>
      </w:r>
      <w:r w:rsidRPr="00016025">
        <w:rPr>
          <w:spacing w:val="-13"/>
          <w:sz w:val="28"/>
          <w:szCs w:val="28"/>
        </w:rPr>
        <w:t xml:space="preserve"> </w:t>
      </w:r>
      <w:r w:rsidRPr="00016025">
        <w:rPr>
          <w:sz w:val="28"/>
          <w:szCs w:val="28"/>
        </w:rPr>
        <w:t>Ciò</w:t>
      </w:r>
      <w:r w:rsidRPr="00016025">
        <w:rPr>
          <w:spacing w:val="-13"/>
          <w:sz w:val="28"/>
          <w:szCs w:val="28"/>
        </w:rPr>
        <w:t xml:space="preserve"> </w:t>
      </w:r>
      <w:r w:rsidRPr="00016025">
        <w:rPr>
          <w:sz w:val="28"/>
          <w:szCs w:val="28"/>
        </w:rPr>
        <w:t>che</w:t>
      </w:r>
      <w:r w:rsidRPr="00016025">
        <w:rPr>
          <w:spacing w:val="-12"/>
          <w:sz w:val="28"/>
          <w:szCs w:val="28"/>
        </w:rPr>
        <w:t xml:space="preserve"> </w:t>
      </w:r>
      <w:r w:rsidRPr="00016025">
        <w:rPr>
          <w:sz w:val="28"/>
          <w:szCs w:val="28"/>
        </w:rPr>
        <w:t>conta</w:t>
      </w:r>
      <w:r w:rsidRPr="00016025">
        <w:rPr>
          <w:spacing w:val="-13"/>
          <w:sz w:val="28"/>
          <w:szCs w:val="28"/>
        </w:rPr>
        <w:t xml:space="preserve"> </w:t>
      </w:r>
      <w:r w:rsidRPr="00016025">
        <w:rPr>
          <w:sz w:val="28"/>
          <w:szCs w:val="28"/>
        </w:rPr>
        <w:t>osservare</w:t>
      </w:r>
      <w:r w:rsidRPr="00016025">
        <w:rPr>
          <w:spacing w:val="-13"/>
          <w:sz w:val="28"/>
          <w:szCs w:val="28"/>
        </w:rPr>
        <w:t xml:space="preserve"> </w:t>
      </w:r>
      <w:r w:rsidRPr="00016025">
        <w:rPr>
          <w:sz w:val="28"/>
          <w:szCs w:val="28"/>
        </w:rPr>
        <w:t>è</w:t>
      </w:r>
      <w:r w:rsidRPr="00016025">
        <w:rPr>
          <w:spacing w:val="-12"/>
          <w:sz w:val="28"/>
          <w:szCs w:val="28"/>
        </w:rPr>
        <w:t xml:space="preserve"> </w:t>
      </w:r>
      <w:r w:rsidRPr="00016025">
        <w:rPr>
          <w:sz w:val="28"/>
          <w:szCs w:val="28"/>
        </w:rPr>
        <w:t>che</w:t>
      </w:r>
      <w:r w:rsidRPr="00016025">
        <w:rPr>
          <w:spacing w:val="-13"/>
          <w:sz w:val="28"/>
          <w:szCs w:val="28"/>
        </w:rPr>
        <w:t xml:space="preserve"> </w:t>
      </w:r>
      <w:r w:rsidRPr="00016025">
        <w:rPr>
          <w:sz w:val="28"/>
          <w:szCs w:val="28"/>
        </w:rPr>
        <w:t>i</w:t>
      </w:r>
      <w:r w:rsidRPr="00016025">
        <w:rPr>
          <w:spacing w:val="-13"/>
          <w:sz w:val="28"/>
          <w:szCs w:val="28"/>
        </w:rPr>
        <w:t xml:space="preserve"> </w:t>
      </w:r>
      <w:r w:rsidRPr="00016025">
        <w:rPr>
          <w:sz w:val="28"/>
          <w:szCs w:val="28"/>
        </w:rPr>
        <w:t>concetti,</w:t>
      </w:r>
      <w:r w:rsidRPr="00016025">
        <w:rPr>
          <w:spacing w:val="-12"/>
          <w:sz w:val="28"/>
          <w:szCs w:val="28"/>
        </w:rPr>
        <w:t xml:space="preserve"> </w:t>
      </w:r>
      <w:r w:rsidRPr="00016025">
        <w:rPr>
          <w:sz w:val="28"/>
          <w:szCs w:val="28"/>
        </w:rPr>
        <w:t xml:space="preserve">considerati </w:t>
      </w:r>
      <w:r w:rsidRPr="00016025">
        <w:rPr>
          <w:w w:val="90"/>
          <w:sz w:val="28"/>
          <w:szCs w:val="28"/>
        </w:rPr>
        <w:t>separatamente,</w:t>
      </w:r>
      <w:r w:rsidRPr="00016025">
        <w:rPr>
          <w:spacing w:val="-5"/>
          <w:w w:val="90"/>
          <w:sz w:val="28"/>
          <w:szCs w:val="28"/>
        </w:rPr>
        <w:t xml:space="preserve"> </w:t>
      </w:r>
      <w:r w:rsidRPr="00016025">
        <w:rPr>
          <w:w w:val="90"/>
          <w:sz w:val="28"/>
          <w:szCs w:val="28"/>
        </w:rPr>
        <w:t>stanno alle dottrine come le lettere dell'alfabeto</w:t>
      </w:r>
      <w:r w:rsidRPr="00016025">
        <w:rPr>
          <w:sz w:val="28"/>
          <w:szCs w:val="28"/>
        </w:rPr>
        <w:t xml:space="preserve"> </w:t>
      </w:r>
      <w:r w:rsidRPr="00016025">
        <w:rPr>
          <w:w w:val="90"/>
          <w:sz w:val="28"/>
          <w:szCs w:val="28"/>
        </w:rPr>
        <w:t>alle parole e le parole ai discorsi. Possono allora provenire</w:t>
      </w:r>
      <w:r w:rsidRPr="00016025">
        <w:rPr>
          <w:spacing w:val="-8"/>
          <w:w w:val="90"/>
          <w:sz w:val="28"/>
          <w:szCs w:val="28"/>
        </w:rPr>
        <w:t xml:space="preserve"> </w:t>
      </w:r>
      <w:r w:rsidRPr="00016025">
        <w:rPr>
          <w:w w:val="90"/>
          <w:sz w:val="28"/>
          <w:szCs w:val="28"/>
        </w:rPr>
        <w:t>dalla</w:t>
      </w:r>
      <w:r w:rsidRPr="00016025">
        <w:rPr>
          <w:spacing w:val="-8"/>
          <w:w w:val="90"/>
          <w:sz w:val="28"/>
          <w:szCs w:val="28"/>
        </w:rPr>
        <w:t xml:space="preserve"> </w:t>
      </w:r>
      <w:r w:rsidRPr="00016025">
        <w:rPr>
          <w:w w:val="90"/>
          <w:sz w:val="28"/>
          <w:szCs w:val="28"/>
        </w:rPr>
        <w:t>terra</w:t>
      </w:r>
      <w:r w:rsidRPr="00016025">
        <w:rPr>
          <w:spacing w:val="-7"/>
          <w:w w:val="90"/>
          <w:sz w:val="28"/>
          <w:szCs w:val="28"/>
        </w:rPr>
        <w:t xml:space="preserve"> </w:t>
      </w:r>
      <w:r w:rsidRPr="00016025">
        <w:rPr>
          <w:w w:val="90"/>
          <w:sz w:val="28"/>
          <w:szCs w:val="28"/>
        </w:rPr>
        <w:t>le</w:t>
      </w:r>
      <w:r w:rsidRPr="00016025">
        <w:rPr>
          <w:spacing w:val="-8"/>
          <w:w w:val="90"/>
          <w:sz w:val="28"/>
          <w:szCs w:val="28"/>
        </w:rPr>
        <w:t xml:space="preserve"> </w:t>
      </w:r>
      <w:r w:rsidRPr="00016025">
        <w:rPr>
          <w:w w:val="90"/>
          <w:sz w:val="28"/>
          <w:szCs w:val="28"/>
        </w:rPr>
        <w:t>parole</w:t>
      </w:r>
      <w:r w:rsidRPr="00016025">
        <w:rPr>
          <w:spacing w:val="-7"/>
          <w:w w:val="90"/>
          <w:sz w:val="28"/>
          <w:szCs w:val="28"/>
        </w:rPr>
        <w:t xml:space="preserve"> </w:t>
      </w:r>
      <w:r w:rsidRPr="00016025">
        <w:rPr>
          <w:w w:val="90"/>
          <w:sz w:val="28"/>
          <w:szCs w:val="28"/>
        </w:rPr>
        <w:t>e</w:t>
      </w:r>
      <w:r w:rsidRPr="00016025">
        <w:rPr>
          <w:spacing w:val="-8"/>
          <w:w w:val="90"/>
          <w:sz w:val="28"/>
          <w:szCs w:val="28"/>
        </w:rPr>
        <w:t xml:space="preserve"> </w:t>
      </w:r>
      <w:r w:rsidRPr="00016025">
        <w:rPr>
          <w:w w:val="90"/>
          <w:sz w:val="28"/>
          <w:szCs w:val="28"/>
        </w:rPr>
        <w:t>i</w:t>
      </w:r>
      <w:r w:rsidRPr="00016025">
        <w:rPr>
          <w:spacing w:val="-8"/>
          <w:w w:val="90"/>
          <w:sz w:val="28"/>
          <w:szCs w:val="28"/>
        </w:rPr>
        <w:t xml:space="preserve"> </w:t>
      </w:r>
      <w:r w:rsidRPr="00016025">
        <w:rPr>
          <w:w w:val="90"/>
          <w:sz w:val="28"/>
          <w:szCs w:val="28"/>
        </w:rPr>
        <w:t>concetti</w:t>
      </w:r>
      <w:r w:rsidRPr="00016025">
        <w:rPr>
          <w:spacing w:val="-7"/>
          <w:w w:val="90"/>
          <w:sz w:val="28"/>
          <w:szCs w:val="28"/>
        </w:rPr>
        <w:t xml:space="preserve"> </w:t>
      </w:r>
      <w:r w:rsidRPr="00016025">
        <w:rPr>
          <w:w w:val="90"/>
          <w:sz w:val="28"/>
          <w:szCs w:val="28"/>
        </w:rPr>
        <w:t>elementari,</w:t>
      </w:r>
      <w:r w:rsidRPr="00016025">
        <w:rPr>
          <w:spacing w:val="-8"/>
          <w:w w:val="90"/>
          <w:sz w:val="28"/>
          <w:szCs w:val="28"/>
        </w:rPr>
        <w:t xml:space="preserve"> </w:t>
      </w:r>
      <w:r w:rsidRPr="00016025">
        <w:rPr>
          <w:w w:val="90"/>
          <w:sz w:val="28"/>
          <w:szCs w:val="28"/>
        </w:rPr>
        <w:t>anzi</w:t>
      </w:r>
      <w:r w:rsidRPr="00016025">
        <w:rPr>
          <w:spacing w:val="-7"/>
          <w:w w:val="90"/>
          <w:sz w:val="28"/>
          <w:szCs w:val="28"/>
        </w:rPr>
        <w:t xml:space="preserve"> </w:t>
      </w:r>
      <w:r w:rsidRPr="00016025">
        <w:rPr>
          <w:w w:val="90"/>
          <w:sz w:val="28"/>
          <w:szCs w:val="28"/>
        </w:rPr>
        <w:t>la</w:t>
      </w:r>
      <w:r w:rsidRPr="00016025">
        <w:rPr>
          <w:spacing w:val="-8"/>
          <w:w w:val="90"/>
          <w:sz w:val="28"/>
          <w:szCs w:val="28"/>
        </w:rPr>
        <w:t xml:space="preserve"> </w:t>
      </w:r>
      <w:r w:rsidRPr="00016025">
        <w:rPr>
          <w:w w:val="90"/>
          <w:sz w:val="28"/>
          <w:szCs w:val="28"/>
        </w:rPr>
        <w:t>stessa</w:t>
      </w:r>
      <w:r w:rsidRPr="00016025">
        <w:rPr>
          <w:spacing w:val="-8"/>
          <w:w w:val="90"/>
          <w:sz w:val="28"/>
          <w:szCs w:val="28"/>
        </w:rPr>
        <w:t xml:space="preserve"> </w:t>
      </w:r>
      <w:r w:rsidRPr="00016025">
        <w:rPr>
          <w:w w:val="90"/>
          <w:sz w:val="28"/>
          <w:szCs w:val="28"/>
        </w:rPr>
        <w:t>struttura</w:t>
      </w:r>
      <w:r w:rsidRPr="00016025">
        <w:rPr>
          <w:spacing w:val="-7"/>
          <w:w w:val="90"/>
          <w:sz w:val="28"/>
          <w:szCs w:val="28"/>
        </w:rPr>
        <w:t xml:space="preserve"> </w:t>
      </w:r>
      <w:r w:rsidRPr="00016025">
        <w:rPr>
          <w:w w:val="90"/>
          <w:sz w:val="28"/>
          <w:szCs w:val="28"/>
        </w:rPr>
        <w:t>e</w:t>
      </w:r>
      <w:r w:rsidRPr="00016025">
        <w:rPr>
          <w:spacing w:val="-8"/>
          <w:w w:val="90"/>
          <w:sz w:val="28"/>
          <w:szCs w:val="28"/>
        </w:rPr>
        <w:t xml:space="preserve"> </w:t>
      </w:r>
      <w:r w:rsidRPr="00016025">
        <w:rPr>
          <w:w w:val="90"/>
          <w:sz w:val="28"/>
          <w:szCs w:val="28"/>
        </w:rPr>
        <w:t>il</w:t>
      </w:r>
      <w:r w:rsidRPr="00016025">
        <w:rPr>
          <w:spacing w:val="-7"/>
          <w:w w:val="90"/>
          <w:sz w:val="28"/>
          <w:szCs w:val="28"/>
        </w:rPr>
        <w:t xml:space="preserve"> </w:t>
      </w:r>
      <w:r w:rsidRPr="00016025">
        <w:rPr>
          <w:w w:val="90"/>
          <w:sz w:val="28"/>
          <w:szCs w:val="28"/>
        </w:rPr>
        <w:t>modo</w:t>
      </w:r>
      <w:r w:rsidRPr="00016025">
        <w:rPr>
          <w:spacing w:val="-8"/>
          <w:w w:val="90"/>
          <w:sz w:val="28"/>
          <w:szCs w:val="28"/>
        </w:rPr>
        <w:t xml:space="preserve"> </w:t>
      </w:r>
      <w:r w:rsidRPr="00016025">
        <w:rPr>
          <w:w w:val="90"/>
          <w:sz w:val="28"/>
          <w:szCs w:val="28"/>
        </w:rPr>
        <w:t>di</w:t>
      </w:r>
      <w:r w:rsidRPr="00016025">
        <w:rPr>
          <w:spacing w:val="-8"/>
          <w:w w:val="90"/>
          <w:sz w:val="28"/>
          <w:szCs w:val="28"/>
        </w:rPr>
        <w:t xml:space="preserve"> </w:t>
      </w:r>
      <w:r w:rsidRPr="00016025">
        <w:rPr>
          <w:w w:val="90"/>
          <w:sz w:val="28"/>
          <w:szCs w:val="28"/>
        </w:rPr>
        <w:t>enunciazione,</w:t>
      </w:r>
      <w:r w:rsidRPr="00016025">
        <w:rPr>
          <w:spacing w:val="-7"/>
          <w:w w:val="90"/>
          <w:sz w:val="28"/>
          <w:szCs w:val="28"/>
        </w:rPr>
        <w:t xml:space="preserve"> </w:t>
      </w:r>
      <w:r w:rsidRPr="00016025">
        <w:rPr>
          <w:w w:val="90"/>
          <w:sz w:val="28"/>
          <w:szCs w:val="28"/>
        </w:rPr>
        <w:t>ma</w:t>
      </w:r>
      <w:r w:rsidRPr="00016025">
        <w:rPr>
          <w:spacing w:val="-8"/>
          <w:w w:val="90"/>
          <w:sz w:val="28"/>
          <w:szCs w:val="28"/>
        </w:rPr>
        <w:t xml:space="preserve"> </w:t>
      </w:r>
      <w:r w:rsidRPr="00016025">
        <w:rPr>
          <w:w w:val="90"/>
          <w:sz w:val="28"/>
          <w:szCs w:val="28"/>
        </w:rPr>
        <w:t>dal</w:t>
      </w:r>
      <w:r w:rsidRPr="00016025">
        <w:rPr>
          <w:spacing w:val="-7"/>
          <w:w w:val="90"/>
          <w:sz w:val="28"/>
          <w:szCs w:val="28"/>
        </w:rPr>
        <w:t xml:space="preserve"> </w:t>
      </w:r>
      <w:r w:rsidRPr="00016025">
        <w:rPr>
          <w:w w:val="90"/>
          <w:sz w:val="28"/>
          <w:szCs w:val="28"/>
        </w:rPr>
        <w:t xml:space="preserve">cielo </w:t>
      </w:r>
      <w:r w:rsidRPr="00016025">
        <w:rPr>
          <w:spacing w:val="-6"/>
          <w:sz w:val="28"/>
          <w:szCs w:val="28"/>
        </w:rPr>
        <w:t>le</w:t>
      </w:r>
      <w:r w:rsidRPr="00016025">
        <w:rPr>
          <w:spacing w:val="-7"/>
          <w:sz w:val="28"/>
          <w:szCs w:val="28"/>
        </w:rPr>
        <w:t xml:space="preserve"> </w:t>
      </w:r>
      <w:r w:rsidRPr="00016025">
        <w:rPr>
          <w:spacing w:val="-6"/>
          <w:sz w:val="28"/>
          <w:szCs w:val="28"/>
        </w:rPr>
        <w:t>verità</w:t>
      </w:r>
      <w:r w:rsidRPr="00016025">
        <w:rPr>
          <w:spacing w:val="-7"/>
          <w:sz w:val="28"/>
          <w:szCs w:val="28"/>
        </w:rPr>
        <w:t xml:space="preserve"> </w:t>
      </w:r>
      <w:r w:rsidRPr="00016025">
        <w:rPr>
          <w:spacing w:val="-6"/>
          <w:sz w:val="28"/>
          <w:szCs w:val="28"/>
        </w:rPr>
        <w:t>e i</w:t>
      </w:r>
      <w:r w:rsidRPr="00016025">
        <w:rPr>
          <w:spacing w:val="-7"/>
          <w:sz w:val="28"/>
          <w:szCs w:val="28"/>
        </w:rPr>
        <w:t xml:space="preserve"> </w:t>
      </w:r>
      <w:r w:rsidRPr="00016025">
        <w:rPr>
          <w:spacing w:val="-6"/>
          <w:sz w:val="28"/>
          <w:szCs w:val="28"/>
        </w:rPr>
        <w:t>dogmi,</w:t>
      </w:r>
      <w:r w:rsidRPr="00016025">
        <w:rPr>
          <w:spacing w:val="-7"/>
          <w:sz w:val="28"/>
          <w:szCs w:val="28"/>
        </w:rPr>
        <w:t xml:space="preserve"> </w:t>
      </w:r>
      <w:r w:rsidRPr="00016025">
        <w:rPr>
          <w:spacing w:val="-6"/>
          <w:sz w:val="28"/>
          <w:szCs w:val="28"/>
        </w:rPr>
        <w:t>che sono</w:t>
      </w:r>
      <w:r w:rsidRPr="00016025">
        <w:rPr>
          <w:spacing w:val="-7"/>
          <w:sz w:val="28"/>
          <w:szCs w:val="28"/>
        </w:rPr>
        <w:t xml:space="preserve"> </w:t>
      </w:r>
      <w:r w:rsidRPr="00016025">
        <w:rPr>
          <w:spacing w:val="-6"/>
          <w:sz w:val="28"/>
          <w:szCs w:val="28"/>
        </w:rPr>
        <w:t>formati</w:t>
      </w:r>
      <w:r w:rsidRPr="00016025">
        <w:rPr>
          <w:spacing w:val="-7"/>
          <w:sz w:val="28"/>
          <w:szCs w:val="28"/>
        </w:rPr>
        <w:t xml:space="preserve"> </w:t>
      </w:r>
      <w:r w:rsidRPr="00016025">
        <w:rPr>
          <w:spacing w:val="-6"/>
          <w:sz w:val="28"/>
          <w:szCs w:val="28"/>
        </w:rPr>
        <w:t>a partire</w:t>
      </w:r>
      <w:r w:rsidRPr="00016025">
        <w:rPr>
          <w:spacing w:val="-7"/>
          <w:sz w:val="28"/>
          <w:szCs w:val="28"/>
        </w:rPr>
        <w:t xml:space="preserve"> </w:t>
      </w:r>
      <w:r w:rsidRPr="00016025">
        <w:rPr>
          <w:spacing w:val="-6"/>
          <w:sz w:val="28"/>
          <w:szCs w:val="28"/>
        </w:rPr>
        <w:t>da</w:t>
      </w:r>
      <w:r w:rsidRPr="00016025">
        <w:rPr>
          <w:spacing w:val="-7"/>
          <w:sz w:val="28"/>
          <w:szCs w:val="28"/>
        </w:rPr>
        <w:t xml:space="preserve"> </w:t>
      </w:r>
      <w:r w:rsidRPr="00016025">
        <w:rPr>
          <w:spacing w:val="-6"/>
          <w:sz w:val="28"/>
          <w:szCs w:val="28"/>
        </w:rPr>
        <w:t>questi concetti,</w:t>
      </w:r>
      <w:r w:rsidRPr="00016025">
        <w:rPr>
          <w:spacing w:val="-2"/>
          <w:sz w:val="28"/>
          <w:szCs w:val="28"/>
        </w:rPr>
        <w:t xml:space="preserve"> </w:t>
      </w:r>
      <w:r w:rsidRPr="00016025">
        <w:rPr>
          <w:spacing w:val="-6"/>
          <w:sz w:val="28"/>
          <w:szCs w:val="28"/>
        </w:rPr>
        <w:t>che</w:t>
      </w:r>
      <w:r w:rsidRPr="00016025">
        <w:rPr>
          <w:spacing w:val="-7"/>
          <w:sz w:val="28"/>
          <w:szCs w:val="28"/>
        </w:rPr>
        <w:t xml:space="preserve"> </w:t>
      </w:r>
      <w:r w:rsidRPr="00016025">
        <w:rPr>
          <w:spacing w:val="-6"/>
          <w:sz w:val="28"/>
          <w:szCs w:val="28"/>
        </w:rPr>
        <w:t>le</w:t>
      </w:r>
      <w:r w:rsidRPr="00016025">
        <w:rPr>
          <w:spacing w:val="-7"/>
          <w:sz w:val="28"/>
          <w:szCs w:val="28"/>
        </w:rPr>
        <w:t xml:space="preserve"> </w:t>
      </w:r>
      <w:r w:rsidRPr="00016025">
        <w:rPr>
          <w:spacing w:val="-6"/>
          <w:sz w:val="28"/>
          <w:szCs w:val="28"/>
        </w:rPr>
        <w:t>parole</w:t>
      </w:r>
      <w:r w:rsidRPr="00016025">
        <w:rPr>
          <w:spacing w:val="-4"/>
          <w:sz w:val="28"/>
          <w:szCs w:val="28"/>
        </w:rPr>
        <w:t xml:space="preserve"> </w:t>
      </w:r>
      <w:r w:rsidRPr="00016025">
        <w:rPr>
          <w:spacing w:val="-6"/>
          <w:sz w:val="28"/>
          <w:szCs w:val="28"/>
        </w:rPr>
        <w:t>significano</w:t>
      </w:r>
      <w:r w:rsidRPr="00016025">
        <w:rPr>
          <w:spacing w:val="-1"/>
          <w:sz w:val="28"/>
          <w:szCs w:val="28"/>
        </w:rPr>
        <w:t xml:space="preserve"> </w:t>
      </w:r>
      <w:r w:rsidRPr="00016025">
        <w:rPr>
          <w:spacing w:val="-6"/>
          <w:sz w:val="28"/>
          <w:szCs w:val="28"/>
        </w:rPr>
        <w:t>e</w:t>
      </w:r>
      <w:r w:rsidRPr="00016025">
        <w:rPr>
          <w:spacing w:val="-7"/>
          <w:sz w:val="28"/>
          <w:szCs w:val="28"/>
        </w:rPr>
        <w:t xml:space="preserve"> </w:t>
      </w:r>
      <w:r w:rsidRPr="00016025">
        <w:rPr>
          <w:spacing w:val="-6"/>
          <w:sz w:val="28"/>
          <w:szCs w:val="28"/>
        </w:rPr>
        <w:t>che la</w:t>
      </w:r>
      <w:r w:rsidRPr="00016025">
        <w:rPr>
          <w:spacing w:val="-4"/>
          <w:sz w:val="28"/>
          <w:szCs w:val="28"/>
        </w:rPr>
        <w:t xml:space="preserve"> </w:t>
      </w:r>
      <w:r w:rsidRPr="00016025">
        <w:rPr>
          <w:spacing w:val="-6"/>
          <w:sz w:val="28"/>
          <w:szCs w:val="28"/>
        </w:rPr>
        <w:t>struttura</w:t>
      </w:r>
      <w:r w:rsidRPr="00016025">
        <w:rPr>
          <w:spacing w:val="2"/>
          <w:sz w:val="28"/>
          <w:szCs w:val="28"/>
        </w:rPr>
        <w:t xml:space="preserve"> </w:t>
      </w:r>
      <w:r w:rsidRPr="00016025">
        <w:rPr>
          <w:spacing w:val="-6"/>
          <w:sz w:val="28"/>
          <w:szCs w:val="28"/>
        </w:rPr>
        <w:t xml:space="preserve">dei </w:t>
      </w:r>
      <w:r w:rsidRPr="00016025">
        <w:rPr>
          <w:spacing w:val="-4"/>
          <w:sz w:val="28"/>
          <w:szCs w:val="28"/>
        </w:rPr>
        <w:t>discorsi</w:t>
      </w:r>
      <w:r w:rsidRPr="00016025">
        <w:rPr>
          <w:spacing w:val="-9"/>
          <w:sz w:val="28"/>
          <w:szCs w:val="28"/>
        </w:rPr>
        <w:t xml:space="preserve"> </w:t>
      </w:r>
      <w:r w:rsidRPr="00016025">
        <w:rPr>
          <w:spacing w:val="-4"/>
          <w:sz w:val="28"/>
          <w:szCs w:val="28"/>
        </w:rPr>
        <w:t>esprime.</w:t>
      </w:r>
      <w:r w:rsidRPr="00016025">
        <w:rPr>
          <w:spacing w:val="-9"/>
          <w:sz w:val="28"/>
          <w:szCs w:val="28"/>
        </w:rPr>
        <w:t xml:space="preserve"> </w:t>
      </w:r>
      <w:r w:rsidRPr="00016025">
        <w:rPr>
          <w:w w:val="90"/>
          <w:sz w:val="28"/>
          <w:szCs w:val="28"/>
        </w:rPr>
        <w:t>Dio, in</w:t>
      </w:r>
      <w:r w:rsidRPr="00016025">
        <w:rPr>
          <w:spacing w:val="-1"/>
          <w:w w:val="90"/>
          <w:sz w:val="28"/>
          <w:szCs w:val="28"/>
        </w:rPr>
        <w:t xml:space="preserve"> </w:t>
      </w:r>
      <w:r w:rsidRPr="00016025">
        <w:rPr>
          <w:w w:val="90"/>
          <w:sz w:val="28"/>
          <w:szCs w:val="28"/>
        </w:rPr>
        <w:t>quanto rivelatore,</w:t>
      </w:r>
      <w:r w:rsidRPr="00016025">
        <w:rPr>
          <w:sz w:val="28"/>
          <w:szCs w:val="28"/>
        </w:rPr>
        <w:t xml:space="preserve"> </w:t>
      </w:r>
      <w:r w:rsidRPr="00016025">
        <w:rPr>
          <w:w w:val="90"/>
          <w:sz w:val="28"/>
          <w:szCs w:val="28"/>
        </w:rPr>
        <w:t>non era autore dei concetti umani. Tuttavia questi concetti stanno a</w:t>
      </w:r>
      <w:r w:rsidRPr="00016025">
        <w:rPr>
          <w:spacing w:val="-3"/>
          <w:w w:val="90"/>
          <w:sz w:val="28"/>
          <w:szCs w:val="28"/>
        </w:rPr>
        <w:t xml:space="preserve"> </w:t>
      </w:r>
      <w:r w:rsidRPr="00016025">
        <w:rPr>
          <w:w w:val="90"/>
          <w:sz w:val="28"/>
          <w:szCs w:val="28"/>
        </w:rPr>
        <w:t>Dio</w:t>
      </w:r>
      <w:r w:rsidRPr="00016025">
        <w:rPr>
          <w:spacing w:val="-3"/>
          <w:w w:val="90"/>
          <w:sz w:val="28"/>
          <w:szCs w:val="28"/>
        </w:rPr>
        <w:t xml:space="preserve"> </w:t>
      </w:r>
      <w:r w:rsidRPr="00016025">
        <w:rPr>
          <w:w w:val="90"/>
          <w:sz w:val="28"/>
          <w:szCs w:val="28"/>
        </w:rPr>
        <w:t>come le lettere allo</w:t>
      </w:r>
      <w:r w:rsidRPr="00016025">
        <w:rPr>
          <w:spacing w:val="-2"/>
          <w:w w:val="90"/>
          <w:sz w:val="28"/>
          <w:szCs w:val="28"/>
        </w:rPr>
        <w:t xml:space="preserve"> </w:t>
      </w:r>
      <w:r w:rsidRPr="00016025">
        <w:rPr>
          <w:w w:val="90"/>
          <w:sz w:val="28"/>
          <w:szCs w:val="28"/>
        </w:rPr>
        <w:t>scriba, le</w:t>
      </w:r>
      <w:r w:rsidRPr="00016025">
        <w:rPr>
          <w:spacing w:val="-4"/>
          <w:w w:val="90"/>
          <w:sz w:val="28"/>
          <w:szCs w:val="28"/>
        </w:rPr>
        <w:t xml:space="preserve"> </w:t>
      </w:r>
      <w:r w:rsidRPr="00016025">
        <w:rPr>
          <w:w w:val="90"/>
          <w:sz w:val="28"/>
          <w:szCs w:val="28"/>
        </w:rPr>
        <w:t>parole all'oratore,</w:t>
      </w:r>
      <w:r w:rsidRPr="00016025">
        <w:rPr>
          <w:sz w:val="28"/>
          <w:szCs w:val="28"/>
        </w:rPr>
        <w:t xml:space="preserve"> </w:t>
      </w:r>
      <w:r w:rsidRPr="00016025">
        <w:rPr>
          <w:w w:val="90"/>
          <w:sz w:val="28"/>
          <w:szCs w:val="28"/>
        </w:rPr>
        <w:t xml:space="preserve">la lingua, già </w:t>
      </w:r>
      <w:r w:rsidRPr="00016025">
        <w:rPr>
          <w:spacing w:val="-6"/>
          <w:sz w:val="28"/>
          <w:szCs w:val="28"/>
        </w:rPr>
        <w:t>preformata,</w:t>
      </w:r>
      <w:r w:rsidRPr="00016025">
        <w:rPr>
          <w:spacing w:val="-7"/>
          <w:sz w:val="28"/>
          <w:szCs w:val="28"/>
        </w:rPr>
        <w:t xml:space="preserve"> </w:t>
      </w:r>
      <w:r w:rsidRPr="00016025">
        <w:rPr>
          <w:spacing w:val="-6"/>
          <w:sz w:val="28"/>
          <w:szCs w:val="28"/>
        </w:rPr>
        <w:t>all'autore</w:t>
      </w:r>
      <w:r w:rsidRPr="00016025">
        <w:rPr>
          <w:spacing w:val="-7"/>
          <w:sz w:val="28"/>
          <w:szCs w:val="28"/>
        </w:rPr>
        <w:t xml:space="preserve"> </w:t>
      </w:r>
      <w:r w:rsidRPr="00016025">
        <w:rPr>
          <w:spacing w:val="-6"/>
          <w:sz w:val="28"/>
          <w:szCs w:val="28"/>
        </w:rPr>
        <w:t>che la</w:t>
      </w:r>
      <w:r w:rsidRPr="00016025">
        <w:rPr>
          <w:spacing w:val="-7"/>
          <w:sz w:val="28"/>
          <w:szCs w:val="28"/>
        </w:rPr>
        <w:t xml:space="preserve"> </w:t>
      </w:r>
      <w:r w:rsidRPr="00016025">
        <w:rPr>
          <w:spacing w:val="-6"/>
          <w:sz w:val="28"/>
          <w:szCs w:val="28"/>
        </w:rPr>
        <w:t>vuole</w:t>
      </w:r>
      <w:r w:rsidRPr="00016025">
        <w:rPr>
          <w:spacing w:val="-7"/>
          <w:sz w:val="28"/>
          <w:szCs w:val="28"/>
        </w:rPr>
        <w:t xml:space="preserve"> </w:t>
      </w:r>
      <w:r w:rsidRPr="00016025">
        <w:rPr>
          <w:spacing w:val="-6"/>
          <w:sz w:val="28"/>
          <w:szCs w:val="28"/>
        </w:rPr>
        <w:t>utilizzare per</w:t>
      </w:r>
      <w:r w:rsidRPr="00016025">
        <w:rPr>
          <w:spacing w:val="-7"/>
          <w:sz w:val="28"/>
          <w:szCs w:val="28"/>
        </w:rPr>
        <w:t xml:space="preserve"> </w:t>
      </w:r>
      <w:r w:rsidRPr="00016025">
        <w:rPr>
          <w:spacing w:val="-6"/>
          <w:sz w:val="28"/>
          <w:szCs w:val="28"/>
        </w:rPr>
        <w:t>manifestare</w:t>
      </w:r>
      <w:r w:rsidRPr="00016025">
        <w:rPr>
          <w:spacing w:val="-7"/>
          <w:sz w:val="28"/>
          <w:szCs w:val="28"/>
        </w:rPr>
        <w:t xml:space="preserve"> </w:t>
      </w:r>
      <w:r w:rsidRPr="00016025">
        <w:rPr>
          <w:spacing w:val="-6"/>
          <w:sz w:val="28"/>
          <w:szCs w:val="28"/>
        </w:rPr>
        <w:t>ad altri</w:t>
      </w:r>
      <w:r w:rsidRPr="00016025">
        <w:rPr>
          <w:spacing w:val="-7"/>
          <w:sz w:val="28"/>
          <w:szCs w:val="28"/>
        </w:rPr>
        <w:t xml:space="preserve"> </w:t>
      </w:r>
      <w:r w:rsidRPr="00016025">
        <w:rPr>
          <w:spacing w:val="-6"/>
          <w:sz w:val="28"/>
          <w:szCs w:val="28"/>
        </w:rPr>
        <w:t>le</w:t>
      </w:r>
      <w:r w:rsidRPr="00016025">
        <w:rPr>
          <w:spacing w:val="-7"/>
          <w:sz w:val="28"/>
          <w:szCs w:val="28"/>
        </w:rPr>
        <w:t xml:space="preserve"> </w:t>
      </w:r>
      <w:r w:rsidRPr="00016025">
        <w:rPr>
          <w:spacing w:val="-6"/>
          <w:sz w:val="28"/>
          <w:szCs w:val="28"/>
        </w:rPr>
        <w:t>sue verità</w:t>
      </w:r>
      <w:r w:rsidRPr="00016025">
        <w:rPr>
          <w:spacing w:val="-7"/>
          <w:sz w:val="28"/>
          <w:szCs w:val="28"/>
        </w:rPr>
        <w:t xml:space="preserve"> </w:t>
      </w:r>
      <w:r w:rsidRPr="00016025">
        <w:rPr>
          <w:spacing w:val="-6"/>
          <w:sz w:val="28"/>
          <w:szCs w:val="28"/>
        </w:rPr>
        <w:t>segrete.</w:t>
      </w:r>
      <w:r w:rsidRPr="00016025">
        <w:rPr>
          <w:spacing w:val="-7"/>
          <w:sz w:val="28"/>
          <w:szCs w:val="28"/>
        </w:rPr>
        <w:t xml:space="preserve"> </w:t>
      </w:r>
      <w:r w:rsidRPr="00016025">
        <w:rPr>
          <w:spacing w:val="-6"/>
          <w:sz w:val="28"/>
          <w:szCs w:val="28"/>
        </w:rPr>
        <w:t>Cosa importa</w:t>
      </w:r>
      <w:r w:rsidRPr="00016025">
        <w:rPr>
          <w:spacing w:val="-7"/>
          <w:sz w:val="28"/>
          <w:szCs w:val="28"/>
        </w:rPr>
        <w:t xml:space="preserve"> </w:t>
      </w:r>
      <w:r w:rsidRPr="00016025">
        <w:rPr>
          <w:spacing w:val="-6"/>
          <w:sz w:val="28"/>
          <w:szCs w:val="28"/>
        </w:rPr>
        <w:t>che</w:t>
      </w:r>
      <w:r w:rsidRPr="00016025">
        <w:rPr>
          <w:spacing w:val="-7"/>
          <w:sz w:val="28"/>
          <w:szCs w:val="28"/>
        </w:rPr>
        <w:t xml:space="preserve"> </w:t>
      </w:r>
      <w:r w:rsidRPr="00016025">
        <w:rPr>
          <w:spacing w:val="-6"/>
          <w:sz w:val="28"/>
          <w:szCs w:val="28"/>
        </w:rPr>
        <w:t xml:space="preserve">le </w:t>
      </w:r>
      <w:r w:rsidRPr="00016025">
        <w:rPr>
          <w:w w:val="90"/>
          <w:sz w:val="28"/>
          <w:szCs w:val="28"/>
        </w:rPr>
        <w:t>parole usate non siano piovute dal cielo? I dogmi rivelati non consistono in elementi</w:t>
      </w:r>
      <w:r w:rsidRPr="00016025">
        <w:rPr>
          <w:sz w:val="28"/>
          <w:szCs w:val="28"/>
        </w:rPr>
        <w:t xml:space="preserve"> </w:t>
      </w:r>
      <w:r w:rsidRPr="00016025">
        <w:rPr>
          <w:w w:val="90"/>
          <w:sz w:val="28"/>
          <w:szCs w:val="28"/>
        </w:rPr>
        <w:t>alfabetici o</w:t>
      </w:r>
      <w:r w:rsidRPr="00016025">
        <w:rPr>
          <w:spacing w:val="-2"/>
          <w:w w:val="90"/>
          <w:sz w:val="28"/>
          <w:szCs w:val="28"/>
        </w:rPr>
        <w:t xml:space="preserve"> </w:t>
      </w:r>
      <w:r w:rsidRPr="00016025">
        <w:rPr>
          <w:w w:val="90"/>
          <w:sz w:val="28"/>
          <w:szCs w:val="28"/>
        </w:rPr>
        <w:t>fonetici o ideali nuovi, ma solo nella composizione secondo cui</w:t>
      </w:r>
      <w:r w:rsidRPr="00016025">
        <w:rPr>
          <w:spacing w:val="-1"/>
          <w:w w:val="90"/>
          <w:sz w:val="28"/>
          <w:szCs w:val="28"/>
        </w:rPr>
        <w:t xml:space="preserve"> </w:t>
      </w:r>
      <w:r w:rsidRPr="00016025">
        <w:rPr>
          <w:w w:val="90"/>
          <w:sz w:val="28"/>
          <w:szCs w:val="28"/>
        </w:rPr>
        <w:t xml:space="preserve">tali elementi sono associati, così da formare sentenze e enunciati. </w:t>
      </w:r>
      <w:r w:rsidRPr="00016025">
        <w:rPr>
          <w:spacing w:val="-8"/>
          <w:sz w:val="28"/>
          <w:szCs w:val="28"/>
        </w:rPr>
        <w:t>Tale</w:t>
      </w:r>
      <w:r w:rsidRPr="00016025">
        <w:rPr>
          <w:spacing w:val="-5"/>
          <w:sz w:val="28"/>
          <w:szCs w:val="28"/>
        </w:rPr>
        <w:t xml:space="preserve"> </w:t>
      </w:r>
      <w:r w:rsidRPr="00016025">
        <w:rPr>
          <w:spacing w:val="-8"/>
          <w:sz w:val="28"/>
          <w:szCs w:val="28"/>
        </w:rPr>
        <w:t>composizione</w:t>
      </w:r>
      <w:r w:rsidRPr="00016025">
        <w:rPr>
          <w:spacing w:val="-5"/>
          <w:sz w:val="28"/>
          <w:szCs w:val="28"/>
        </w:rPr>
        <w:t xml:space="preserve"> </w:t>
      </w:r>
      <w:r w:rsidRPr="00016025">
        <w:rPr>
          <w:spacing w:val="-8"/>
          <w:sz w:val="28"/>
          <w:szCs w:val="28"/>
        </w:rPr>
        <w:t>è</w:t>
      </w:r>
      <w:r w:rsidRPr="00016025">
        <w:rPr>
          <w:spacing w:val="-4"/>
          <w:sz w:val="28"/>
          <w:szCs w:val="28"/>
        </w:rPr>
        <w:t xml:space="preserve"> </w:t>
      </w:r>
      <w:r w:rsidRPr="00016025">
        <w:rPr>
          <w:spacing w:val="-8"/>
          <w:sz w:val="28"/>
          <w:szCs w:val="28"/>
        </w:rPr>
        <w:t>dal</w:t>
      </w:r>
      <w:r w:rsidRPr="00016025">
        <w:rPr>
          <w:spacing w:val="-5"/>
          <w:sz w:val="28"/>
          <w:szCs w:val="28"/>
        </w:rPr>
        <w:t xml:space="preserve"> </w:t>
      </w:r>
      <w:r w:rsidRPr="00016025">
        <w:rPr>
          <w:spacing w:val="-8"/>
          <w:sz w:val="28"/>
          <w:szCs w:val="28"/>
        </w:rPr>
        <w:t>cielo,</w:t>
      </w:r>
      <w:r w:rsidRPr="00016025">
        <w:rPr>
          <w:spacing w:val="-5"/>
          <w:sz w:val="28"/>
          <w:szCs w:val="28"/>
        </w:rPr>
        <w:t xml:space="preserve"> </w:t>
      </w:r>
      <w:r w:rsidRPr="00016025">
        <w:rPr>
          <w:spacing w:val="-8"/>
          <w:sz w:val="28"/>
          <w:szCs w:val="28"/>
        </w:rPr>
        <w:t>ossia</w:t>
      </w:r>
      <w:r w:rsidRPr="00016025">
        <w:rPr>
          <w:spacing w:val="-4"/>
          <w:sz w:val="28"/>
          <w:szCs w:val="28"/>
        </w:rPr>
        <w:t xml:space="preserve"> </w:t>
      </w:r>
      <w:r w:rsidRPr="00016025">
        <w:rPr>
          <w:spacing w:val="-8"/>
          <w:sz w:val="28"/>
          <w:szCs w:val="28"/>
        </w:rPr>
        <w:t>da</w:t>
      </w:r>
      <w:r w:rsidRPr="00016025">
        <w:rPr>
          <w:spacing w:val="-5"/>
          <w:sz w:val="28"/>
          <w:szCs w:val="28"/>
        </w:rPr>
        <w:t xml:space="preserve"> </w:t>
      </w:r>
      <w:r w:rsidRPr="00016025">
        <w:rPr>
          <w:spacing w:val="-8"/>
          <w:sz w:val="28"/>
          <w:szCs w:val="28"/>
        </w:rPr>
        <w:t>Dio,</w:t>
      </w:r>
      <w:r w:rsidRPr="00016025">
        <w:rPr>
          <w:spacing w:val="-5"/>
          <w:sz w:val="28"/>
          <w:szCs w:val="28"/>
        </w:rPr>
        <w:t xml:space="preserve"> </w:t>
      </w:r>
      <w:r w:rsidRPr="00016025">
        <w:rPr>
          <w:spacing w:val="-8"/>
          <w:sz w:val="28"/>
          <w:szCs w:val="28"/>
        </w:rPr>
        <w:t>che</w:t>
      </w:r>
      <w:r w:rsidRPr="00016025">
        <w:rPr>
          <w:spacing w:val="-4"/>
          <w:sz w:val="28"/>
          <w:szCs w:val="28"/>
        </w:rPr>
        <w:t xml:space="preserve"> </w:t>
      </w:r>
      <w:r w:rsidRPr="00016025">
        <w:rPr>
          <w:spacing w:val="-8"/>
          <w:sz w:val="28"/>
          <w:szCs w:val="28"/>
        </w:rPr>
        <w:t>le</w:t>
      </w:r>
      <w:r w:rsidRPr="00016025">
        <w:rPr>
          <w:spacing w:val="-5"/>
          <w:sz w:val="28"/>
          <w:szCs w:val="28"/>
        </w:rPr>
        <w:t xml:space="preserve"> </w:t>
      </w:r>
      <w:r w:rsidRPr="00016025">
        <w:rPr>
          <w:spacing w:val="-8"/>
          <w:sz w:val="28"/>
          <w:szCs w:val="28"/>
        </w:rPr>
        <w:t>ha</w:t>
      </w:r>
      <w:r w:rsidRPr="00016025">
        <w:rPr>
          <w:spacing w:val="-5"/>
          <w:sz w:val="28"/>
          <w:szCs w:val="28"/>
        </w:rPr>
        <w:t xml:space="preserve"> </w:t>
      </w:r>
      <w:r w:rsidRPr="00016025">
        <w:rPr>
          <w:spacing w:val="-8"/>
          <w:sz w:val="28"/>
          <w:szCs w:val="28"/>
        </w:rPr>
        <w:t>rivelate</w:t>
      </w:r>
      <w:r w:rsidRPr="00016025">
        <w:rPr>
          <w:spacing w:val="-4"/>
          <w:sz w:val="28"/>
          <w:szCs w:val="28"/>
        </w:rPr>
        <w:t xml:space="preserve"> </w:t>
      </w:r>
      <w:r w:rsidRPr="00016025">
        <w:rPr>
          <w:spacing w:val="-8"/>
          <w:sz w:val="28"/>
          <w:szCs w:val="28"/>
        </w:rPr>
        <w:t>per</w:t>
      </w:r>
      <w:r w:rsidRPr="00016025">
        <w:rPr>
          <w:spacing w:val="-5"/>
          <w:sz w:val="28"/>
          <w:szCs w:val="28"/>
        </w:rPr>
        <w:t xml:space="preserve"> </w:t>
      </w:r>
      <w:r w:rsidRPr="00016025">
        <w:rPr>
          <w:spacing w:val="-8"/>
          <w:sz w:val="28"/>
          <w:szCs w:val="28"/>
        </w:rPr>
        <w:t>mezzo</w:t>
      </w:r>
      <w:r w:rsidRPr="00016025">
        <w:rPr>
          <w:spacing w:val="-5"/>
          <w:sz w:val="28"/>
          <w:szCs w:val="28"/>
        </w:rPr>
        <w:t xml:space="preserve"> </w:t>
      </w:r>
      <w:r w:rsidRPr="00016025">
        <w:rPr>
          <w:spacing w:val="-8"/>
          <w:sz w:val="28"/>
          <w:szCs w:val="28"/>
        </w:rPr>
        <w:t>di</w:t>
      </w:r>
      <w:r w:rsidRPr="00016025">
        <w:rPr>
          <w:spacing w:val="-4"/>
          <w:sz w:val="28"/>
          <w:szCs w:val="28"/>
        </w:rPr>
        <w:t xml:space="preserve"> </w:t>
      </w:r>
      <w:r w:rsidRPr="00016025">
        <w:rPr>
          <w:spacing w:val="-8"/>
          <w:sz w:val="28"/>
          <w:szCs w:val="28"/>
        </w:rPr>
        <w:t>Gesù</w:t>
      </w:r>
      <w:r w:rsidRPr="00016025">
        <w:rPr>
          <w:spacing w:val="-5"/>
          <w:sz w:val="28"/>
          <w:szCs w:val="28"/>
        </w:rPr>
        <w:t xml:space="preserve"> </w:t>
      </w:r>
      <w:r w:rsidRPr="00016025">
        <w:rPr>
          <w:spacing w:val="-8"/>
          <w:sz w:val="28"/>
          <w:szCs w:val="28"/>
        </w:rPr>
        <w:t>Cristo</w:t>
      </w:r>
      <w:r w:rsidRPr="00016025">
        <w:rPr>
          <w:spacing w:val="-5"/>
          <w:sz w:val="28"/>
          <w:szCs w:val="28"/>
        </w:rPr>
        <w:t xml:space="preserve"> </w:t>
      </w:r>
      <w:r w:rsidRPr="00016025">
        <w:rPr>
          <w:spacing w:val="-8"/>
          <w:sz w:val="28"/>
          <w:szCs w:val="28"/>
        </w:rPr>
        <w:t>o</w:t>
      </w:r>
      <w:r w:rsidRPr="00016025">
        <w:rPr>
          <w:spacing w:val="-4"/>
          <w:sz w:val="28"/>
          <w:szCs w:val="28"/>
        </w:rPr>
        <w:t xml:space="preserve"> </w:t>
      </w:r>
      <w:r w:rsidRPr="00016025">
        <w:rPr>
          <w:spacing w:val="-8"/>
          <w:sz w:val="28"/>
          <w:szCs w:val="28"/>
        </w:rPr>
        <w:t>dettate</w:t>
      </w:r>
      <w:r w:rsidRPr="00016025">
        <w:rPr>
          <w:spacing w:val="-2"/>
          <w:sz w:val="28"/>
          <w:szCs w:val="28"/>
        </w:rPr>
        <w:t xml:space="preserve"> </w:t>
      </w:r>
      <w:r w:rsidRPr="00016025">
        <w:rPr>
          <w:spacing w:val="-8"/>
          <w:sz w:val="28"/>
          <w:szCs w:val="28"/>
        </w:rPr>
        <w:t>per</w:t>
      </w:r>
      <w:r w:rsidRPr="00016025">
        <w:rPr>
          <w:spacing w:val="4"/>
          <w:sz w:val="28"/>
          <w:szCs w:val="28"/>
        </w:rPr>
        <w:t xml:space="preserve"> </w:t>
      </w:r>
      <w:r w:rsidRPr="00016025">
        <w:rPr>
          <w:spacing w:val="-8"/>
          <w:sz w:val="28"/>
          <w:szCs w:val="28"/>
        </w:rPr>
        <w:t xml:space="preserve">ispirazione. </w:t>
      </w:r>
      <w:r w:rsidRPr="00016025">
        <w:rPr>
          <w:spacing w:val="-6"/>
          <w:sz w:val="28"/>
          <w:szCs w:val="28"/>
        </w:rPr>
        <w:t>Certo,</w:t>
      </w:r>
      <w:r w:rsidRPr="00016025">
        <w:rPr>
          <w:spacing w:val="-7"/>
          <w:sz w:val="28"/>
          <w:szCs w:val="28"/>
        </w:rPr>
        <w:t xml:space="preserve"> </w:t>
      </w:r>
      <w:r w:rsidRPr="00016025">
        <w:rPr>
          <w:spacing w:val="-6"/>
          <w:sz w:val="28"/>
          <w:szCs w:val="28"/>
        </w:rPr>
        <w:t>le</w:t>
      </w:r>
      <w:r w:rsidRPr="00016025">
        <w:rPr>
          <w:spacing w:val="-7"/>
          <w:sz w:val="28"/>
          <w:szCs w:val="28"/>
        </w:rPr>
        <w:t xml:space="preserve"> </w:t>
      </w:r>
      <w:r w:rsidRPr="00016025">
        <w:rPr>
          <w:spacing w:val="-6"/>
          <w:sz w:val="28"/>
          <w:szCs w:val="28"/>
        </w:rPr>
        <w:t>verità divine</w:t>
      </w:r>
      <w:r w:rsidRPr="00016025">
        <w:rPr>
          <w:spacing w:val="-7"/>
          <w:sz w:val="28"/>
          <w:szCs w:val="28"/>
        </w:rPr>
        <w:t xml:space="preserve"> </w:t>
      </w:r>
      <w:r w:rsidRPr="00016025">
        <w:rPr>
          <w:spacing w:val="-6"/>
          <w:sz w:val="28"/>
          <w:szCs w:val="28"/>
        </w:rPr>
        <w:t>hanno</w:t>
      </w:r>
      <w:r w:rsidRPr="00016025">
        <w:rPr>
          <w:spacing w:val="-7"/>
          <w:sz w:val="28"/>
          <w:szCs w:val="28"/>
        </w:rPr>
        <w:t xml:space="preserve"> </w:t>
      </w:r>
      <w:r w:rsidRPr="00016025">
        <w:rPr>
          <w:spacing w:val="-6"/>
          <w:sz w:val="28"/>
          <w:szCs w:val="28"/>
        </w:rPr>
        <w:t>un diverso</w:t>
      </w:r>
      <w:r w:rsidRPr="00016025">
        <w:rPr>
          <w:spacing w:val="-7"/>
          <w:sz w:val="28"/>
          <w:szCs w:val="28"/>
        </w:rPr>
        <w:t xml:space="preserve"> </w:t>
      </w:r>
      <w:r w:rsidRPr="00016025">
        <w:rPr>
          <w:spacing w:val="-6"/>
          <w:sz w:val="28"/>
          <w:szCs w:val="28"/>
        </w:rPr>
        <w:t>modo</w:t>
      </w:r>
      <w:r w:rsidRPr="00016025">
        <w:rPr>
          <w:spacing w:val="-7"/>
          <w:sz w:val="28"/>
          <w:szCs w:val="28"/>
        </w:rPr>
        <w:t xml:space="preserve"> </w:t>
      </w:r>
      <w:r w:rsidRPr="00016025">
        <w:rPr>
          <w:spacing w:val="-6"/>
          <w:sz w:val="28"/>
          <w:szCs w:val="28"/>
        </w:rPr>
        <w:t>di esistere</w:t>
      </w:r>
      <w:r w:rsidRPr="00016025">
        <w:rPr>
          <w:spacing w:val="-4"/>
          <w:sz w:val="28"/>
          <w:szCs w:val="28"/>
        </w:rPr>
        <w:t xml:space="preserve"> </w:t>
      </w:r>
      <w:r w:rsidRPr="00016025">
        <w:rPr>
          <w:spacing w:val="-6"/>
          <w:sz w:val="28"/>
          <w:szCs w:val="28"/>
        </w:rPr>
        <w:t>in</w:t>
      </w:r>
      <w:r w:rsidRPr="00016025">
        <w:rPr>
          <w:spacing w:val="-7"/>
          <w:sz w:val="28"/>
          <w:szCs w:val="28"/>
        </w:rPr>
        <w:t xml:space="preserve"> </w:t>
      </w:r>
      <w:r w:rsidR="00051E99" w:rsidRPr="00016025">
        <w:rPr>
          <w:spacing w:val="-6"/>
          <w:sz w:val="28"/>
          <w:szCs w:val="28"/>
        </w:rPr>
        <w:t>sé</w:t>
      </w:r>
      <w:r w:rsidRPr="00016025">
        <w:rPr>
          <w:spacing w:val="-7"/>
          <w:sz w:val="28"/>
          <w:szCs w:val="28"/>
        </w:rPr>
        <w:t xml:space="preserve"> </w:t>
      </w:r>
      <w:r w:rsidRPr="00016025">
        <w:rPr>
          <w:spacing w:val="-6"/>
          <w:sz w:val="28"/>
          <w:szCs w:val="28"/>
        </w:rPr>
        <w:t>e nella</w:t>
      </w:r>
      <w:r w:rsidRPr="00016025">
        <w:rPr>
          <w:sz w:val="28"/>
          <w:szCs w:val="28"/>
        </w:rPr>
        <w:t xml:space="preserve"> </w:t>
      </w:r>
      <w:r w:rsidRPr="00016025">
        <w:rPr>
          <w:spacing w:val="-6"/>
          <w:sz w:val="28"/>
          <w:szCs w:val="28"/>
        </w:rPr>
        <w:t>parola</w:t>
      </w:r>
      <w:r w:rsidRPr="00016025">
        <w:rPr>
          <w:sz w:val="28"/>
          <w:szCs w:val="28"/>
        </w:rPr>
        <w:t xml:space="preserve"> </w:t>
      </w:r>
      <w:r w:rsidRPr="00016025">
        <w:rPr>
          <w:spacing w:val="-6"/>
          <w:sz w:val="28"/>
          <w:szCs w:val="28"/>
        </w:rPr>
        <w:t>rivelata.</w:t>
      </w:r>
      <w:r w:rsidRPr="00016025">
        <w:rPr>
          <w:spacing w:val="11"/>
          <w:sz w:val="28"/>
          <w:szCs w:val="28"/>
        </w:rPr>
        <w:t xml:space="preserve"> </w:t>
      </w:r>
      <w:r w:rsidRPr="00016025">
        <w:rPr>
          <w:spacing w:val="-6"/>
          <w:sz w:val="28"/>
          <w:szCs w:val="28"/>
        </w:rPr>
        <w:t>L'oggetto</w:t>
      </w:r>
      <w:r w:rsidRPr="00016025">
        <w:rPr>
          <w:sz w:val="28"/>
          <w:szCs w:val="28"/>
        </w:rPr>
        <w:t xml:space="preserve"> </w:t>
      </w:r>
      <w:r w:rsidRPr="00016025">
        <w:rPr>
          <w:spacing w:val="-6"/>
          <w:sz w:val="28"/>
          <w:szCs w:val="28"/>
        </w:rPr>
        <w:t>della</w:t>
      </w:r>
      <w:r w:rsidRPr="00016025">
        <w:rPr>
          <w:sz w:val="28"/>
          <w:szCs w:val="28"/>
        </w:rPr>
        <w:t xml:space="preserve"> </w:t>
      </w:r>
      <w:r w:rsidRPr="00016025">
        <w:rPr>
          <w:spacing w:val="-6"/>
          <w:sz w:val="28"/>
          <w:szCs w:val="28"/>
        </w:rPr>
        <w:t>fede</w:t>
      </w:r>
      <w:r w:rsidRPr="00016025">
        <w:rPr>
          <w:spacing w:val="-3"/>
          <w:sz w:val="28"/>
          <w:szCs w:val="28"/>
        </w:rPr>
        <w:t xml:space="preserve"> </w:t>
      </w:r>
      <w:r w:rsidRPr="00016025">
        <w:rPr>
          <w:spacing w:val="-6"/>
          <w:sz w:val="28"/>
          <w:szCs w:val="28"/>
        </w:rPr>
        <w:t>può essere</w:t>
      </w:r>
      <w:r w:rsidRPr="00016025">
        <w:rPr>
          <w:spacing w:val="-7"/>
          <w:sz w:val="28"/>
          <w:szCs w:val="28"/>
        </w:rPr>
        <w:t xml:space="preserve"> </w:t>
      </w:r>
      <w:r w:rsidRPr="00016025">
        <w:rPr>
          <w:spacing w:val="-6"/>
          <w:sz w:val="28"/>
          <w:szCs w:val="28"/>
        </w:rPr>
        <w:t>considerato</w:t>
      </w:r>
      <w:r w:rsidRPr="00016025">
        <w:rPr>
          <w:spacing w:val="1"/>
          <w:sz w:val="28"/>
          <w:szCs w:val="28"/>
        </w:rPr>
        <w:t xml:space="preserve"> </w:t>
      </w:r>
      <w:r w:rsidRPr="00016025">
        <w:rPr>
          <w:spacing w:val="-6"/>
          <w:sz w:val="28"/>
          <w:szCs w:val="28"/>
        </w:rPr>
        <w:t>da</w:t>
      </w:r>
      <w:r w:rsidRPr="00016025">
        <w:rPr>
          <w:spacing w:val="-7"/>
          <w:sz w:val="28"/>
          <w:szCs w:val="28"/>
        </w:rPr>
        <w:t xml:space="preserve"> </w:t>
      </w:r>
      <w:r w:rsidRPr="00016025">
        <w:rPr>
          <w:spacing w:val="-6"/>
          <w:sz w:val="28"/>
          <w:szCs w:val="28"/>
        </w:rPr>
        <w:t>due punti</w:t>
      </w:r>
      <w:r w:rsidRPr="00016025">
        <w:rPr>
          <w:spacing w:val="-4"/>
          <w:sz w:val="28"/>
          <w:szCs w:val="28"/>
        </w:rPr>
        <w:t xml:space="preserve"> </w:t>
      </w:r>
      <w:r w:rsidRPr="00016025">
        <w:rPr>
          <w:spacing w:val="-6"/>
          <w:sz w:val="28"/>
          <w:szCs w:val="28"/>
        </w:rPr>
        <w:t>di</w:t>
      </w:r>
      <w:r w:rsidRPr="00016025">
        <w:rPr>
          <w:sz w:val="28"/>
          <w:szCs w:val="28"/>
        </w:rPr>
        <w:t xml:space="preserve"> </w:t>
      </w:r>
      <w:r w:rsidRPr="00016025">
        <w:rPr>
          <w:spacing w:val="-6"/>
          <w:sz w:val="28"/>
          <w:szCs w:val="28"/>
        </w:rPr>
        <w:t>vista:</w:t>
      </w:r>
      <w:r w:rsidRPr="00016025">
        <w:rPr>
          <w:spacing w:val="-7"/>
          <w:sz w:val="28"/>
          <w:szCs w:val="28"/>
        </w:rPr>
        <w:t xml:space="preserve"> </w:t>
      </w:r>
      <w:r w:rsidRPr="00016025">
        <w:rPr>
          <w:spacing w:val="-6"/>
          <w:sz w:val="28"/>
          <w:szCs w:val="28"/>
        </w:rPr>
        <w:t>da quello della</w:t>
      </w:r>
      <w:r w:rsidRPr="00016025">
        <w:rPr>
          <w:spacing w:val="-3"/>
          <w:sz w:val="28"/>
          <w:szCs w:val="28"/>
        </w:rPr>
        <w:t xml:space="preserve"> </w:t>
      </w:r>
      <w:r w:rsidRPr="00016025">
        <w:rPr>
          <w:spacing w:val="-6"/>
          <w:sz w:val="28"/>
          <w:szCs w:val="28"/>
        </w:rPr>
        <w:t>cosa</w:t>
      </w:r>
      <w:r w:rsidRPr="00016025">
        <w:rPr>
          <w:spacing w:val="-4"/>
          <w:sz w:val="28"/>
          <w:szCs w:val="28"/>
        </w:rPr>
        <w:t xml:space="preserve"> </w:t>
      </w:r>
      <w:r w:rsidRPr="00016025">
        <w:rPr>
          <w:spacing w:val="-6"/>
          <w:sz w:val="28"/>
          <w:szCs w:val="28"/>
        </w:rPr>
        <w:t>creduta,</w:t>
      </w:r>
      <w:r w:rsidRPr="00016025">
        <w:rPr>
          <w:sz w:val="28"/>
          <w:szCs w:val="28"/>
        </w:rPr>
        <w:t xml:space="preserve"> </w:t>
      </w:r>
      <w:r w:rsidRPr="00016025">
        <w:rPr>
          <w:spacing w:val="-6"/>
          <w:sz w:val="28"/>
          <w:szCs w:val="28"/>
        </w:rPr>
        <w:t>e</w:t>
      </w:r>
      <w:r w:rsidRPr="00016025">
        <w:rPr>
          <w:spacing w:val="-7"/>
          <w:sz w:val="28"/>
          <w:szCs w:val="28"/>
        </w:rPr>
        <w:t xml:space="preserve"> </w:t>
      </w:r>
      <w:r w:rsidRPr="00016025">
        <w:rPr>
          <w:spacing w:val="-6"/>
          <w:sz w:val="28"/>
          <w:szCs w:val="28"/>
        </w:rPr>
        <w:t>allora</w:t>
      </w:r>
      <w:r w:rsidRPr="00016025">
        <w:rPr>
          <w:spacing w:val="4"/>
          <w:sz w:val="28"/>
          <w:szCs w:val="28"/>
        </w:rPr>
        <w:t xml:space="preserve"> </w:t>
      </w:r>
      <w:r w:rsidRPr="00016025">
        <w:rPr>
          <w:spacing w:val="-6"/>
          <w:sz w:val="28"/>
          <w:szCs w:val="28"/>
        </w:rPr>
        <w:t>tale oggetto di</w:t>
      </w:r>
      <w:r w:rsidRPr="00016025">
        <w:rPr>
          <w:spacing w:val="-7"/>
          <w:sz w:val="28"/>
          <w:szCs w:val="28"/>
        </w:rPr>
        <w:t xml:space="preserve"> </w:t>
      </w:r>
      <w:r w:rsidRPr="00016025">
        <w:rPr>
          <w:spacing w:val="-6"/>
          <w:sz w:val="28"/>
          <w:szCs w:val="28"/>
        </w:rPr>
        <w:t>fede è</w:t>
      </w:r>
      <w:r w:rsidRPr="00016025">
        <w:rPr>
          <w:spacing w:val="-7"/>
          <w:sz w:val="28"/>
          <w:szCs w:val="28"/>
        </w:rPr>
        <w:t xml:space="preserve"> </w:t>
      </w:r>
      <w:r w:rsidRPr="00016025">
        <w:rPr>
          <w:spacing w:val="-6"/>
          <w:sz w:val="28"/>
          <w:szCs w:val="28"/>
        </w:rPr>
        <w:t>una</w:t>
      </w:r>
      <w:r w:rsidRPr="00016025">
        <w:rPr>
          <w:spacing w:val="-2"/>
          <w:sz w:val="28"/>
          <w:szCs w:val="28"/>
        </w:rPr>
        <w:t xml:space="preserve"> </w:t>
      </w:r>
      <w:r w:rsidRPr="00016025">
        <w:rPr>
          <w:spacing w:val="-6"/>
          <w:sz w:val="28"/>
          <w:szCs w:val="28"/>
        </w:rPr>
        <w:t xml:space="preserve">realtà </w:t>
      </w:r>
      <w:r w:rsidRPr="00016025">
        <w:rPr>
          <w:spacing w:val="-2"/>
          <w:sz w:val="28"/>
          <w:szCs w:val="28"/>
        </w:rPr>
        <w:t>semplicissima,</w:t>
      </w:r>
      <w:r w:rsidRPr="00016025">
        <w:rPr>
          <w:spacing w:val="-11"/>
          <w:sz w:val="28"/>
          <w:szCs w:val="28"/>
        </w:rPr>
        <w:t xml:space="preserve"> </w:t>
      </w:r>
      <w:r w:rsidRPr="00016025">
        <w:rPr>
          <w:spacing w:val="-2"/>
          <w:sz w:val="28"/>
          <w:szCs w:val="28"/>
        </w:rPr>
        <w:t>ossia</w:t>
      </w:r>
      <w:r w:rsidRPr="00016025">
        <w:rPr>
          <w:spacing w:val="-4"/>
          <w:sz w:val="28"/>
          <w:szCs w:val="28"/>
        </w:rPr>
        <w:t xml:space="preserve"> </w:t>
      </w:r>
      <w:r w:rsidRPr="00016025">
        <w:rPr>
          <w:spacing w:val="-2"/>
          <w:sz w:val="28"/>
          <w:szCs w:val="28"/>
        </w:rPr>
        <w:t>il</w:t>
      </w:r>
      <w:r w:rsidRPr="00016025">
        <w:rPr>
          <w:spacing w:val="-11"/>
          <w:sz w:val="28"/>
          <w:szCs w:val="28"/>
        </w:rPr>
        <w:t xml:space="preserve"> </w:t>
      </w:r>
      <w:r w:rsidRPr="00016025">
        <w:rPr>
          <w:spacing w:val="-2"/>
          <w:sz w:val="28"/>
          <w:szCs w:val="28"/>
        </w:rPr>
        <w:t>mistero</w:t>
      </w:r>
      <w:r w:rsidRPr="00016025">
        <w:rPr>
          <w:spacing w:val="-5"/>
          <w:sz w:val="28"/>
          <w:szCs w:val="28"/>
        </w:rPr>
        <w:t xml:space="preserve"> </w:t>
      </w:r>
      <w:r w:rsidRPr="00016025">
        <w:rPr>
          <w:spacing w:val="-2"/>
          <w:sz w:val="28"/>
          <w:szCs w:val="28"/>
        </w:rPr>
        <w:t>divino</w:t>
      </w:r>
      <w:r w:rsidRPr="00016025">
        <w:rPr>
          <w:spacing w:val="-8"/>
          <w:sz w:val="28"/>
          <w:szCs w:val="28"/>
        </w:rPr>
        <w:t xml:space="preserve"> </w:t>
      </w:r>
      <w:r w:rsidRPr="00016025">
        <w:rPr>
          <w:spacing w:val="-2"/>
          <w:sz w:val="28"/>
          <w:szCs w:val="28"/>
        </w:rPr>
        <w:t>in</w:t>
      </w:r>
      <w:r w:rsidRPr="00016025">
        <w:rPr>
          <w:spacing w:val="-10"/>
          <w:sz w:val="28"/>
          <w:szCs w:val="28"/>
        </w:rPr>
        <w:t xml:space="preserve"> </w:t>
      </w:r>
      <w:r w:rsidRPr="00016025">
        <w:rPr>
          <w:spacing w:val="-2"/>
          <w:sz w:val="28"/>
          <w:szCs w:val="28"/>
        </w:rPr>
        <w:t>cui</w:t>
      </w:r>
      <w:r w:rsidRPr="00016025">
        <w:rPr>
          <w:spacing w:val="-11"/>
          <w:sz w:val="28"/>
          <w:szCs w:val="28"/>
        </w:rPr>
        <w:t xml:space="preserve"> </w:t>
      </w:r>
      <w:r w:rsidRPr="00016025">
        <w:rPr>
          <w:spacing w:val="-2"/>
          <w:sz w:val="28"/>
          <w:szCs w:val="28"/>
        </w:rPr>
        <w:t>si</w:t>
      </w:r>
      <w:r w:rsidRPr="00016025">
        <w:rPr>
          <w:spacing w:val="-11"/>
          <w:sz w:val="28"/>
          <w:szCs w:val="28"/>
        </w:rPr>
        <w:t xml:space="preserve"> </w:t>
      </w:r>
      <w:r w:rsidRPr="00016025">
        <w:rPr>
          <w:spacing w:val="-2"/>
          <w:sz w:val="28"/>
          <w:szCs w:val="28"/>
        </w:rPr>
        <w:t>crede;</w:t>
      </w:r>
      <w:r w:rsidRPr="00016025">
        <w:rPr>
          <w:spacing w:val="-6"/>
          <w:sz w:val="28"/>
          <w:szCs w:val="28"/>
        </w:rPr>
        <w:t xml:space="preserve"> </w:t>
      </w:r>
      <w:r w:rsidRPr="00016025">
        <w:rPr>
          <w:spacing w:val="-2"/>
          <w:sz w:val="28"/>
          <w:szCs w:val="28"/>
        </w:rPr>
        <w:t>dal</w:t>
      </w:r>
      <w:r w:rsidRPr="00016025">
        <w:rPr>
          <w:spacing w:val="-10"/>
          <w:sz w:val="28"/>
          <w:szCs w:val="28"/>
        </w:rPr>
        <w:t xml:space="preserve"> </w:t>
      </w:r>
      <w:r w:rsidRPr="00016025">
        <w:rPr>
          <w:spacing w:val="-2"/>
          <w:sz w:val="28"/>
          <w:szCs w:val="28"/>
        </w:rPr>
        <w:t>punto</w:t>
      </w:r>
      <w:r w:rsidRPr="00016025">
        <w:rPr>
          <w:spacing w:val="-4"/>
          <w:sz w:val="28"/>
          <w:szCs w:val="28"/>
        </w:rPr>
        <w:t xml:space="preserve"> </w:t>
      </w:r>
      <w:r w:rsidRPr="00016025">
        <w:rPr>
          <w:spacing w:val="-2"/>
          <w:sz w:val="28"/>
          <w:szCs w:val="28"/>
        </w:rPr>
        <w:t>di vista</w:t>
      </w:r>
      <w:r w:rsidRPr="00016025">
        <w:rPr>
          <w:spacing w:val="-6"/>
          <w:sz w:val="28"/>
          <w:szCs w:val="28"/>
        </w:rPr>
        <w:t xml:space="preserve"> </w:t>
      </w:r>
      <w:r w:rsidRPr="00016025">
        <w:rPr>
          <w:spacing w:val="-2"/>
          <w:sz w:val="28"/>
          <w:szCs w:val="28"/>
        </w:rPr>
        <w:t>del</w:t>
      </w:r>
      <w:r w:rsidRPr="00016025">
        <w:rPr>
          <w:spacing w:val="-6"/>
          <w:sz w:val="28"/>
          <w:szCs w:val="28"/>
        </w:rPr>
        <w:t xml:space="preserve"> </w:t>
      </w:r>
      <w:r w:rsidRPr="00016025">
        <w:rPr>
          <w:spacing w:val="-2"/>
          <w:sz w:val="28"/>
          <w:szCs w:val="28"/>
        </w:rPr>
        <w:t xml:space="preserve">credente, invece, </w:t>
      </w:r>
      <w:r w:rsidRPr="00016025">
        <w:rPr>
          <w:spacing w:val="-8"/>
          <w:sz w:val="28"/>
          <w:szCs w:val="28"/>
        </w:rPr>
        <w:t>l'oggetto</w:t>
      </w:r>
      <w:r w:rsidRPr="00016025">
        <w:rPr>
          <w:spacing w:val="-5"/>
          <w:sz w:val="28"/>
          <w:szCs w:val="28"/>
        </w:rPr>
        <w:t xml:space="preserve"> </w:t>
      </w:r>
      <w:r w:rsidRPr="00016025">
        <w:rPr>
          <w:spacing w:val="-8"/>
          <w:sz w:val="28"/>
          <w:szCs w:val="28"/>
        </w:rPr>
        <w:t>di</w:t>
      </w:r>
      <w:r w:rsidRPr="00016025">
        <w:rPr>
          <w:spacing w:val="-5"/>
          <w:sz w:val="28"/>
          <w:szCs w:val="28"/>
        </w:rPr>
        <w:t xml:space="preserve"> </w:t>
      </w:r>
      <w:r w:rsidRPr="00016025">
        <w:rPr>
          <w:spacing w:val="-8"/>
          <w:sz w:val="28"/>
          <w:szCs w:val="28"/>
        </w:rPr>
        <w:t>fede</w:t>
      </w:r>
      <w:r w:rsidRPr="00016025">
        <w:rPr>
          <w:spacing w:val="-1"/>
          <w:sz w:val="28"/>
          <w:szCs w:val="28"/>
        </w:rPr>
        <w:t xml:space="preserve"> </w:t>
      </w:r>
      <w:r w:rsidRPr="00016025">
        <w:rPr>
          <w:spacing w:val="-8"/>
          <w:sz w:val="28"/>
          <w:szCs w:val="28"/>
        </w:rPr>
        <w:t>è</w:t>
      </w:r>
      <w:r w:rsidRPr="00016025">
        <w:rPr>
          <w:spacing w:val="-5"/>
          <w:sz w:val="28"/>
          <w:szCs w:val="28"/>
        </w:rPr>
        <w:t xml:space="preserve"> </w:t>
      </w:r>
      <w:r w:rsidRPr="00016025">
        <w:rPr>
          <w:spacing w:val="-8"/>
          <w:sz w:val="28"/>
          <w:szCs w:val="28"/>
        </w:rPr>
        <w:t>qualcosa</w:t>
      </w:r>
      <w:r w:rsidRPr="00016025">
        <w:rPr>
          <w:sz w:val="28"/>
          <w:szCs w:val="28"/>
        </w:rPr>
        <w:t xml:space="preserve"> </w:t>
      </w:r>
      <w:r w:rsidRPr="00016025">
        <w:rPr>
          <w:spacing w:val="-8"/>
          <w:sz w:val="28"/>
          <w:szCs w:val="28"/>
        </w:rPr>
        <w:t>di</w:t>
      </w:r>
      <w:r w:rsidRPr="00016025">
        <w:rPr>
          <w:spacing w:val="-5"/>
          <w:sz w:val="28"/>
          <w:szCs w:val="28"/>
        </w:rPr>
        <w:t xml:space="preserve"> </w:t>
      </w:r>
      <w:r w:rsidRPr="00016025">
        <w:rPr>
          <w:spacing w:val="-8"/>
          <w:sz w:val="28"/>
          <w:szCs w:val="28"/>
        </w:rPr>
        <w:t>complesso</w:t>
      </w:r>
      <w:r w:rsidRPr="00016025">
        <w:rPr>
          <w:sz w:val="28"/>
          <w:szCs w:val="28"/>
        </w:rPr>
        <w:t xml:space="preserve"> </w:t>
      </w:r>
      <w:r w:rsidRPr="00016025">
        <w:rPr>
          <w:spacing w:val="-8"/>
          <w:sz w:val="28"/>
          <w:szCs w:val="28"/>
        </w:rPr>
        <w:t>per</w:t>
      </w:r>
      <w:r w:rsidRPr="00016025">
        <w:rPr>
          <w:spacing w:val="-5"/>
          <w:sz w:val="28"/>
          <w:szCs w:val="28"/>
        </w:rPr>
        <w:t xml:space="preserve"> </w:t>
      </w:r>
      <w:proofErr w:type="spellStart"/>
      <w:r w:rsidRPr="00016025">
        <w:rPr>
          <w:i/>
          <w:spacing w:val="-8"/>
          <w:sz w:val="28"/>
          <w:szCs w:val="28"/>
        </w:rPr>
        <w:t>modum</w:t>
      </w:r>
      <w:proofErr w:type="spellEnd"/>
      <w:r w:rsidRPr="00016025">
        <w:rPr>
          <w:i/>
          <w:sz w:val="28"/>
          <w:szCs w:val="28"/>
        </w:rPr>
        <w:t xml:space="preserve"> </w:t>
      </w:r>
      <w:proofErr w:type="spellStart"/>
      <w:r w:rsidRPr="00016025">
        <w:rPr>
          <w:i/>
          <w:spacing w:val="-8"/>
          <w:sz w:val="28"/>
          <w:szCs w:val="28"/>
        </w:rPr>
        <w:t>enuntiabilis</w:t>
      </w:r>
      <w:proofErr w:type="spellEnd"/>
      <w:r w:rsidRPr="00016025">
        <w:rPr>
          <w:i/>
          <w:spacing w:val="-8"/>
          <w:sz w:val="28"/>
          <w:szCs w:val="28"/>
        </w:rPr>
        <w:t>,</w:t>
      </w:r>
      <w:r w:rsidRPr="00016025">
        <w:rPr>
          <w:i/>
          <w:spacing w:val="6"/>
          <w:sz w:val="28"/>
          <w:szCs w:val="28"/>
        </w:rPr>
        <w:t xml:space="preserve"> </w:t>
      </w:r>
      <w:r w:rsidRPr="00016025">
        <w:rPr>
          <w:spacing w:val="-8"/>
          <w:sz w:val="28"/>
          <w:szCs w:val="28"/>
        </w:rPr>
        <w:t>proporzionato</w:t>
      </w:r>
      <w:r w:rsidRPr="00016025">
        <w:rPr>
          <w:spacing w:val="11"/>
          <w:sz w:val="28"/>
          <w:szCs w:val="28"/>
        </w:rPr>
        <w:t xml:space="preserve"> </w:t>
      </w:r>
      <w:r w:rsidRPr="00016025">
        <w:rPr>
          <w:spacing w:val="-8"/>
          <w:sz w:val="28"/>
          <w:szCs w:val="28"/>
        </w:rPr>
        <w:t>a1</w:t>
      </w:r>
      <w:r w:rsidRPr="00016025">
        <w:rPr>
          <w:spacing w:val="-5"/>
          <w:sz w:val="28"/>
          <w:szCs w:val="28"/>
        </w:rPr>
        <w:t xml:space="preserve"> </w:t>
      </w:r>
      <w:r w:rsidRPr="00016025">
        <w:rPr>
          <w:spacing w:val="-8"/>
          <w:sz w:val="28"/>
          <w:szCs w:val="28"/>
        </w:rPr>
        <w:t>nostro</w:t>
      </w:r>
      <w:r w:rsidRPr="00016025">
        <w:rPr>
          <w:sz w:val="28"/>
          <w:szCs w:val="28"/>
        </w:rPr>
        <w:t xml:space="preserve"> </w:t>
      </w:r>
      <w:r w:rsidRPr="00016025">
        <w:rPr>
          <w:spacing w:val="-8"/>
          <w:sz w:val="28"/>
          <w:szCs w:val="28"/>
        </w:rPr>
        <w:t>modo</w:t>
      </w:r>
      <w:r w:rsidRPr="00016025">
        <w:rPr>
          <w:sz w:val="28"/>
          <w:szCs w:val="28"/>
        </w:rPr>
        <w:t xml:space="preserve"> </w:t>
      </w:r>
      <w:r w:rsidRPr="00016025">
        <w:rPr>
          <w:spacing w:val="-8"/>
          <w:sz w:val="28"/>
          <w:szCs w:val="28"/>
        </w:rPr>
        <w:t>di</w:t>
      </w:r>
      <w:r w:rsidRPr="00016025">
        <w:rPr>
          <w:spacing w:val="-5"/>
          <w:sz w:val="28"/>
          <w:szCs w:val="28"/>
        </w:rPr>
        <w:t xml:space="preserve"> </w:t>
      </w:r>
      <w:r w:rsidRPr="00016025">
        <w:rPr>
          <w:spacing w:val="-8"/>
          <w:sz w:val="28"/>
          <w:szCs w:val="28"/>
        </w:rPr>
        <w:t xml:space="preserve">conoscere, </w:t>
      </w:r>
      <w:r w:rsidRPr="00016025">
        <w:rPr>
          <w:w w:val="90"/>
          <w:sz w:val="28"/>
          <w:szCs w:val="28"/>
        </w:rPr>
        <w:t>componendo e</w:t>
      </w:r>
      <w:r w:rsidRPr="00016025">
        <w:rPr>
          <w:spacing w:val="-4"/>
          <w:w w:val="90"/>
          <w:sz w:val="28"/>
          <w:szCs w:val="28"/>
        </w:rPr>
        <w:t xml:space="preserve"> </w:t>
      </w:r>
      <w:r w:rsidR="0075173B" w:rsidRPr="00016025">
        <w:rPr>
          <w:w w:val="90"/>
          <w:sz w:val="28"/>
          <w:szCs w:val="28"/>
        </w:rPr>
        <w:t>dividendo discorsivamente</w:t>
      </w:r>
      <w:r w:rsidRPr="00016025">
        <w:rPr>
          <w:spacing w:val="-5"/>
          <w:w w:val="90"/>
          <w:sz w:val="28"/>
          <w:szCs w:val="28"/>
        </w:rPr>
        <w:t xml:space="preserve"> </w:t>
      </w:r>
      <w:r w:rsidRPr="00016025">
        <w:rPr>
          <w:w w:val="90"/>
          <w:sz w:val="28"/>
          <w:szCs w:val="28"/>
        </w:rPr>
        <w:t>(S</w:t>
      </w:r>
      <w:r w:rsidR="0075173B" w:rsidRPr="00016025">
        <w:rPr>
          <w:w w:val="90"/>
          <w:sz w:val="28"/>
          <w:szCs w:val="28"/>
        </w:rPr>
        <w:t xml:space="preserve">umma </w:t>
      </w:r>
      <w:proofErr w:type="spellStart"/>
      <w:r w:rsidR="0075173B" w:rsidRPr="00016025">
        <w:rPr>
          <w:w w:val="90"/>
          <w:sz w:val="28"/>
          <w:szCs w:val="28"/>
        </w:rPr>
        <w:t>Theologiae</w:t>
      </w:r>
      <w:proofErr w:type="spellEnd"/>
      <w:r w:rsidRPr="00016025">
        <w:rPr>
          <w:w w:val="90"/>
          <w:sz w:val="28"/>
          <w:szCs w:val="28"/>
        </w:rPr>
        <w:t xml:space="preserve"> II—II, </w:t>
      </w:r>
      <w:proofErr w:type="spellStart"/>
      <w:r w:rsidRPr="00016025">
        <w:rPr>
          <w:w w:val="90"/>
          <w:sz w:val="28"/>
          <w:szCs w:val="28"/>
        </w:rPr>
        <w:t>q</w:t>
      </w:r>
      <w:r w:rsidR="0075173B" w:rsidRPr="00016025">
        <w:rPr>
          <w:w w:val="90"/>
          <w:sz w:val="28"/>
          <w:szCs w:val="28"/>
        </w:rPr>
        <w:t>.l</w:t>
      </w:r>
      <w:proofErr w:type="spellEnd"/>
      <w:r w:rsidRPr="00016025">
        <w:rPr>
          <w:spacing w:val="40"/>
          <w:sz w:val="28"/>
          <w:szCs w:val="28"/>
        </w:rPr>
        <w:t xml:space="preserve"> </w:t>
      </w:r>
      <w:r w:rsidRPr="00016025">
        <w:rPr>
          <w:w w:val="90"/>
          <w:sz w:val="28"/>
          <w:szCs w:val="28"/>
        </w:rPr>
        <w:t>a</w:t>
      </w:r>
      <w:r w:rsidR="0075173B" w:rsidRPr="00016025">
        <w:rPr>
          <w:w w:val="90"/>
          <w:sz w:val="28"/>
          <w:szCs w:val="28"/>
        </w:rPr>
        <w:t>.</w:t>
      </w:r>
      <w:r w:rsidRPr="00016025">
        <w:rPr>
          <w:w w:val="90"/>
          <w:sz w:val="28"/>
          <w:szCs w:val="28"/>
        </w:rPr>
        <w:t>2).</w:t>
      </w:r>
      <w:r w:rsidRPr="00016025">
        <w:rPr>
          <w:sz w:val="28"/>
          <w:szCs w:val="28"/>
        </w:rPr>
        <w:t xml:space="preserve"> </w:t>
      </w:r>
      <w:r w:rsidRPr="00016025">
        <w:rPr>
          <w:w w:val="90"/>
          <w:sz w:val="28"/>
          <w:szCs w:val="28"/>
        </w:rPr>
        <w:t>Vale sempre</w:t>
      </w:r>
      <w:r w:rsidRPr="00016025">
        <w:rPr>
          <w:sz w:val="28"/>
          <w:szCs w:val="28"/>
        </w:rPr>
        <w:t xml:space="preserve"> </w:t>
      </w:r>
      <w:r w:rsidRPr="00016025">
        <w:rPr>
          <w:w w:val="90"/>
          <w:sz w:val="28"/>
          <w:szCs w:val="28"/>
        </w:rPr>
        <w:t>il</w:t>
      </w:r>
      <w:r w:rsidRPr="00016025">
        <w:rPr>
          <w:spacing w:val="-5"/>
          <w:w w:val="90"/>
          <w:sz w:val="28"/>
          <w:szCs w:val="28"/>
        </w:rPr>
        <w:t xml:space="preserve"> </w:t>
      </w:r>
      <w:r w:rsidRPr="00016025">
        <w:rPr>
          <w:w w:val="90"/>
          <w:sz w:val="28"/>
          <w:szCs w:val="28"/>
        </w:rPr>
        <w:t xml:space="preserve">grande principio che </w:t>
      </w:r>
      <w:r w:rsidRPr="00016025">
        <w:rPr>
          <w:i/>
          <w:w w:val="90"/>
          <w:sz w:val="28"/>
          <w:szCs w:val="28"/>
        </w:rPr>
        <w:t>cognita</w:t>
      </w:r>
      <w:r w:rsidRPr="00016025">
        <w:rPr>
          <w:i/>
          <w:sz w:val="28"/>
          <w:szCs w:val="28"/>
        </w:rPr>
        <w:t xml:space="preserve"> </w:t>
      </w:r>
      <w:proofErr w:type="spellStart"/>
      <w:r w:rsidRPr="00016025">
        <w:rPr>
          <w:i/>
          <w:w w:val="90"/>
          <w:sz w:val="28"/>
          <w:szCs w:val="28"/>
        </w:rPr>
        <w:t>sunt</w:t>
      </w:r>
      <w:proofErr w:type="spellEnd"/>
      <w:r w:rsidRPr="00016025">
        <w:rPr>
          <w:i/>
          <w:spacing w:val="40"/>
          <w:sz w:val="28"/>
          <w:szCs w:val="28"/>
        </w:rPr>
        <w:t xml:space="preserve"> </w:t>
      </w:r>
      <w:r w:rsidRPr="00016025">
        <w:rPr>
          <w:i/>
          <w:spacing w:val="-6"/>
          <w:sz w:val="28"/>
          <w:szCs w:val="28"/>
        </w:rPr>
        <w:t>in</w:t>
      </w:r>
      <w:r w:rsidRPr="00016025">
        <w:rPr>
          <w:i/>
          <w:spacing w:val="-7"/>
          <w:sz w:val="28"/>
          <w:szCs w:val="28"/>
        </w:rPr>
        <w:t xml:space="preserve"> </w:t>
      </w:r>
      <w:proofErr w:type="spellStart"/>
      <w:r w:rsidRPr="00016025">
        <w:rPr>
          <w:i/>
          <w:spacing w:val="-6"/>
          <w:sz w:val="28"/>
          <w:szCs w:val="28"/>
        </w:rPr>
        <w:t>cognosce</w:t>
      </w:r>
      <w:r w:rsidR="0075173B" w:rsidRPr="00016025">
        <w:rPr>
          <w:i/>
          <w:spacing w:val="-6"/>
          <w:sz w:val="28"/>
          <w:szCs w:val="28"/>
        </w:rPr>
        <w:t>n</w:t>
      </w:r>
      <w:r w:rsidRPr="00016025">
        <w:rPr>
          <w:i/>
          <w:spacing w:val="-6"/>
          <w:sz w:val="28"/>
          <w:szCs w:val="28"/>
        </w:rPr>
        <w:t>te</w:t>
      </w:r>
      <w:proofErr w:type="spellEnd"/>
      <w:r w:rsidRPr="00016025">
        <w:rPr>
          <w:i/>
          <w:spacing w:val="-7"/>
          <w:sz w:val="28"/>
          <w:szCs w:val="28"/>
        </w:rPr>
        <w:t xml:space="preserve"> </w:t>
      </w:r>
      <w:r w:rsidRPr="00016025">
        <w:rPr>
          <w:i/>
          <w:spacing w:val="-6"/>
          <w:sz w:val="28"/>
          <w:szCs w:val="28"/>
        </w:rPr>
        <w:t xml:space="preserve">ad </w:t>
      </w:r>
      <w:proofErr w:type="spellStart"/>
      <w:r w:rsidRPr="00016025">
        <w:rPr>
          <w:i/>
          <w:spacing w:val="-6"/>
          <w:sz w:val="28"/>
          <w:szCs w:val="28"/>
        </w:rPr>
        <w:t>modum</w:t>
      </w:r>
      <w:proofErr w:type="spellEnd"/>
      <w:r w:rsidRPr="00016025">
        <w:rPr>
          <w:i/>
          <w:spacing w:val="-7"/>
          <w:sz w:val="28"/>
          <w:szCs w:val="28"/>
        </w:rPr>
        <w:t xml:space="preserve"> </w:t>
      </w:r>
      <w:proofErr w:type="spellStart"/>
      <w:r w:rsidRPr="00016025">
        <w:rPr>
          <w:i/>
          <w:spacing w:val="-6"/>
          <w:sz w:val="28"/>
          <w:szCs w:val="28"/>
        </w:rPr>
        <w:t>cognoscentis</w:t>
      </w:r>
      <w:proofErr w:type="spellEnd"/>
      <w:r w:rsidRPr="00016025">
        <w:rPr>
          <w:i/>
          <w:spacing w:val="-6"/>
          <w:sz w:val="28"/>
          <w:szCs w:val="28"/>
        </w:rPr>
        <w:t>.</w:t>
      </w:r>
      <w:r w:rsidRPr="00016025">
        <w:rPr>
          <w:i/>
          <w:spacing w:val="-7"/>
          <w:sz w:val="28"/>
          <w:szCs w:val="28"/>
        </w:rPr>
        <w:t xml:space="preserve"> </w:t>
      </w:r>
      <w:r w:rsidR="0075173B" w:rsidRPr="00016025">
        <w:rPr>
          <w:spacing w:val="-7"/>
          <w:sz w:val="28"/>
          <w:szCs w:val="28"/>
        </w:rPr>
        <w:t>Certo</w:t>
      </w:r>
      <w:r w:rsidRPr="00016025">
        <w:rPr>
          <w:i/>
          <w:spacing w:val="-6"/>
          <w:sz w:val="28"/>
          <w:szCs w:val="28"/>
        </w:rPr>
        <w:t xml:space="preserve">, </w:t>
      </w:r>
      <w:r w:rsidRPr="00016025">
        <w:rPr>
          <w:spacing w:val="-6"/>
          <w:sz w:val="28"/>
          <w:szCs w:val="28"/>
        </w:rPr>
        <w:t>tale</w:t>
      </w:r>
      <w:r w:rsidRPr="00016025">
        <w:rPr>
          <w:spacing w:val="-7"/>
          <w:sz w:val="28"/>
          <w:szCs w:val="28"/>
        </w:rPr>
        <w:t xml:space="preserve"> </w:t>
      </w:r>
      <w:r w:rsidRPr="00016025">
        <w:rPr>
          <w:spacing w:val="-6"/>
          <w:sz w:val="28"/>
          <w:szCs w:val="28"/>
        </w:rPr>
        <w:t>alfabeto</w:t>
      </w:r>
      <w:r w:rsidRPr="00016025">
        <w:rPr>
          <w:spacing w:val="-7"/>
          <w:sz w:val="28"/>
          <w:szCs w:val="28"/>
        </w:rPr>
        <w:t xml:space="preserve"> </w:t>
      </w:r>
      <w:r w:rsidRPr="00016025">
        <w:rPr>
          <w:spacing w:val="-6"/>
          <w:sz w:val="28"/>
          <w:szCs w:val="28"/>
        </w:rPr>
        <w:t>di concetti</w:t>
      </w:r>
      <w:r w:rsidRPr="00016025">
        <w:rPr>
          <w:spacing w:val="-7"/>
          <w:sz w:val="28"/>
          <w:szCs w:val="28"/>
        </w:rPr>
        <w:t xml:space="preserve"> </w:t>
      </w:r>
      <w:r w:rsidRPr="00016025">
        <w:rPr>
          <w:spacing w:val="-6"/>
          <w:sz w:val="28"/>
          <w:szCs w:val="28"/>
        </w:rPr>
        <w:t>umani</w:t>
      </w:r>
      <w:r w:rsidRPr="00016025">
        <w:rPr>
          <w:spacing w:val="-7"/>
          <w:sz w:val="28"/>
          <w:szCs w:val="28"/>
        </w:rPr>
        <w:t xml:space="preserve"> </w:t>
      </w:r>
      <w:r w:rsidRPr="00016025">
        <w:rPr>
          <w:spacing w:val="-6"/>
          <w:sz w:val="28"/>
          <w:szCs w:val="28"/>
        </w:rPr>
        <w:t>non coglie</w:t>
      </w:r>
      <w:r w:rsidRPr="00016025">
        <w:rPr>
          <w:spacing w:val="-7"/>
          <w:sz w:val="28"/>
          <w:szCs w:val="28"/>
        </w:rPr>
        <w:t xml:space="preserve"> </w:t>
      </w:r>
      <w:r w:rsidRPr="00016025">
        <w:rPr>
          <w:spacing w:val="-6"/>
          <w:sz w:val="28"/>
          <w:szCs w:val="28"/>
        </w:rPr>
        <w:t>il</w:t>
      </w:r>
      <w:r w:rsidRPr="00016025">
        <w:rPr>
          <w:spacing w:val="-7"/>
          <w:sz w:val="28"/>
          <w:szCs w:val="28"/>
        </w:rPr>
        <w:t xml:space="preserve"> </w:t>
      </w:r>
      <w:r w:rsidRPr="00016025">
        <w:rPr>
          <w:spacing w:val="-6"/>
          <w:sz w:val="28"/>
          <w:szCs w:val="28"/>
        </w:rPr>
        <w:t>modo proprio</w:t>
      </w:r>
      <w:r w:rsidRPr="00016025">
        <w:rPr>
          <w:spacing w:val="-7"/>
          <w:sz w:val="28"/>
          <w:szCs w:val="28"/>
        </w:rPr>
        <w:t xml:space="preserve"> </w:t>
      </w:r>
      <w:r w:rsidRPr="00016025">
        <w:rPr>
          <w:spacing w:val="-6"/>
          <w:sz w:val="28"/>
          <w:szCs w:val="28"/>
        </w:rPr>
        <w:t>di</w:t>
      </w:r>
      <w:r w:rsidRPr="00016025">
        <w:rPr>
          <w:spacing w:val="-7"/>
          <w:sz w:val="28"/>
          <w:szCs w:val="28"/>
        </w:rPr>
        <w:t xml:space="preserve"> </w:t>
      </w:r>
      <w:r w:rsidRPr="00016025">
        <w:rPr>
          <w:spacing w:val="-6"/>
          <w:sz w:val="28"/>
          <w:szCs w:val="28"/>
        </w:rPr>
        <w:t xml:space="preserve">Dio. </w:t>
      </w:r>
      <w:r w:rsidRPr="00016025">
        <w:rPr>
          <w:spacing w:val="-8"/>
          <w:sz w:val="28"/>
          <w:szCs w:val="28"/>
        </w:rPr>
        <w:t>Ma</w:t>
      </w:r>
      <w:r w:rsidRPr="00016025">
        <w:rPr>
          <w:spacing w:val="-5"/>
          <w:sz w:val="28"/>
          <w:szCs w:val="28"/>
        </w:rPr>
        <w:t xml:space="preserve"> </w:t>
      </w:r>
      <w:r w:rsidRPr="00016025">
        <w:rPr>
          <w:spacing w:val="-8"/>
          <w:sz w:val="28"/>
          <w:szCs w:val="28"/>
        </w:rPr>
        <w:t>non</w:t>
      </w:r>
      <w:r w:rsidRPr="00016025">
        <w:rPr>
          <w:spacing w:val="-5"/>
          <w:sz w:val="28"/>
          <w:szCs w:val="28"/>
        </w:rPr>
        <w:t xml:space="preserve"> </w:t>
      </w:r>
      <w:r w:rsidRPr="00016025">
        <w:rPr>
          <w:spacing w:val="-8"/>
          <w:sz w:val="28"/>
          <w:szCs w:val="28"/>
        </w:rPr>
        <w:t>nel</w:t>
      </w:r>
      <w:r w:rsidRPr="00016025">
        <w:rPr>
          <w:spacing w:val="-4"/>
          <w:sz w:val="28"/>
          <w:szCs w:val="28"/>
        </w:rPr>
        <w:t xml:space="preserve"> </w:t>
      </w:r>
      <w:r w:rsidRPr="00016025">
        <w:rPr>
          <w:spacing w:val="-8"/>
          <w:sz w:val="28"/>
          <w:szCs w:val="28"/>
        </w:rPr>
        <w:t>senso</w:t>
      </w:r>
      <w:r w:rsidRPr="00016025">
        <w:rPr>
          <w:spacing w:val="-5"/>
          <w:sz w:val="28"/>
          <w:szCs w:val="28"/>
        </w:rPr>
        <w:t xml:space="preserve"> </w:t>
      </w:r>
      <w:r w:rsidRPr="00016025">
        <w:rPr>
          <w:spacing w:val="-8"/>
          <w:sz w:val="28"/>
          <w:szCs w:val="28"/>
        </w:rPr>
        <w:t>che</w:t>
      </w:r>
      <w:r w:rsidRPr="00016025">
        <w:rPr>
          <w:spacing w:val="-5"/>
          <w:sz w:val="28"/>
          <w:szCs w:val="28"/>
        </w:rPr>
        <w:t xml:space="preserve"> </w:t>
      </w:r>
      <w:r w:rsidRPr="00016025">
        <w:rPr>
          <w:spacing w:val="-8"/>
          <w:sz w:val="28"/>
          <w:szCs w:val="28"/>
        </w:rPr>
        <w:t>dice</w:t>
      </w:r>
      <w:r w:rsidRPr="00016025">
        <w:rPr>
          <w:spacing w:val="-4"/>
          <w:sz w:val="28"/>
          <w:szCs w:val="28"/>
        </w:rPr>
        <w:t xml:space="preserve"> </w:t>
      </w:r>
      <w:r w:rsidRPr="00016025">
        <w:rPr>
          <w:spacing w:val="-8"/>
          <w:sz w:val="28"/>
          <w:szCs w:val="28"/>
        </w:rPr>
        <w:t>di</w:t>
      </w:r>
      <w:r w:rsidRPr="00016025">
        <w:rPr>
          <w:spacing w:val="-5"/>
          <w:sz w:val="28"/>
          <w:szCs w:val="28"/>
        </w:rPr>
        <w:t xml:space="preserve"> </w:t>
      </w:r>
      <w:r w:rsidRPr="00016025">
        <w:rPr>
          <w:spacing w:val="-8"/>
          <w:sz w:val="28"/>
          <w:szCs w:val="28"/>
        </w:rPr>
        <w:t>Dio</w:t>
      </w:r>
      <w:r w:rsidRPr="00016025">
        <w:rPr>
          <w:spacing w:val="-5"/>
          <w:sz w:val="28"/>
          <w:szCs w:val="28"/>
        </w:rPr>
        <w:t xml:space="preserve"> </w:t>
      </w:r>
      <w:r w:rsidRPr="00016025">
        <w:rPr>
          <w:spacing w:val="-8"/>
          <w:sz w:val="28"/>
          <w:szCs w:val="28"/>
        </w:rPr>
        <w:t>che</w:t>
      </w:r>
      <w:r w:rsidRPr="00016025">
        <w:rPr>
          <w:spacing w:val="-4"/>
          <w:sz w:val="28"/>
          <w:szCs w:val="28"/>
        </w:rPr>
        <w:t xml:space="preserve"> </w:t>
      </w:r>
      <w:r w:rsidRPr="00016025">
        <w:rPr>
          <w:spacing w:val="-8"/>
          <w:sz w:val="28"/>
          <w:szCs w:val="28"/>
        </w:rPr>
        <w:t>ha</w:t>
      </w:r>
      <w:r w:rsidRPr="00016025">
        <w:rPr>
          <w:spacing w:val="-5"/>
          <w:sz w:val="28"/>
          <w:szCs w:val="28"/>
        </w:rPr>
        <w:t xml:space="preserve"> </w:t>
      </w:r>
      <w:r w:rsidRPr="00016025">
        <w:rPr>
          <w:spacing w:val="-8"/>
          <w:sz w:val="28"/>
          <w:szCs w:val="28"/>
        </w:rPr>
        <w:t>un</w:t>
      </w:r>
      <w:r w:rsidRPr="00016025">
        <w:rPr>
          <w:spacing w:val="-5"/>
          <w:sz w:val="28"/>
          <w:szCs w:val="28"/>
        </w:rPr>
        <w:t xml:space="preserve"> </w:t>
      </w:r>
      <w:r w:rsidRPr="00016025">
        <w:rPr>
          <w:spacing w:val="-8"/>
          <w:sz w:val="28"/>
          <w:szCs w:val="28"/>
        </w:rPr>
        <w:t>modo</w:t>
      </w:r>
      <w:r w:rsidRPr="00016025">
        <w:rPr>
          <w:spacing w:val="-4"/>
          <w:sz w:val="28"/>
          <w:szCs w:val="28"/>
        </w:rPr>
        <w:t xml:space="preserve"> </w:t>
      </w:r>
      <w:r w:rsidRPr="00016025">
        <w:rPr>
          <w:spacing w:val="-8"/>
          <w:sz w:val="28"/>
          <w:szCs w:val="28"/>
        </w:rPr>
        <w:t>di</w:t>
      </w:r>
      <w:r w:rsidRPr="00016025">
        <w:rPr>
          <w:spacing w:val="-5"/>
          <w:sz w:val="28"/>
          <w:szCs w:val="28"/>
        </w:rPr>
        <w:t xml:space="preserve"> </w:t>
      </w:r>
      <w:r w:rsidRPr="00016025">
        <w:rPr>
          <w:spacing w:val="-8"/>
          <w:sz w:val="28"/>
          <w:szCs w:val="28"/>
        </w:rPr>
        <w:t>essere</w:t>
      </w:r>
      <w:r w:rsidRPr="00016025">
        <w:rPr>
          <w:spacing w:val="3"/>
          <w:sz w:val="28"/>
          <w:szCs w:val="28"/>
        </w:rPr>
        <w:t xml:space="preserve"> </w:t>
      </w:r>
      <w:r w:rsidRPr="00016025">
        <w:rPr>
          <w:spacing w:val="-8"/>
          <w:sz w:val="28"/>
          <w:szCs w:val="28"/>
        </w:rPr>
        <w:t>diverso</w:t>
      </w:r>
      <w:r w:rsidRPr="00016025">
        <w:rPr>
          <w:spacing w:val="8"/>
          <w:sz w:val="28"/>
          <w:szCs w:val="28"/>
        </w:rPr>
        <w:t xml:space="preserve"> </w:t>
      </w:r>
      <w:r w:rsidRPr="00016025">
        <w:rPr>
          <w:spacing w:val="-8"/>
          <w:sz w:val="28"/>
          <w:szCs w:val="28"/>
        </w:rPr>
        <w:t>da</w:t>
      </w:r>
      <w:r w:rsidRPr="00016025">
        <w:rPr>
          <w:sz w:val="28"/>
          <w:szCs w:val="28"/>
        </w:rPr>
        <w:t xml:space="preserve"> </w:t>
      </w:r>
      <w:r w:rsidRPr="00016025">
        <w:rPr>
          <w:spacing w:val="-8"/>
          <w:sz w:val="28"/>
          <w:szCs w:val="28"/>
        </w:rPr>
        <w:t>quello</w:t>
      </w:r>
      <w:r w:rsidRPr="00016025">
        <w:rPr>
          <w:sz w:val="28"/>
          <w:szCs w:val="28"/>
        </w:rPr>
        <w:t xml:space="preserve"> </w:t>
      </w:r>
      <w:r w:rsidRPr="00016025">
        <w:rPr>
          <w:spacing w:val="-8"/>
          <w:sz w:val="28"/>
          <w:szCs w:val="28"/>
        </w:rPr>
        <w:t>in</w:t>
      </w:r>
      <w:r w:rsidRPr="00016025">
        <w:rPr>
          <w:spacing w:val="-3"/>
          <w:sz w:val="28"/>
          <w:szCs w:val="28"/>
        </w:rPr>
        <w:t xml:space="preserve"> </w:t>
      </w:r>
      <w:r w:rsidRPr="00016025">
        <w:rPr>
          <w:spacing w:val="-8"/>
          <w:sz w:val="28"/>
          <w:szCs w:val="28"/>
        </w:rPr>
        <w:t>cui</w:t>
      </w:r>
      <w:r w:rsidRPr="00016025">
        <w:rPr>
          <w:spacing w:val="-2"/>
          <w:sz w:val="28"/>
          <w:szCs w:val="28"/>
        </w:rPr>
        <w:t xml:space="preserve"> </w:t>
      </w:r>
      <w:r w:rsidRPr="00016025">
        <w:rPr>
          <w:spacing w:val="-8"/>
          <w:sz w:val="28"/>
          <w:szCs w:val="28"/>
        </w:rPr>
        <w:t>esiste.</w:t>
      </w:r>
      <w:r w:rsidRPr="00016025">
        <w:rPr>
          <w:spacing w:val="8"/>
          <w:sz w:val="28"/>
          <w:szCs w:val="28"/>
        </w:rPr>
        <w:t xml:space="preserve"> </w:t>
      </w:r>
      <w:r w:rsidRPr="00016025">
        <w:rPr>
          <w:spacing w:val="-8"/>
          <w:sz w:val="28"/>
          <w:szCs w:val="28"/>
        </w:rPr>
        <w:t>In</w:t>
      </w:r>
      <w:r w:rsidRPr="00016025">
        <w:rPr>
          <w:spacing w:val="4"/>
          <w:sz w:val="28"/>
          <w:szCs w:val="28"/>
        </w:rPr>
        <w:t xml:space="preserve"> </w:t>
      </w:r>
      <w:r w:rsidRPr="00016025">
        <w:rPr>
          <w:spacing w:val="-8"/>
          <w:sz w:val="28"/>
          <w:szCs w:val="28"/>
        </w:rPr>
        <w:t>tal</w:t>
      </w:r>
      <w:r w:rsidRPr="00016025">
        <w:rPr>
          <w:sz w:val="28"/>
          <w:szCs w:val="28"/>
        </w:rPr>
        <w:t xml:space="preserve"> </w:t>
      </w:r>
      <w:r w:rsidRPr="00016025">
        <w:rPr>
          <w:spacing w:val="-8"/>
          <w:sz w:val="28"/>
          <w:szCs w:val="28"/>
        </w:rPr>
        <w:t>caso</w:t>
      </w:r>
      <w:r w:rsidRPr="00016025">
        <w:rPr>
          <w:sz w:val="28"/>
          <w:szCs w:val="28"/>
        </w:rPr>
        <w:t xml:space="preserve"> </w:t>
      </w:r>
      <w:r w:rsidRPr="00016025">
        <w:rPr>
          <w:spacing w:val="-8"/>
          <w:sz w:val="28"/>
          <w:szCs w:val="28"/>
        </w:rPr>
        <w:t>ci</w:t>
      </w:r>
      <w:r w:rsidRPr="00016025">
        <w:rPr>
          <w:sz w:val="28"/>
          <w:szCs w:val="28"/>
        </w:rPr>
        <w:t xml:space="preserve"> </w:t>
      </w:r>
      <w:r w:rsidRPr="00016025">
        <w:rPr>
          <w:spacing w:val="-8"/>
          <w:sz w:val="28"/>
          <w:szCs w:val="28"/>
        </w:rPr>
        <w:t xml:space="preserve">sarebbe </w:t>
      </w:r>
      <w:r w:rsidRPr="00016025">
        <w:rPr>
          <w:spacing w:val="-2"/>
          <w:sz w:val="28"/>
          <w:szCs w:val="28"/>
        </w:rPr>
        <w:t>falsità.</w:t>
      </w:r>
      <w:r w:rsidRPr="00016025">
        <w:rPr>
          <w:spacing w:val="-11"/>
          <w:sz w:val="28"/>
          <w:szCs w:val="28"/>
        </w:rPr>
        <w:t xml:space="preserve"> </w:t>
      </w:r>
      <w:r w:rsidRPr="00016025">
        <w:rPr>
          <w:spacing w:val="-2"/>
          <w:sz w:val="28"/>
          <w:szCs w:val="28"/>
        </w:rPr>
        <w:t>Bensì</w:t>
      </w:r>
      <w:r w:rsidRPr="00016025">
        <w:rPr>
          <w:spacing w:val="-11"/>
          <w:sz w:val="28"/>
          <w:szCs w:val="28"/>
        </w:rPr>
        <w:t xml:space="preserve"> </w:t>
      </w:r>
      <w:r w:rsidRPr="00016025">
        <w:rPr>
          <w:spacing w:val="-2"/>
          <w:sz w:val="28"/>
          <w:szCs w:val="28"/>
        </w:rPr>
        <w:t>nel</w:t>
      </w:r>
      <w:r w:rsidRPr="00016025">
        <w:rPr>
          <w:spacing w:val="-10"/>
          <w:sz w:val="28"/>
          <w:szCs w:val="28"/>
        </w:rPr>
        <w:t xml:space="preserve"> </w:t>
      </w:r>
      <w:r w:rsidRPr="00016025">
        <w:rPr>
          <w:spacing w:val="-2"/>
          <w:sz w:val="28"/>
          <w:szCs w:val="28"/>
        </w:rPr>
        <w:t>senso</w:t>
      </w:r>
      <w:r w:rsidRPr="00016025">
        <w:rPr>
          <w:spacing w:val="-11"/>
          <w:sz w:val="28"/>
          <w:szCs w:val="28"/>
        </w:rPr>
        <w:t xml:space="preserve"> </w:t>
      </w:r>
      <w:r w:rsidRPr="00016025">
        <w:rPr>
          <w:spacing w:val="-2"/>
          <w:sz w:val="28"/>
          <w:szCs w:val="28"/>
        </w:rPr>
        <w:t>che</w:t>
      </w:r>
      <w:r w:rsidRPr="00016025">
        <w:rPr>
          <w:spacing w:val="-11"/>
          <w:sz w:val="28"/>
          <w:szCs w:val="28"/>
        </w:rPr>
        <w:t xml:space="preserve"> </w:t>
      </w:r>
      <w:r w:rsidRPr="00016025">
        <w:rPr>
          <w:spacing w:val="-2"/>
          <w:sz w:val="28"/>
          <w:szCs w:val="28"/>
        </w:rPr>
        <w:t>non</w:t>
      </w:r>
      <w:r w:rsidRPr="00016025">
        <w:rPr>
          <w:spacing w:val="-10"/>
          <w:sz w:val="28"/>
          <w:szCs w:val="28"/>
        </w:rPr>
        <w:t xml:space="preserve"> </w:t>
      </w:r>
      <w:r w:rsidRPr="00016025">
        <w:rPr>
          <w:spacing w:val="-2"/>
          <w:sz w:val="28"/>
          <w:szCs w:val="28"/>
        </w:rPr>
        <w:t>riesce</w:t>
      </w:r>
      <w:r w:rsidRPr="00016025">
        <w:rPr>
          <w:spacing w:val="-11"/>
          <w:sz w:val="28"/>
          <w:szCs w:val="28"/>
        </w:rPr>
        <w:t xml:space="preserve"> </w:t>
      </w:r>
      <w:r w:rsidRPr="00016025">
        <w:rPr>
          <w:spacing w:val="-2"/>
          <w:sz w:val="28"/>
          <w:szCs w:val="28"/>
        </w:rPr>
        <w:t>a</w:t>
      </w:r>
      <w:r w:rsidRPr="00016025">
        <w:rPr>
          <w:spacing w:val="-11"/>
          <w:sz w:val="28"/>
          <w:szCs w:val="28"/>
        </w:rPr>
        <w:t xml:space="preserve"> </w:t>
      </w:r>
      <w:r w:rsidRPr="00016025">
        <w:rPr>
          <w:spacing w:val="-2"/>
          <w:sz w:val="28"/>
          <w:szCs w:val="28"/>
        </w:rPr>
        <w:t>dire</w:t>
      </w:r>
      <w:r w:rsidRPr="00016025">
        <w:rPr>
          <w:spacing w:val="-10"/>
          <w:sz w:val="28"/>
          <w:szCs w:val="28"/>
        </w:rPr>
        <w:t xml:space="preserve"> </w:t>
      </w:r>
      <w:r w:rsidRPr="00016025">
        <w:rPr>
          <w:spacing w:val="-2"/>
          <w:sz w:val="28"/>
          <w:szCs w:val="28"/>
        </w:rPr>
        <w:t>quale</w:t>
      </w:r>
      <w:r w:rsidRPr="00016025">
        <w:rPr>
          <w:spacing w:val="-11"/>
          <w:sz w:val="28"/>
          <w:szCs w:val="28"/>
        </w:rPr>
        <w:t xml:space="preserve"> </w:t>
      </w:r>
      <w:r w:rsidRPr="00016025">
        <w:rPr>
          <w:spacing w:val="-2"/>
          <w:sz w:val="28"/>
          <w:szCs w:val="28"/>
        </w:rPr>
        <w:t>sia</w:t>
      </w:r>
      <w:r w:rsidRPr="00016025">
        <w:rPr>
          <w:spacing w:val="-11"/>
          <w:sz w:val="28"/>
          <w:szCs w:val="28"/>
        </w:rPr>
        <w:t xml:space="preserve"> </w:t>
      </w:r>
      <w:r w:rsidRPr="00016025">
        <w:rPr>
          <w:spacing w:val="-2"/>
          <w:sz w:val="28"/>
          <w:szCs w:val="28"/>
        </w:rPr>
        <w:t>il</w:t>
      </w:r>
      <w:r w:rsidRPr="00016025">
        <w:rPr>
          <w:spacing w:val="-10"/>
          <w:sz w:val="28"/>
          <w:szCs w:val="28"/>
        </w:rPr>
        <w:t xml:space="preserve"> </w:t>
      </w:r>
      <w:r w:rsidRPr="00016025">
        <w:rPr>
          <w:spacing w:val="-2"/>
          <w:sz w:val="28"/>
          <w:szCs w:val="28"/>
        </w:rPr>
        <w:t>modo</w:t>
      </w:r>
      <w:r w:rsidRPr="00016025">
        <w:rPr>
          <w:spacing w:val="-11"/>
          <w:sz w:val="28"/>
          <w:szCs w:val="28"/>
        </w:rPr>
        <w:t xml:space="preserve"> </w:t>
      </w:r>
      <w:r w:rsidRPr="00016025">
        <w:rPr>
          <w:spacing w:val="-2"/>
          <w:sz w:val="28"/>
          <w:szCs w:val="28"/>
        </w:rPr>
        <w:t>di</w:t>
      </w:r>
      <w:r w:rsidRPr="00016025">
        <w:rPr>
          <w:spacing w:val="-11"/>
          <w:sz w:val="28"/>
          <w:szCs w:val="28"/>
        </w:rPr>
        <w:t xml:space="preserve"> </w:t>
      </w:r>
      <w:r w:rsidRPr="00016025">
        <w:rPr>
          <w:spacing w:val="-2"/>
          <w:sz w:val="28"/>
          <w:szCs w:val="28"/>
        </w:rPr>
        <w:t>essere</w:t>
      </w:r>
      <w:r w:rsidRPr="00016025">
        <w:rPr>
          <w:spacing w:val="-9"/>
          <w:sz w:val="28"/>
          <w:szCs w:val="28"/>
        </w:rPr>
        <w:t xml:space="preserve"> </w:t>
      </w:r>
      <w:r w:rsidRPr="00016025">
        <w:rPr>
          <w:spacing w:val="-2"/>
          <w:sz w:val="28"/>
          <w:szCs w:val="28"/>
        </w:rPr>
        <w:t>trascendente</w:t>
      </w:r>
      <w:r w:rsidRPr="00016025">
        <w:rPr>
          <w:spacing w:val="1"/>
          <w:sz w:val="28"/>
          <w:szCs w:val="28"/>
        </w:rPr>
        <w:t xml:space="preserve"> </w:t>
      </w:r>
      <w:r w:rsidRPr="00016025">
        <w:rPr>
          <w:spacing w:val="-2"/>
          <w:sz w:val="28"/>
          <w:szCs w:val="28"/>
        </w:rPr>
        <w:t>di</w:t>
      </w:r>
      <w:r w:rsidRPr="00016025">
        <w:rPr>
          <w:spacing w:val="-11"/>
          <w:sz w:val="28"/>
          <w:szCs w:val="28"/>
        </w:rPr>
        <w:t xml:space="preserve"> </w:t>
      </w:r>
      <w:r w:rsidRPr="00016025">
        <w:rPr>
          <w:spacing w:val="-2"/>
          <w:sz w:val="28"/>
          <w:szCs w:val="28"/>
        </w:rPr>
        <w:t>Dio</w:t>
      </w:r>
      <w:r w:rsidRPr="00016025">
        <w:rPr>
          <w:spacing w:val="-9"/>
          <w:sz w:val="28"/>
          <w:szCs w:val="28"/>
        </w:rPr>
        <w:t xml:space="preserve"> </w:t>
      </w:r>
      <w:r w:rsidRPr="00016025">
        <w:rPr>
          <w:spacing w:val="-2"/>
          <w:sz w:val="28"/>
          <w:szCs w:val="28"/>
        </w:rPr>
        <w:t>in</w:t>
      </w:r>
      <w:r w:rsidRPr="00016025">
        <w:rPr>
          <w:spacing w:val="-10"/>
          <w:sz w:val="28"/>
          <w:szCs w:val="28"/>
        </w:rPr>
        <w:t xml:space="preserve"> </w:t>
      </w:r>
      <w:r w:rsidRPr="00016025">
        <w:rPr>
          <w:spacing w:val="-2"/>
          <w:sz w:val="28"/>
          <w:szCs w:val="28"/>
        </w:rPr>
        <w:t>positivo,</w:t>
      </w:r>
      <w:r w:rsidRPr="00016025">
        <w:rPr>
          <w:spacing w:val="-5"/>
          <w:sz w:val="28"/>
          <w:szCs w:val="28"/>
        </w:rPr>
        <w:t xml:space="preserve"> </w:t>
      </w:r>
      <w:r w:rsidRPr="00016025">
        <w:rPr>
          <w:spacing w:val="-2"/>
          <w:sz w:val="28"/>
          <w:szCs w:val="28"/>
        </w:rPr>
        <w:t xml:space="preserve">pur </w:t>
      </w:r>
      <w:r w:rsidRPr="00016025">
        <w:rPr>
          <w:w w:val="90"/>
          <w:sz w:val="28"/>
          <w:szCs w:val="28"/>
        </w:rPr>
        <w:t>esprimendolo</w:t>
      </w:r>
      <w:r w:rsidRPr="00016025">
        <w:rPr>
          <w:sz w:val="28"/>
          <w:szCs w:val="28"/>
        </w:rPr>
        <w:t xml:space="preserve"> </w:t>
      </w:r>
      <w:r w:rsidRPr="00016025">
        <w:rPr>
          <w:w w:val="90"/>
          <w:sz w:val="28"/>
          <w:szCs w:val="28"/>
        </w:rPr>
        <w:t>con</w:t>
      </w:r>
      <w:r w:rsidRPr="00016025">
        <w:rPr>
          <w:spacing w:val="-1"/>
          <w:w w:val="90"/>
          <w:sz w:val="28"/>
          <w:szCs w:val="28"/>
        </w:rPr>
        <w:t xml:space="preserve"> </w:t>
      </w:r>
      <w:r w:rsidRPr="00016025">
        <w:rPr>
          <w:w w:val="90"/>
          <w:sz w:val="28"/>
          <w:szCs w:val="28"/>
        </w:rPr>
        <w:t>la composizione di molteplici elementi. In</w:t>
      </w:r>
      <w:r w:rsidRPr="00016025">
        <w:rPr>
          <w:spacing w:val="-2"/>
          <w:w w:val="90"/>
          <w:sz w:val="28"/>
          <w:szCs w:val="28"/>
        </w:rPr>
        <w:t xml:space="preserve"> </w:t>
      </w:r>
      <w:r w:rsidRPr="00016025">
        <w:rPr>
          <w:w w:val="90"/>
          <w:sz w:val="28"/>
          <w:szCs w:val="28"/>
        </w:rPr>
        <w:t>questo non vi</w:t>
      </w:r>
      <w:r w:rsidRPr="00016025">
        <w:rPr>
          <w:spacing w:val="-3"/>
          <w:w w:val="90"/>
          <w:sz w:val="28"/>
          <w:szCs w:val="28"/>
        </w:rPr>
        <w:t xml:space="preserve"> </w:t>
      </w:r>
      <w:r w:rsidRPr="00016025">
        <w:rPr>
          <w:w w:val="90"/>
          <w:sz w:val="28"/>
          <w:szCs w:val="28"/>
        </w:rPr>
        <w:t>è</w:t>
      </w:r>
      <w:r w:rsidRPr="00016025">
        <w:rPr>
          <w:spacing w:val="-8"/>
          <w:w w:val="90"/>
          <w:sz w:val="28"/>
          <w:szCs w:val="28"/>
        </w:rPr>
        <w:t xml:space="preserve"> </w:t>
      </w:r>
      <w:r w:rsidRPr="00016025">
        <w:rPr>
          <w:w w:val="90"/>
          <w:sz w:val="28"/>
          <w:szCs w:val="28"/>
        </w:rPr>
        <w:t xml:space="preserve">differenza tra le verità della teologia </w:t>
      </w:r>
      <w:r w:rsidRPr="00016025">
        <w:rPr>
          <w:spacing w:val="-2"/>
          <w:sz w:val="28"/>
          <w:szCs w:val="28"/>
        </w:rPr>
        <w:t>naturale</w:t>
      </w:r>
      <w:r w:rsidRPr="00016025">
        <w:rPr>
          <w:spacing w:val="-10"/>
          <w:sz w:val="28"/>
          <w:szCs w:val="28"/>
        </w:rPr>
        <w:t xml:space="preserve"> </w:t>
      </w:r>
      <w:r w:rsidRPr="00016025">
        <w:rPr>
          <w:spacing w:val="-2"/>
          <w:sz w:val="28"/>
          <w:szCs w:val="28"/>
        </w:rPr>
        <w:t>e</w:t>
      </w:r>
      <w:r w:rsidRPr="00016025">
        <w:rPr>
          <w:spacing w:val="-11"/>
          <w:sz w:val="28"/>
          <w:szCs w:val="28"/>
        </w:rPr>
        <w:t xml:space="preserve"> </w:t>
      </w:r>
      <w:r w:rsidRPr="00016025">
        <w:rPr>
          <w:spacing w:val="-2"/>
          <w:sz w:val="28"/>
          <w:szCs w:val="28"/>
        </w:rPr>
        <w:t>quelle</w:t>
      </w:r>
      <w:r w:rsidRPr="00016025">
        <w:rPr>
          <w:spacing w:val="-10"/>
          <w:sz w:val="28"/>
          <w:szCs w:val="28"/>
        </w:rPr>
        <w:t xml:space="preserve"> </w:t>
      </w:r>
      <w:r w:rsidRPr="00016025">
        <w:rPr>
          <w:spacing w:val="-2"/>
          <w:sz w:val="28"/>
          <w:szCs w:val="28"/>
        </w:rPr>
        <w:t>rivelate.</w:t>
      </w:r>
      <w:r w:rsidRPr="00016025">
        <w:rPr>
          <w:spacing w:val="-4"/>
          <w:sz w:val="28"/>
          <w:szCs w:val="28"/>
        </w:rPr>
        <w:t xml:space="preserve"> </w:t>
      </w:r>
      <w:r w:rsidRPr="00016025">
        <w:rPr>
          <w:spacing w:val="-2"/>
          <w:sz w:val="28"/>
          <w:szCs w:val="28"/>
        </w:rPr>
        <w:t>Però,</w:t>
      </w:r>
      <w:r w:rsidRPr="00016025">
        <w:rPr>
          <w:spacing w:val="-10"/>
          <w:sz w:val="28"/>
          <w:szCs w:val="28"/>
        </w:rPr>
        <w:t xml:space="preserve"> </w:t>
      </w:r>
      <w:r w:rsidRPr="00016025">
        <w:rPr>
          <w:spacing w:val="-2"/>
          <w:sz w:val="28"/>
          <w:szCs w:val="28"/>
        </w:rPr>
        <w:t>nelle</w:t>
      </w:r>
      <w:r w:rsidRPr="00016025">
        <w:rPr>
          <w:spacing w:val="-8"/>
          <w:sz w:val="28"/>
          <w:szCs w:val="28"/>
        </w:rPr>
        <w:t xml:space="preserve"> </w:t>
      </w:r>
      <w:r w:rsidRPr="00016025">
        <w:rPr>
          <w:spacing w:val="-2"/>
          <w:sz w:val="28"/>
          <w:szCs w:val="28"/>
        </w:rPr>
        <w:t>prime</w:t>
      </w:r>
      <w:r w:rsidRPr="00016025">
        <w:rPr>
          <w:spacing w:val="-10"/>
          <w:sz w:val="28"/>
          <w:szCs w:val="28"/>
        </w:rPr>
        <w:t xml:space="preserve"> </w:t>
      </w:r>
      <w:r w:rsidRPr="00016025">
        <w:rPr>
          <w:spacing w:val="-2"/>
          <w:sz w:val="28"/>
          <w:szCs w:val="28"/>
        </w:rPr>
        <w:t>la</w:t>
      </w:r>
      <w:r w:rsidRPr="00016025">
        <w:rPr>
          <w:spacing w:val="-9"/>
          <w:sz w:val="28"/>
          <w:szCs w:val="28"/>
        </w:rPr>
        <w:t xml:space="preserve"> </w:t>
      </w:r>
      <w:r w:rsidRPr="00016025">
        <w:rPr>
          <w:spacing w:val="-2"/>
          <w:sz w:val="28"/>
          <w:szCs w:val="28"/>
        </w:rPr>
        <w:t>consociazione</w:t>
      </w:r>
      <w:r w:rsidRPr="00016025">
        <w:rPr>
          <w:spacing w:val="6"/>
          <w:sz w:val="28"/>
          <w:szCs w:val="28"/>
        </w:rPr>
        <w:t xml:space="preserve"> </w:t>
      </w:r>
      <w:r w:rsidRPr="00016025">
        <w:rPr>
          <w:spacing w:val="-2"/>
          <w:sz w:val="28"/>
          <w:szCs w:val="28"/>
        </w:rPr>
        <w:t>degli</w:t>
      </w:r>
      <w:r w:rsidRPr="00016025">
        <w:rPr>
          <w:spacing w:val="-7"/>
          <w:sz w:val="28"/>
          <w:szCs w:val="28"/>
        </w:rPr>
        <w:t xml:space="preserve"> </w:t>
      </w:r>
      <w:r w:rsidRPr="00016025">
        <w:rPr>
          <w:spacing w:val="-2"/>
          <w:sz w:val="28"/>
          <w:szCs w:val="28"/>
        </w:rPr>
        <w:t>elementi</w:t>
      </w:r>
      <w:r w:rsidRPr="00016025">
        <w:rPr>
          <w:spacing w:val="-8"/>
          <w:sz w:val="28"/>
          <w:szCs w:val="28"/>
        </w:rPr>
        <w:t xml:space="preserve"> </w:t>
      </w:r>
      <w:r w:rsidRPr="00016025">
        <w:rPr>
          <w:spacing w:val="-2"/>
          <w:sz w:val="28"/>
          <w:szCs w:val="28"/>
        </w:rPr>
        <w:t>è</w:t>
      </w:r>
      <w:r w:rsidRPr="00016025">
        <w:rPr>
          <w:spacing w:val="-9"/>
          <w:sz w:val="28"/>
          <w:szCs w:val="28"/>
        </w:rPr>
        <w:t xml:space="preserve"> </w:t>
      </w:r>
      <w:r w:rsidRPr="00016025">
        <w:rPr>
          <w:spacing w:val="-2"/>
          <w:sz w:val="28"/>
          <w:szCs w:val="28"/>
        </w:rPr>
        <w:t>guidata</w:t>
      </w:r>
      <w:r w:rsidRPr="00016025">
        <w:rPr>
          <w:spacing w:val="-4"/>
          <w:sz w:val="28"/>
          <w:szCs w:val="28"/>
        </w:rPr>
        <w:t xml:space="preserve"> </w:t>
      </w:r>
      <w:r w:rsidRPr="00016025">
        <w:rPr>
          <w:spacing w:val="-2"/>
          <w:sz w:val="28"/>
          <w:szCs w:val="28"/>
        </w:rPr>
        <w:t>dalla</w:t>
      </w:r>
      <w:r w:rsidRPr="00016025">
        <w:rPr>
          <w:spacing w:val="-8"/>
          <w:sz w:val="28"/>
          <w:szCs w:val="28"/>
        </w:rPr>
        <w:t xml:space="preserve"> </w:t>
      </w:r>
      <w:r w:rsidRPr="00016025">
        <w:rPr>
          <w:spacing w:val="-2"/>
          <w:sz w:val="28"/>
          <w:szCs w:val="28"/>
        </w:rPr>
        <w:t>ragione,</w:t>
      </w:r>
      <w:r w:rsidRPr="00016025">
        <w:rPr>
          <w:spacing w:val="-6"/>
          <w:sz w:val="28"/>
          <w:szCs w:val="28"/>
        </w:rPr>
        <w:t xml:space="preserve"> </w:t>
      </w:r>
      <w:r w:rsidRPr="00016025">
        <w:rPr>
          <w:spacing w:val="-2"/>
          <w:sz w:val="28"/>
          <w:szCs w:val="28"/>
        </w:rPr>
        <w:t xml:space="preserve">mossa </w:t>
      </w:r>
      <w:r w:rsidRPr="00016025">
        <w:rPr>
          <w:w w:val="90"/>
          <w:sz w:val="28"/>
          <w:szCs w:val="28"/>
        </w:rPr>
        <w:t>da11'evidenza, nelle seconde invece è da Dio, che ci insegna la convenienza del predicato col soggetto,</w:t>
      </w:r>
      <w:r w:rsidRPr="00016025">
        <w:rPr>
          <w:sz w:val="28"/>
          <w:szCs w:val="28"/>
        </w:rPr>
        <w:t xml:space="preserve"> </w:t>
      </w:r>
      <w:r w:rsidRPr="00016025">
        <w:rPr>
          <w:w w:val="90"/>
          <w:sz w:val="28"/>
          <w:szCs w:val="28"/>
        </w:rPr>
        <w:t>anche se tale</w:t>
      </w:r>
      <w:r w:rsidRPr="00016025">
        <w:rPr>
          <w:spacing w:val="-6"/>
          <w:w w:val="90"/>
          <w:sz w:val="28"/>
          <w:szCs w:val="28"/>
        </w:rPr>
        <w:t xml:space="preserve"> </w:t>
      </w:r>
      <w:r w:rsidRPr="00016025">
        <w:rPr>
          <w:w w:val="90"/>
          <w:sz w:val="28"/>
          <w:szCs w:val="28"/>
        </w:rPr>
        <w:t>convenienza</w:t>
      </w:r>
      <w:r w:rsidRPr="00016025">
        <w:rPr>
          <w:sz w:val="28"/>
          <w:szCs w:val="28"/>
        </w:rPr>
        <w:t xml:space="preserve"> </w:t>
      </w:r>
      <w:r w:rsidRPr="00016025">
        <w:rPr>
          <w:w w:val="90"/>
          <w:sz w:val="28"/>
          <w:szCs w:val="28"/>
        </w:rPr>
        <w:t>sfugge</w:t>
      </w:r>
      <w:r w:rsidRPr="00016025">
        <w:rPr>
          <w:spacing w:val="-3"/>
          <w:w w:val="90"/>
          <w:sz w:val="28"/>
          <w:szCs w:val="28"/>
        </w:rPr>
        <w:t xml:space="preserve"> </w:t>
      </w:r>
      <w:r w:rsidRPr="00016025">
        <w:rPr>
          <w:w w:val="90"/>
          <w:sz w:val="28"/>
          <w:szCs w:val="28"/>
        </w:rPr>
        <w:t>alla valutazione de11'intelletto. Dio</w:t>
      </w:r>
      <w:r w:rsidRPr="00016025">
        <w:rPr>
          <w:spacing w:val="-7"/>
          <w:w w:val="90"/>
          <w:sz w:val="28"/>
          <w:szCs w:val="28"/>
        </w:rPr>
        <w:t xml:space="preserve"> </w:t>
      </w:r>
      <w:r w:rsidRPr="00016025">
        <w:rPr>
          <w:w w:val="90"/>
          <w:sz w:val="28"/>
          <w:szCs w:val="28"/>
        </w:rPr>
        <w:t>non inganna certo</w:t>
      </w:r>
      <w:r w:rsidRPr="00016025">
        <w:rPr>
          <w:spacing w:val="-3"/>
          <w:w w:val="90"/>
          <w:sz w:val="28"/>
          <w:szCs w:val="28"/>
        </w:rPr>
        <w:t xml:space="preserve"> </w:t>
      </w:r>
      <w:r w:rsidRPr="00016025">
        <w:rPr>
          <w:w w:val="90"/>
          <w:sz w:val="28"/>
          <w:szCs w:val="28"/>
        </w:rPr>
        <w:t>nel</w:t>
      </w:r>
      <w:r w:rsidRPr="00016025">
        <w:rPr>
          <w:spacing w:val="-5"/>
          <w:w w:val="90"/>
          <w:sz w:val="28"/>
          <w:szCs w:val="28"/>
        </w:rPr>
        <w:t xml:space="preserve"> </w:t>
      </w:r>
      <w:r w:rsidRPr="00016025">
        <w:rPr>
          <w:w w:val="90"/>
          <w:sz w:val="28"/>
          <w:szCs w:val="28"/>
        </w:rPr>
        <w:t>rivelare i</w:t>
      </w:r>
      <w:r w:rsidRPr="00016025">
        <w:rPr>
          <w:spacing w:val="-7"/>
          <w:w w:val="90"/>
          <w:sz w:val="28"/>
          <w:szCs w:val="28"/>
        </w:rPr>
        <w:t xml:space="preserve"> </w:t>
      </w:r>
      <w:r w:rsidRPr="00016025">
        <w:rPr>
          <w:w w:val="90"/>
          <w:sz w:val="28"/>
          <w:szCs w:val="28"/>
        </w:rPr>
        <w:t>suoi</w:t>
      </w:r>
      <w:r w:rsidRPr="00016025">
        <w:rPr>
          <w:spacing w:val="-4"/>
          <w:w w:val="90"/>
          <w:sz w:val="28"/>
          <w:szCs w:val="28"/>
        </w:rPr>
        <w:t xml:space="preserve"> </w:t>
      </w:r>
      <w:r w:rsidRPr="00016025">
        <w:rPr>
          <w:w w:val="90"/>
          <w:sz w:val="28"/>
          <w:szCs w:val="28"/>
        </w:rPr>
        <w:t>misteri, anche se deve</w:t>
      </w:r>
      <w:r w:rsidRPr="00016025">
        <w:rPr>
          <w:spacing w:val="-8"/>
          <w:w w:val="90"/>
          <w:sz w:val="28"/>
          <w:szCs w:val="28"/>
        </w:rPr>
        <w:t xml:space="preserve"> </w:t>
      </w:r>
      <w:r w:rsidRPr="00016025">
        <w:rPr>
          <w:w w:val="90"/>
          <w:sz w:val="28"/>
          <w:szCs w:val="28"/>
        </w:rPr>
        <w:t>adattarsi</w:t>
      </w:r>
      <w:r w:rsidRPr="00016025">
        <w:rPr>
          <w:spacing w:val="-4"/>
          <w:sz w:val="28"/>
          <w:szCs w:val="28"/>
        </w:rPr>
        <w:t xml:space="preserve"> </w:t>
      </w:r>
      <w:r w:rsidRPr="00016025">
        <w:rPr>
          <w:w w:val="90"/>
          <w:sz w:val="28"/>
          <w:szCs w:val="28"/>
        </w:rPr>
        <w:t>a</w:t>
      </w:r>
      <w:r w:rsidRPr="00016025">
        <w:rPr>
          <w:spacing w:val="-7"/>
          <w:w w:val="90"/>
          <w:sz w:val="28"/>
          <w:szCs w:val="28"/>
        </w:rPr>
        <w:t xml:space="preserve"> </w:t>
      </w:r>
      <w:r w:rsidRPr="00016025">
        <w:rPr>
          <w:w w:val="90"/>
          <w:sz w:val="28"/>
          <w:szCs w:val="28"/>
        </w:rPr>
        <w:t>esprimerli</w:t>
      </w:r>
      <w:r w:rsidRPr="00016025">
        <w:rPr>
          <w:spacing w:val="-2"/>
          <w:sz w:val="28"/>
          <w:szCs w:val="28"/>
        </w:rPr>
        <w:t xml:space="preserve"> </w:t>
      </w:r>
      <w:r w:rsidRPr="00016025">
        <w:rPr>
          <w:w w:val="90"/>
          <w:sz w:val="28"/>
          <w:szCs w:val="28"/>
        </w:rPr>
        <w:t>in</w:t>
      </w:r>
      <w:r w:rsidRPr="00016025">
        <w:rPr>
          <w:spacing w:val="-8"/>
          <w:w w:val="90"/>
          <w:sz w:val="28"/>
          <w:szCs w:val="28"/>
        </w:rPr>
        <w:t xml:space="preserve"> </w:t>
      </w:r>
      <w:r w:rsidRPr="00016025">
        <w:rPr>
          <w:w w:val="90"/>
          <w:sz w:val="28"/>
          <w:szCs w:val="28"/>
        </w:rPr>
        <w:t>una</w:t>
      </w:r>
      <w:r w:rsidRPr="00016025">
        <w:rPr>
          <w:spacing w:val="-7"/>
          <w:w w:val="90"/>
          <w:sz w:val="28"/>
          <w:szCs w:val="28"/>
        </w:rPr>
        <w:t xml:space="preserve"> </w:t>
      </w:r>
      <w:r w:rsidRPr="00016025">
        <w:rPr>
          <w:w w:val="90"/>
          <w:sz w:val="28"/>
          <w:szCs w:val="28"/>
        </w:rPr>
        <w:t>lingua</w:t>
      </w:r>
      <w:r w:rsidRPr="00016025">
        <w:rPr>
          <w:spacing w:val="-8"/>
          <w:w w:val="90"/>
          <w:sz w:val="28"/>
          <w:szCs w:val="28"/>
        </w:rPr>
        <w:t xml:space="preserve"> </w:t>
      </w:r>
      <w:r w:rsidRPr="00016025">
        <w:rPr>
          <w:w w:val="90"/>
          <w:sz w:val="28"/>
          <w:szCs w:val="28"/>
        </w:rPr>
        <w:t>imperfetta</w:t>
      </w:r>
      <w:r w:rsidRPr="00016025">
        <w:rPr>
          <w:spacing w:val="-1"/>
          <w:sz w:val="28"/>
          <w:szCs w:val="28"/>
        </w:rPr>
        <w:t xml:space="preserve"> </w:t>
      </w:r>
      <w:r w:rsidRPr="00016025">
        <w:rPr>
          <w:w w:val="90"/>
          <w:sz w:val="28"/>
          <w:szCs w:val="28"/>
        </w:rPr>
        <w:t>e</w:t>
      </w:r>
      <w:r w:rsidRPr="00016025">
        <w:rPr>
          <w:spacing w:val="-8"/>
          <w:w w:val="90"/>
          <w:sz w:val="28"/>
          <w:szCs w:val="28"/>
        </w:rPr>
        <w:t xml:space="preserve"> </w:t>
      </w:r>
      <w:r w:rsidRPr="00016025">
        <w:rPr>
          <w:w w:val="90"/>
          <w:sz w:val="28"/>
          <w:szCs w:val="28"/>
        </w:rPr>
        <w:t>deficiente.</w:t>
      </w:r>
    </w:p>
    <w:p w:rsidR="00BF50A5" w:rsidRPr="00016025" w:rsidRDefault="00914679" w:rsidP="00914679">
      <w:pPr>
        <w:pStyle w:val="Corpotesto"/>
        <w:spacing w:line="240" w:lineRule="auto"/>
        <w:ind w:firstLine="0"/>
        <w:rPr>
          <w:sz w:val="28"/>
          <w:szCs w:val="28"/>
        </w:rPr>
      </w:pPr>
      <w:r w:rsidRPr="00016025">
        <w:rPr>
          <w:w w:val="90"/>
          <w:sz w:val="28"/>
          <w:szCs w:val="28"/>
        </w:rPr>
        <w:t>La</w:t>
      </w:r>
      <w:r w:rsidRPr="00016025">
        <w:rPr>
          <w:spacing w:val="24"/>
          <w:sz w:val="28"/>
          <w:szCs w:val="28"/>
        </w:rPr>
        <w:t xml:space="preserve"> </w:t>
      </w:r>
      <w:r w:rsidRPr="00016025">
        <w:rPr>
          <w:w w:val="90"/>
          <w:sz w:val="28"/>
          <w:szCs w:val="28"/>
        </w:rPr>
        <w:t>verità</w:t>
      </w:r>
      <w:r w:rsidRPr="00016025">
        <w:rPr>
          <w:spacing w:val="33"/>
          <w:sz w:val="28"/>
          <w:szCs w:val="28"/>
        </w:rPr>
        <w:t xml:space="preserve"> </w:t>
      </w:r>
      <w:r w:rsidRPr="00016025">
        <w:rPr>
          <w:w w:val="90"/>
          <w:sz w:val="28"/>
          <w:szCs w:val="28"/>
        </w:rPr>
        <w:t>è</w:t>
      </w:r>
      <w:r w:rsidRPr="00016025">
        <w:rPr>
          <w:spacing w:val="14"/>
          <w:sz w:val="28"/>
          <w:szCs w:val="28"/>
        </w:rPr>
        <w:t xml:space="preserve"> </w:t>
      </w:r>
      <w:r w:rsidRPr="00016025">
        <w:rPr>
          <w:w w:val="90"/>
          <w:sz w:val="28"/>
          <w:szCs w:val="28"/>
        </w:rPr>
        <w:t>nuova</w:t>
      </w:r>
      <w:r w:rsidRPr="00016025">
        <w:rPr>
          <w:spacing w:val="30"/>
          <w:sz w:val="28"/>
          <w:szCs w:val="28"/>
        </w:rPr>
        <w:t xml:space="preserve"> </w:t>
      </w:r>
      <w:r w:rsidRPr="00016025">
        <w:rPr>
          <w:w w:val="90"/>
          <w:sz w:val="28"/>
          <w:szCs w:val="28"/>
        </w:rPr>
        <w:t>nella</w:t>
      </w:r>
      <w:r w:rsidRPr="00016025">
        <w:rPr>
          <w:spacing w:val="22"/>
          <w:sz w:val="28"/>
          <w:szCs w:val="28"/>
        </w:rPr>
        <w:t xml:space="preserve"> </w:t>
      </w:r>
      <w:r w:rsidRPr="00016025">
        <w:rPr>
          <w:w w:val="90"/>
          <w:sz w:val="28"/>
          <w:szCs w:val="28"/>
        </w:rPr>
        <w:t>nuova</w:t>
      </w:r>
      <w:r w:rsidRPr="00016025">
        <w:rPr>
          <w:spacing w:val="23"/>
          <w:sz w:val="28"/>
          <w:szCs w:val="28"/>
        </w:rPr>
        <w:t xml:space="preserve"> </w:t>
      </w:r>
      <w:r w:rsidRPr="00016025">
        <w:rPr>
          <w:w w:val="90"/>
          <w:sz w:val="28"/>
          <w:szCs w:val="28"/>
        </w:rPr>
        <w:t>composizione</w:t>
      </w:r>
      <w:r w:rsidRPr="00016025">
        <w:rPr>
          <w:spacing w:val="33"/>
          <w:sz w:val="28"/>
          <w:szCs w:val="28"/>
        </w:rPr>
        <w:t xml:space="preserve"> </w:t>
      </w:r>
      <w:r w:rsidRPr="00016025">
        <w:rPr>
          <w:w w:val="90"/>
          <w:sz w:val="28"/>
          <w:szCs w:val="28"/>
        </w:rPr>
        <w:t>delle</w:t>
      </w:r>
      <w:r w:rsidRPr="00016025">
        <w:rPr>
          <w:spacing w:val="25"/>
          <w:sz w:val="28"/>
          <w:szCs w:val="28"/>
        </w:rPr>
        <w:t xml:space="preserve"> </w:t>
      </w:r>
      <w:r w:rsidRPr="00016025">
        <w:rPr>
          <w:w w:val="90"/>
          <w:sz w:val="28"/>
          <w:szCs w:val="28"/>
        </w:rPr>
        <w:t>idee,</w:t>
      </w:r>
      <w:r w:rsidRPr="00016025">
        <w:rPr>
          <w:spacing w:val="24"/>
          <w:sz w:val="28"/>
          <w:szCs w:val="28"/>
        </w:rPr>
        <w:t xml:space="preserve"> </w:t>
      </w:r>
      <w:r w:rsidRPr="00016025">
        <w:rPr>
          <w:w w:val="90"/>
          <w:sz w:val="28"/>
          <w:szCs w:val="28"/>
        </w:rPr>
        <w:t>anche</w:t>
      </w:r>
      <w:r w:rsidRPr="00016025">
        <w:rPr>
          <w:spacing w:val="31"/>
          <w:sz w:val="28"/>
          <w:szCs w:val="28"/>
        </w:rPr>
        <w:t xml:space="preserve"> </w:t>
      </w:r>
      <w:r w:rsidRPr="00016025">
        <w:rPr>
          <w:w w:val="90"/>
          <w:sz w:val="28"/>
          <w:szCs w:val="28"/>
        </w:rPr>
        <w:t>se</w:t>
      </w:r>
      <w:r w:rsidRPr="00016025">
        <w:rPr>
          <w:spacing w:val="23"/>
          <w:sz w:val="28"/>
          <w:szCs w:val="28"/>
        </w:rPr>
        <w:t xml:space="preserve"> </w:t>
      </w:r>
      <w:r w:rsidRPr="00016025">
        <w:rPr>
          <w:w w:val="90"/>
          <w:sz w:val="28"/>
          <w:szCs w:val="28"/>
        </w:rPr>
        <w:t>le</w:t>
      </w:r>
      <w:r w:rsidRPr="00016025">
        <w:rPr>
          <w:spacing w:val="20"/>
          <w:sz w:val="28"/>
          <w:szCs w:val="28"/>
        </w:rPr>
        <w:t xml:space="preserve"> </w:t>
      </w:r>
      <w:r w:rsidRPr="00016025">
        <w:rPr>
          <w:w w:val="90"/>
          <w:sz w:val="28"/>
          <w:szCs w:val="28"/>
        </w:rPr>
        <w:t>idee</w:t>
      </w:r>
      <w:r w:rsidRPr="00016025">
        <w:rPr>
          <w:spacing w:val="25"/>
          <w:sz w:val="28"/>
          <w:szCs w:val="28"/>
        </w:rPr>
        <w:t xml:space="preserve"> </w:t>
      </w:r>
      <w:r w:rsidRPr="00016025">
        <w:rPr>
          <w:w w:val="90"/>
          <w:sz w:val="28"/>
          <w:szCs w:val="28"/>
        </w:rPr>
        <w:t>sono</w:t>
      </w:r>
      <w:r w:rsidRPr="00016025">
        <w:rPr>
          <w:spacing w:val="19"/>
          <w:sz w:val="28"/>
          <w:szCs w:val="28"/>
        </w:rPr>
        <w:t xml:space="preserve"> </w:t>
      </w:r>
      <w:r w:rsidRPr="00016025">
        <w:rPr>
          <w:w w:val="90"/>
          <w:sz w:val="28"/>
          <w:szCs w:val="28"/>
        </w:rPr>
        <w:t>note.</w:t>
      </w:r>
      <w:r w:rsidRPr="00016025">
        <w:rPr>
          <w:spacing w:val="28"/>
          <w:sz w:val="28"/>
          <w:szCs w:val="28"/>
        </w:rPr>
        <w:t xml:space="preserve"> </w:t>
      </w:r>
      <w:r w:rsidRPr="00016025">
        <w:rPr>
          <w:w w:val="90"/>
          <w:sz w:val="28"/>
          <w:szCs w:val="28"/>
        </w:rPr>
        <w:t>Non</w:t>
      </w:r>
      <w:r w:rsidRPr="00016025">
        <w:rPr>
          <w:spacing w:val="28"/>
          <w:sz w:val="28"/>
          <w:szCs w:val="28"/>
        </w:rPr>
        <w:t xml:space="preserve"> </w:t>
      </w:r>
      <w:r w:rsidRPr="00016025">
        <w:rPr>
          <w:w w:val="90"/>
          <w:sz w:val="28"/>
          <w:szCs w:val="28"/>
        </w:rPr>
        <w:t>vi</w:t>
      </w:r>
      <w:r w:rsidRPr="00016025">
        <w:rPr>
          <w:spacing w:val="18"/>
          <w:sz w:val="28"/>
          <w:szCs w:val="28"/>
        </w:rPr>
        <w:t xml:space="preserve"> </w:t>
      </w:r>
      <w:r w:rsidRPr="00016025">
        <w:rPr>
          <w:w w:val="90"/>
          <w:sz w:val="28"/>
          <w:szCs w:val="28"/>
        </w:rPr>
        <w:t>sarebbe</w:t>
      </w:r>
      <w:r w:rsidRPr="00016025">
        <w:rPr>
          <w:spacing w:val="37"/>
          <w:sz w:val="28"/>
          <w:szCs w:val="28"/>
        </w:rPr>
        <w:t xml:space="preserve"> </w:t>
      </w:r>
      <w:r w:rsidRPr="00016025">
        <w:rPr>
          <w:w w:val="90"/>
          <w:sz w:val="28"/>
          <w:szCs w:val="28"/>
        </w:rPr>
        <w:t>niente</w:t>
      </w:r>
      <w:r w:rsidRPr="00016025">
        <w:rPr>
          <w:spacing w:val="34"/>
          <w:sz w:val="28"/>
          <w:szCs w:val="28"/>
        </w:rPr>
        <w:t xml:space="preserve"> </w:t>
      </w:r>
      <w:r w:rsidRPr="00016025">
        <w:rPr>
          <w:spacing w:val="-5"/>
          <w:w w:val="90"/>
          <w:sz w:val="28"/>
          <w:szCs w:val="28"/>
        </w:rPr>
        <w:t>di in</w:t>
      </w:r>
      <w:r w:rsidRPr="00016025">
        <w:rPr>
          <w:w w:val="90"/>
          <w:sz w:val="28"/>
          <w:szCs w:val="28"/>
        </w:rPr>
        <w:t>telligibile in</w:t>
      </w:r>
      <w:r w:rsidRPr="00016025">
        <w:rPr>
          <w:spacing w:val="-3"/>
          <w:w w:val="90"/>
          <w:sz w:val="28"/>
          <w:szCs w:val="28"/>
        </w:rPr>
        <w:t xml:space="preserve"> </w:t>
      </w:r>
      <w:r w:rsidRPr="00016025">
        <w:rPr>
          <w:w w:val="90"/>
          <w:sz w:val="28"/>
          <w:szCs w:val="28"/>
        </w:rPr>
        <w:t>materia religiosa, se</w:t>
      </w:r>
      <w:r w:rsidRPr="00016025">
        <w:rPr>
          <w:spacing w:val="-2"/>
          <w:w w:val="90"/>
          <w:sz w:val="28"/>
          <w:szCs w:val="28"/>
        </w:rPr>
        <w:t xml:space="preserve"> </w:t>
      </w:r>
      <w:r w:rsidRPr="00016025">
        <w:rPr>
          <w:w w:val="90"/>
          <w:sz w:val="28"/>
          <w:szCs w:val="28"/>
        </w:rPr>
        <w:t>non</w:t>
      </w:r>
      <w:r w:rsidRPr="00016025">
        <w:rPr>
          <w:spacing w:val="-1"/>
          <w:w w:val="90"/>
          <w:sz w:val="28"/>
          <w:szCs w:val="28"/>
        </w:rPr>
        <w:t xml:space="preserve"> </w:t>
      </w:r>
      <w:r w:rsidRPr="00016025">
        <w:rPr>
          <w:w w:val="90"/>
          <w:sz w:val="28"/>
          <w:szCs w:val="28"/>
        </w:rPr>
        <w:t>ci</w:t>
      </w:r>
      <w:r w:rsidRPr="00016025">
        <w:rPr>
          <w:spacing w:val="-8"/>
          <w:w w:val="90"/>
          <w:sz w:val="28"/>
          <w:szCs w:val="28"/>
        </w:rPr>
        <w:t xml:space="preserve"> </w:t>
      </w:r>
      <w:r w:rsidRPr="00016025">
        <w:rPr>
          <w:w w:val="90"/>
          <w:sz w:val="28"/>
          <w:szCs w:val="28"/>
        </w:rPr>
        <w:t>fossero concetti normali alla base delle verità di</w:t>
      </w:r>
      <w:r w:rsidRPr="00016025">
        <w:rPr>
          <w:spacing w:val="-4"/>
          <w:w w:val="90"/>
          <w:sz w:val="28"/>
          <w:szCs w:val="28"/>
        </w:rPr>
        <w:t xml:space="preserve"> </w:t>
      </w:r>
      <w:r w:rsidRPr="00016025">
        <w:rPr>
          <w:w w:val="90"/>
          <w:sz w:val="28"/>
          <w:szCs w:val="28"/>
        </w:rPr>
        <w:t>fede. Sarebbe inutile la dottrina trinitaria se</w:t>
      </w:r>
      <w:r w:rsidRPr="00016025">
        <w:rPr>
          <w:spacing w:val="-8"/>
          <w:w w:val="90"/>
          <w:sz w:val="28"/>
          <w:szCs w:val="28"/>
        </w:rPr>
        <w:t xml:space="preserve"> </w:t>
      </w:r>
      <w:r w:rsidRPr="00016025">
        <w:rPr>
          <w:w w:val="90"/>
          <w:sz w:val="28"/>
          <w:szCs w:val="28"/>
        </w:rPr>
        <w:t>non</w:t>
      </w:r>
      <w:r w:rsidRPr="00016025">
        <w:rPr>
          <w:spacing w:val="-1"/>
          <w:w w:val="90"/>
          <w:sz w:val="28"/>
          <w:szCs w:val="28"/>
        </w:rPr>
        <w:t xml:space="preserve"> </w:t>
      </w:r>
      <w:r w:rsidRPr="00016025">
        <w:rPr>
          <w:w w:val="90"/>
          <w:sz w:val="28"/>
          <w:szCs w:val="28"/>
        </w:rPr>
        <w:t>potessimo nominare Dio,</w:t>
      </w:r>
      <w:r w:rsidRPr="00016025">
        <w:rPr>
          <w:spacing w:val="-7"/>
          <w:w w:val="90"/>
          <w:sz w:val="28"/>
          <w:szCs w:val="28"/>
        </w:rPr>
        <w:t xml:space="preserve"> </w:t>
      </w:r>
      <w:r w:rsidRPr="00016025">
        <w:rPr>
          <w:w w:val="90"/>
          <w:sz w:val="28"/>
          <w:szCs w:val="28"/>
        </w:rPr>
        <w:t>formandocene un</w:t>
      </w:r>
      <w:r w:rsidRPr="00016025">
        <w:rPr>
          <w:spacing w:val="-1"/>
          <w:w w:val="90"/>
          <w:sz w:val="28"/>
          <w:szCs w:val="28"/>
        </w:rPr>
        <w:t xml:space="preserve"> </w:t>
      </w:r>
      <w:r w:rsidRPr="00016025">
        <w:rPr>
          <w:w w:val="90"/>
          <w:sz w:val="28"/>
          <w:szCs w:val="28"/>
        </w:rPr>
        <w:t>concetto, benché astrattivo e</w:t>
      </w:r>
      <w:r w:rsidRPr="00016025">
        <w:rPr>
          <w:spacing w:val="-3"/>
          <w:w w:val="90"/>
          <w:sz w:val="28"/>
          <w:szCs w:val="28"/>
        </w:rPr>
        <w:t xml:space="preserve"> </w:t>
      </w:r>
      <w:r w:rsidRPr="00016025">
        <w:rPr>
          <w:w w:val="90"/>
          <w:sz w:val="28"/>
          <w:szCs w:val="28"/>
        </w:rPr>
        <w:t xml:space="preserve">analogico, non </w:t>
      </w:r>
      <w:r w:rsidRPr="00016025">
        <w:rPr>
          <w:w w:val="95"/>
          <w:sz w:val="28"/>
          <w:szCs w:val="28"/>
        </w:rPr>
        <w:t xml:space="preserve">intuitivo e proprio, tale però che convenga a Dio solo, rappresentandolo con note distintive che a Lui solo </w:t>
      </w:r>
      <w:r w:rsidRPr="00016025">
        <w:rPr>
          <w:w w:val="90"/>
          <w:sz w:val="28"/>
          <w:szCs w:val="28"/>
        </w:rPr>
        <w:t xml:space="preserve">convengono, </w:t>
      </w:r>
      <w:r w:rsidRPr="00016025">
        <w:rPr>
          <w:w w:val="90"/>
          <w:sz w:val="28"/>
          <w:szCs w:val="28"/>
        </w:rPr>
        <w:lastRenderedPageBreak/>
        <w:t>ma</w:t>
      </w:r>
      <w:r w:rsidRPr="00016025">
        <w:rPr>
          <w:spacing w:val="-4"/>
          <w:w w:val="90"/>
          <w:sz w:val="28"/>
          <w:szCs w:val="28"/>
        </w:rPr>
        <w:t xml:space="preserve"> </w:t>
      </w:r>
      <w:r w:rsidRPr="00016025">
        <w:rPr>
          <w:w w:val="90"/>
          <w:sz w:val="28"/>
          <w:szCs w:val="28"/>
        </w:rPr>
        <w:t>che</w:t>
      </w:r>
      <w:r w:rsidRPr="00016025">
        <w:rPr>
          <w:spacing w:val="-4"/>
          <w:w w:val="90"/>
          <w:sz w:val="28"/>
          <w:szCs w:val="28"/>
        </w:rPr>
        <w:t xml:space="preserve"> </w:t>
      </w:r>
      <w:r w:rsidRPr="00016025">
        <w:rPr>
          <w:w w:val="90"/>
          <w:sz w:val="28"/>
          <w:szCs w:val="28"/>
        </w:rPr>
        <w:t>sono</w:t>
      </w:r>
      <w:r w:rsidRPr="00016025">
        <w:rPr>
          <w:spacing w:val="-2"/>
          <w:w w:val="90"/>
          <w:sz w:val="28"/>
          <w:szCs w:val="28"/>
        </w:rPr>
        <w:t xml:space="preserve"> </w:t>
      </w:r>
      <w:r w:rsidRPr="00016025">
        <w:rPr>
          <w:w w:val="90"/>
          <w:sz w:val="28"/>
          <w:szCs w:val="28"/>
        </w:rPr>
        <w:t>pur</w:t>
      </w:r>
      <w:r w:rsidRPr="00016025">
        <w:rPr>
          <w:spacing w:val="-3"/>
          <w:w w:val="90"/>
          <w:sz w:val="28"/>
          <w:szCs w:val="28"/>
        </w:rPr>
        <w:t xml:space="preserve"> </w:t>
      </w:r>
      <w:r w:rsidRPr="00016025">
        <w:rPr>
          <w:w w:val="90"/>
          <w:sz w:val="28"/>
          <w:szCs w:val="28"/>
        </w:rPr>
        <w:t>sempre</w:t>
      </w:r>
      <w:r w:rsidRPr="00016025">
        <w:rPr>
          <w:spacing w:val="-5"/>
          <w:w w:val="90"/>
          <w:sz w:val="28"/>
          <w:szCs w:val="28"/>
        </w:rPr>
        <w:t xml:space="preserve"> </w:t>
      </w:r>
      <w:r w:rsidRPr="00016025">
        <w:rPr>
          <w:w w:val="90"/>
          <w:sz w:val="28"/>
          <w:szCs w:val="28"/>
        </w:rPr>
        <w:t>desunte</w:t>
      </w:r>
      <w:r w:rsidRPr="00016025">
        <w:rPr>
          <w:spacing w:val="-3"/>
          <w:w w:val="90"/>
          <w:sz w:val="28"/>
          <w:szCs w:val="28"/>
        </w:rPr>
        <w:t xml:space="preserve"> </w:t>
      </w:r>
      <w:r w:rsidRPr="00016025">
        <w:rPr>
          <w:w w:val="90"/>
          <w:sz w:val="28"/>
          <w:szCs w:val="28"/>
        </w:rPr>
        <w:t>dalla</w:t>
      </w:r>
      <w:r w:rsidRPr="00016025">
        <w:rPr>
          <w:spacing w:val="-2"/>
          <w:w w:val="90"/>
          <w:sz w:val="28"/>
          <w:szCs w:val="28"/>
        </w:rPr>
        <w:t xml:space="preserve"> </w:t>
      </w:r>
      <w:r w:rsidRPr="00016025">
        <w:rPr>
          <w:w w:val="90"/>
          <w:sz w:val="28"/>
          <w:szCs w:val="28"/>
        </w:rPr>
        <w:t>naturale</w:t>
      </w:r>
      <w:r w:rsidRPr="00016025">
        <w:rPr>
          <w:spacing w:val="-4"/>
          <w:w w:val="90"/>
          <w:sz w:val="28"/>
          <w:szCs w:val="28"/>
        </w:rPr>
        <w:t xml:space="preserve"> </w:t>
      </w:r>
      <w:r w:rsidRPr="00016025">
        <w:rPr>
          <w:w w:val="90"/>
          <w:sz w:val="28"/>
          <w:szCs w:val="28"/>
        </w:rPr>
        <w:t>esperienza del</w:t>
      </w:r>
      <w:r w:rsidRPr="00016025">
        <w:rPr>
          <w:spacing w:val="-8"/>
          <w:w w:val="90"/>
          <w:sz w:val="28"/>
          <w:szCs w:val="28"/>
        </w:rPr>
        <w:t xml:space="preserve"> </w:t>
      </w:r>
      <w:r w:rsidRPr="00016025">
        <w:rPr>
          <w:w w:val="90"/>
          <w:sz w:val="28"/>
          <w:szCs w:val="28"/>
        </w:rPr>
        <w:t>mondo. Così</w:t>
      </w:r>
      <w:r w:rsidRPr="00016025">
        <w:rPr>
          <w:spacing w:val="-1"/>
          <w:w w:val="90"/>
          <w:sz w:val="28"/>
          <w:szCs w:val="28"/>
        </w:rPr>
        <w:t xml:space="preserve"> </w:t>
      </w:r>
      <w:r w:rsidRPr="00016025">
        <w:rPr>
          <w:w w:val="90"/>
          <w:sz w:val="28"/>
          <w:szCs w:val="28"/>
        </w:rPr>
        <w:t>ci</w:t>
      </w:r>
      <w:r w:rsidRPr="00016025">
        <w:rPr>
          <w:spacing w:val="-5"/>
          <w:w w:val="90"/>
          <w:sz w:val="28"/>
          <w:szCs w:val="28"/>
        </w:rPr>
        <w:t xml:space="preserve"> </w:t>
      </w:r>
      <w:r w:rsidRPr="00016025">
        <w:rPr>
          <w:w w:val="90"/>
          <w:sz w:val="28"/>
          <w:szCs w:val="28"/>
        </w:rPr>
        <w:t>facciamo</w:t>
      </w:r>
      <w:r w:rsidRPr="00016025">
        <w:rPr>
          <w:sz w:val="28"/>
          <w:szCs w:val="28"/>
        </w:rPr>
        <w:t xml:space="preserve"> </w:t>
      </w:r>
      <w:r w:rsidRPr="00016025">
        <w:rPr>
          <w:w w:val="90"/>
          <w:sz w:val="28"/>
          <w:szCs w:val="28"/>
        </w:rPr>
        <w:t>un'idea della causa</w:t>
      </w:r>
      <w:r w:rsidRPr="00016025">
        <w:rPr>
          <w:spacing w:val="6"/>
          <w:sz w:val="28"/>
          <w:szCs w:val="28"/>
        </w:rPr>
        <w:t xml:space="preserve"> </w:t>
      </w:r>
      <w:r w:rsidRPr="00016025">
        <w:rPr>
          <w:w w:val="90"/>
          <w:sz w:val="28"/>
          <w:szCs w:val="28"/>
        </w:rPr>
        <w:t>prima,</w:t>
      </w:r>
      <w:r w:rsidRPr="00016025">
        <w:rPr>
          <w:spacing w:val="4"/>
          <w:sz w:val="28"/>
          <w:szCs w:val="28"/>
        </w:rPr>
        <w:t xml:space="preserve"> </w:t>
      </w:r>
      <w:r w:rsidRPr="00016025">
        <w:rPr>
          <w:w w:val="90"/>
          <w:sz w:val="28"/>
          <w:szCs w:val="28"/>
        </w:rPr>
        <w:t>dell'ente</w:t>
      </w:r>
      <w:r w:rsidRPr="00016025">
        <w:rPr>
          <w:spacing w:val="7"/>
          <w:sz w:val="28"/>
          <w:szCs w:val="28"/>
        </w:rPr>
        <w:t xml:space="preserve"> </w:t>
      </w:r>
      <w:r w:rsidRPr="00016025">
        <w:rPr>
          <w:w w:val="90"/>
          <w:sz w:val="28"/>
          <w:szCs w:val="28"/>
        </w:rPr>
        <w:t>perfettissimo</w:t>
      </w:r>
      <w:r w:rsidRPr="00016025">
        <w:rPr>
          <w:spacing w:val="16"/>
          <w:sz w:val="28"/>
          <w:szCs w:val="28"/>
        </w:rPr>
        <w:t xml:space="preserve"> </w:t>
      </w:r>
      <w:r w:rsidRPr="00016025">
        <w:rPr>
          <w:w w:val="90"/>
          <w:sz w:val="28"/>
          <w:szCs w:val="28"/>
        </w:rPr>
        <w:t>e</w:t>
      </w:r>
      <w:r w:rsidRPr="00016025">
        <w:rPr>
          <w:spacing w:val="-4"/>
          <w:sz w:val="28"/>
          <w:szCs w:val="28"/>
        </w:rPr>
        <w:t xml:space="preserve"> </w:t>
      </w:r>
      <w:r w:rsidRPr="00016025">
        <w:rPr>
          <w:w w:val="90"/>
          <w:sz w:val="28"/>
          <w:szCs w:val="28"/>
        </w:rPr>
        <w:t>dell'essere</w:t>
      </w:r>
      <w:r w:rsidRPr="00016025">
        <w:rPr>
          <w:spacing w:val="5"/>
          <w:sz w:val="28"/>
          <w:szCs w:val="28"/>
        </w:rPr>
        <w:t xml:space="preserve"> </w:t>
      </w:r>
      <w:r w:rsidRPr="00016025">
        <w:rPr>
          <w:w w:val="90"/>
          <w:sz w:val="28"/>
          <w:szCs w:val="28"/>
        </w:rPr>
        <w:t>sussistente.</w:t>
      </w:r>
      <w:r w:rsidRPr="00016025">
        <w:rPr>
          <w:spacing w:val="18"/>
          <w:sz w:val="28"/>
          <w:szCs w:val="28"/>
        </w:rPr>
        <w:t xml:space="preserve"> </w:t>
      </w:r>
      <w:r w:rsidRPr="00016025">
        <w:rPr>
          <w:w w:val="90"/>
          <w:sz w:val="28"/>
          <w:szCs w:val="28"/>
        </w:rPr>
        <w:t>Allo</w:t>
      </w:r>
      <w:r w:rsidRPr="00016025">
        <w:rPr>
          <w:sz w:val="28"/>
          <w:szCs w:val="28"/>
        </w:rPr>
        <w:t xml:space="preserve"> </w:t>
      </w:r>
      <w:r w:rsidRPr="00016025">
        <w:rPr>
          <w:w w:val="90"/>
          <w:sz w:val="28"/>
          <w:szCs w:val="28"/>
        </w:rPr>
        <w:t>stesso</w:t>
      </w:r>
      <w:r w:rsidRPr="00016025">
        <w:rPr>
          <w:spacing w:val="3"/>
          <w:sz w:val="28"/>
          <w:szCs w:val="28"/>
        </w:rPr>
        <w:t xml:space="preserve"> </w:t>
      </w:r>
      <w:r w:rsidRPr="00016025">
        <w:rPr>
          <w:w w:val="90"/>
          <w:sz w:val="28"/>
          <w:szCs w:val="28"/>
        </w:rPr>
        <w:t>modo</w:t>
      </w:r>
      <w:r w:rsidRPr="00016025">
        <w:rPr>
          <w:spacing w:val="8"/>
          <w:sz w:val="28"/>
          <w:szCs w:val="28"/>
        </w:rPr>
        <w:t xml:space="preserve"> </w:t>
      </w:r>
      <w:r w:rsidRPr="00016025">
        <w:rPr>
          <w:w w:val="90"/>
          <w:sz w:val="28"/>
          <w:szCs w:val="28"/>
        </w:rPr>
        <w:t>non</w:t>
      </w:r>
      <w:r w:rsidRPr="00016025">
        <w:rPr>
          <w:spacing w:val="3"/>
          <w:sz w:val="28"/>
          <w:szCs w:val="28"/>
        </w:rPr>
        <w:t xml:space="preserve"> </w:t>
      </w:r>
      <w:r w:rsidRPr="00016025">
        <w:rPr>
          <w:w w:val="90"/>
          <w:sz w:val="28"/>
          <w:szCs w:val="28"/>
        </w:rPr>
        <w:t>ci</w:t>
      </w:r>
      <w:r w:rsidRPr="00016025">
        <w:rPr>
          <w:spacing w:val="2"/>
          <w:sz w:val="28"/>
          <w:szCs w:val="28"/>
        </w:rPr>
        <w:t xml:space="preserve"> </w:t>
      </w:r>
      <w:r w:rsidRPr="00016025">
        <w:rPr>
          <w:w w:val="90"/>
          <w:sz w:val="28"/>
          <w:szCs w:val="28"/>
        </w:rPr>
        <w:t>sarebbe</w:t>
      </w:r>
      <w:r w:rsidRPr="00016025">
        <w:rPr>
          <w:spacing w:val="10"/>
          <w:sz w:val="28"/>
          <w:szCs w:val="28"/>
        </w:rPr>
        <w:t xml:space="preserve"> </w:t>
      </w:r>
      <w:r w:rsidRPr="00016025">
        <w:rPr>
          <w:w w:val="90"/>
          <w:sz w:val="28"/>
          <w:szCs w:val="28"/>
        </w:rPr>
        <w:t>dottrina</w:t>
      </w:r>
      <w:r w:rsidRPr="00016025">
        <w:rPr>
          <w:spacing w:val="18"/>
          <w:sz w:val="28"/>
          <w:szCs w:val="28"/>
        </w:rPr>
        <w:t xml:space="preserve"> </w:t>
      </w:r>
      <w:r w:rsidRPr="00016025">
        <w:rPr>
          <w:w w:val="90"/>
          <w:sz w:val="28"/>
          <w:szCs w:val="28"/>
        </w:rPr>
        <w:t xml:space="preserve">trinitaria senza la nozione umana di persona, quale individuo sussistente in una natura intellettuale. In tutto questo l'uso </w:t>
      </w:r>
      <w:r w:rsidRPr="00016025">
        <w:rPr>
          <w:w w:val="95"/>
          <w:sz w:val="28"/>
          <w:szCs w:val="28"/>
        </w:rPr>
        <w:t>della</w:t>
      </w:r>
      <w:r w:rsidRPr="00016025">
        <w:rPr>
          <w:spacing w:val="-5"/>
          <w:w w:val="95"/>
          <w:sz w:val="28"/>
          <w:szCs w:val="28"/>
        </w:rPr>
        <w:t xml:space="preserve"> </w:t>
      </w:r>
      <w:r w:rsidRPr="00016025">
        <w:rPr>
          <w:w w:val="95"/>
          <w:sz w:val="28"/>
          <w:szCs w:val="28"/>
        </w:rPr>
        <w:t>filosofia non</w:t>
      </w:r>
      <w:r w:rsidRPr="00016025">
        <w:rPr>
          <w:spacing w:val="-2"/>
          <w:w w:val="95"/>
          <w:sz w:val="28"/>
          <w:szCs w:val="28"/>
        </w:rPr>
        <w:t xml:space="preserve"> </w:t>
      </w:r>
      <w:r w:rsidRPr="00016025">
        <w:rPr>
          <w:w w:val="95"/>
          <w:sz w:val="28"/>
          <w:szCs w:val="28"/>
        </w:rPr>
        <w:t>arreca</w:t>
      </w:r>
      <w:r w:rsidRPr="00016025">
        <w:rPr>
          <w:spacing w:val="-4"/>
          <w:w w:val="95"/>
          <w:sz w:val="28"/>
          <w:szCs w:val="28"/>
        </w:rPr>
        <w:t xml:space="preserve"> </w:t>
      </w:r>
      <w:r w:rsidRPr="00016025">
        <w:rPr>
          <w:w w:val="95"/>
          <w:sz w:val="28"/>
          <w:szCs w:val="28"/>
        </w:rPr>
        <w:t>danno,</w:t>
      </w:r>
      <w:r w:rsidRPr="00016025">
        <w:rPr>
          <w:spacing w:val="-6"/>
          <w:w w:val="95"/>
          <w:sz w:val="28"/>
          <w:szCs w:val="28"/>
        </w:rPr>
        <w:t xml:space="preserve"> </w:t>
      </w:r>
      <w:r w:rsidRPr="00016025">
        <w:rPr>
          <w:w w:val="95"/>
          <w:sz w:val="28"/>
          <w:szCs w:val="28"/>
        </w:rPr>
        <w:t>ma</w:t>
      </w:r>
      <w:r w:rsidRPr="00016025">
        <w:rPr>
          <w:spacing w:val="-7"/>
          <w:w w:val="95"/>
          <w:sz w:val="28"/>
          <w:szCs w:val="28"/>
        </w:rPr>
        <w:t xml:space="preserve"> </w:t>
      </w:r>
      <w:r w:rsidRPr="00016025">
        <w:rPr>
          <w:w w:val="95"/>
          <w:sz w:val="28"/>
          <w:szCs w:val="28"/>
        </w:rPr>
        <w:t>grande</w:t>
      </w:r>
      <w:r w:rsidRPr="00016025">
        <w:rPr>
          <w:spacing w:val="-3"/>
          <w:w w:val="95"/>
          <w:sz w:val="28"/>
          <w:szCs w:val="28"/>
        </w:rPr>
        <w:t xml:space="preserve"> </w:t>
      </w:r>
      <w:r w:rsidRPr="00016025">
        <w:rPr>
          <w:w w:val="95"/>
          <w:sz w:val="28"/>
          <w:szCs w:val="28"/>
        </w:rPr>
        <w:t>giovamento. Giova</w:t>
      </w:r>
      <w:r w:rsidRPr="00016025">
        <w:rPr>
          <w:spacing w:val="-2"/>
          <w:w w:val="95"/>
          <w:sz w:val="28"/>
          <w:szCs w:val="28"/>
        </w:rPr>
        <w:t xml:space="preserve"> </w:t>
      </w:r>
      <w:r w:rsidRPr="00016025">
        <w:rPr>
          <w:w w:val="95"/>
          <w:sz w:val="28"/>
          <w:szCs w:val="28"/>
        </w:rPr>
        <w:t>infatti</w:t>
      </w:r>
      <w:r w:rsidRPr="00016025">
        <w:rPr>
          <w:spacing w:val="-1"/>
          <w:w w:val="95"/>
          <w:sz w:val="28"/>
          <w:szCs w:val="28"/>
        </w:rPr>
        <w:t xml:space="preserve"> </w:t>
      </w:r>
      <w:r w:rsidRPr="00016025">
        <w:rPr>
          <w:w w:val="95"/>
          <w:sz w:val="28"/>
          <w:szCs w:val="28"/>
        </w:rPr>
        <w:t>a</w:t>
      </w:r>
      <w:r w:rsidRPr="00016025">
        <w:rPr>
          <w:spacing w:val="-4"/>
          <w:w w:val="95"/>
          <w:sz w:val="28"/>
          <w:szCs w:val="28"/>
        </w:rPr>
        <w:t xml:space="preserve"> </w:t>
      </w:r>
      <w:r w:rsidRPr="00016025">
        <w:rPr>
          <w:w w:val="95"/>
          <w:sz w:val="28"/>
          <w:szCs w:val="28"/>
        </w:rPr>
        <w:t>una</w:t>
      </w:r>
      <w:r w:rsidRPr="00016025">
        <w:rPr>
          <w:spacing w:val="-2"/>
          <w:w w:val="95"/>
          <w:sz w:val="28"/>
          <w:szCs w:val="28"/>
        </w:rPr>
        <w:t xml:space="preserve"> </w:t>
      </w:r>
      <w:r w:rsidRPr="00016025">
        <w:rPr>
          <w:w w:val="95"/>
          <w:sz w:val="28"/>
          <w:szCs w:val="28"/>
        </w:rPr>
        <w:t>miglior precisazione dei</w:t>
      </w:r>
      <w:r w:rsidRPr="00016025">
        <w:rPr>
          <w:spacing w:val="-5"/>
          <w:w w:val="95"/>
          <w:sz w:val="28"/>
          <w:szCs w:val="28"/>
        </w:rPr>
        <w:t xml:space="preserve"> </w:t>
      </w:r>
      <w:r w:rsidRPr="00016025">
        <w:rPr>
          <w:w w:val="95"/>
          <w:sz w:val="28"/>
          <w:szCs w:val="28"/>
        </w:rPr>
        <w:t xml:space="preserve">concetti </w:t>
      </w:r>
      <w:r w:rsidRPr="00016025">
        <w:rPr>
          <w:spacing w:val="-2"/>
          <w:w w:val="95"/>
          <w:sz w:val="28"/>
          <w:szCs w:val="28"/>
        </w:rPr>
        <w:t>elementari,</w:t>
      </w:r>
      <w:r w:rsidRPr="00016025">
        <w:rPr>
          <w:spacing w:val="-3"/>
          <w:w w:val="95"/>
          <w:sz w:val="28"/>
          <w:szCs w:val="28"/>
        </w:rPr>
        <w:t xml:space="preserve"> </w:t>
      </w:r>
      <w:r w:rsidRPr="00016025">
        <w:rPr>
          <w:spacing w:val="-2"/>
          <w:w w:val="95"/>
          <w:sz w:val="28"/>
          <w:szCs w:val="28"/>
        </w:rPr>
        <w:t>come</w:t>
      </w:r>
      <w:r w:rsidRPr="00016025">
        <w:rPr>
          <w:spacing w:val="-8"/>
          <w:w w:val="95"/>
          <w:sz w:val="28"/>
          <w:szCs w:val="28"/>
        </w:rPr>
        <w:t xml:space="preserve"> </w:t>
      </w:r>
      <w:r w:rsidRPr="00016025">
        <w:rPr>
          <w:spacing w:val="-2"/>
          <w:w w:val="95"/>
          <w:sz w:val="28"/>
          <w:szCs w:val="28"/>
        </w:rPr>
        <w:t>l'uso</w:t>
      </w:r>
      <w:r w:rsidRPr="00016025">
        <w:rPr>
          <w:spacing w:val="-8"/>
          <w:w w:val="95"/>
          <w:sz w:val="28"/>
          <w:szCs w:val="28"/>
        </w:rPr>
        <w:t xml:space="preserve"> </w:t>
      </w:r>
      <w:r w:rsidRPr="00016025">
        <w:rPr>
          <w:spacing w:val="-2"/>
          <w:w w:val="95"/>
          <w:sz w:val="28"/>
          <w:szCs w:val="28"/>
        </w:rPr>
        <w:t>del vocabolario giova alla composizione</w:t>
      </w:r>
      <w:r w:rsidRPr="00016025">
        <w:rPr>
          <w:spacing w:val="8"/>
          <w:sz w:val="28"/>
          <w:szCs w:val="28"/>
        </w:rPr>
        <w:t xml:space="preserve"> </w:t>
      </w:r>
      <w:r w:rsidRPr="00016025">
        <w:rPr>
          <w:spacing w:val="-2"/>
          <w:w w:val="95"/>
          <w:sz w:val="28"/>
          <w:szCs w:val="28"/>
        </w:rPr>
        <w:t>di</w:t>
      </w:r>
      <w:r w:rsidRPr="00016025">
        <w:rPr>
          <w:spacing w:val="-3"/>
          <w:w w:val="95"/>
          <w:sz w:val="28"/>
          <w:szCs w:val="28"/>
        </w:rPr>
        <w:t xml:space="preserve"> </w:t>
      </w:r>
      <w:r w:rsidRPr="00016025">
        <w:rPr>
          <w:spacing w:val="-2"/>
          <w:w w:val="95"/>
          <w:sz w:val="28"/>
          <w:szCs w:val="28"/>
        </w:rPr>
        <w:t>un</w:t>
      </w:r>
      <w:r w:rsidRPr="00016025">
        <w:rPr>
          <w:spacing w:val="-6"/>
          <w:w w:val="95"/>
          <w:sz w:val="28"/>
          <w:szCs w:val="28"/>
        </w:rPr>
        <w:t xml:space="preserve"> </w:t>
      </w:r>
      <w:r w:rsidRPr="00016025">
        <w:rPr>
          <w:spacing w:val="-2"/>
          <w:w w:val="95"/>
          <w:sz w:val="28"/>
          <w:szCs w:val="28"/>
        </w:rPr>
        <w:t xml:space="preserve">discorso. </w:t>
      </w:r>
    </w:p>
    <w:p w:rsidR="003B22A3" w:rsidRPr="00016025" w:rsidRDefault="003B22A3" w:rsidP="00914679">
      <w:pPr>
        <w:spacing w:after="0" w:line="240" w:lineRule="auto"/>
        <w:jc w:val="both"/>
        <w:rPr>
          <w:rFonts w:ascii="Times New Roman" w:hAnsi="Times New Roman" w:cs="Times New Roman"/>
          <w:sz w:val="28"/>
          <w:szCs w:val="28"/>
        </w:rPr>
      </w:pPr>
    </w:p>
    <w:p w:rsidR="006207AA" w:rsidRDefault="00BF50A5" w:rsidP="00B56146">
      <w:pPr>
        <w:spacing w:after="0" w:line="240" w:lineRule="auto"/>
        <w:jc w:val="center"/>
        <w:rPr>
          <w:rFonts w:ascii="Times New Roman" w:hAnsi="Times New Roman" w:cs="Times New Roman"/>
          <w:b/>
          <w:i/>
          <w:sz w:val="28"/>
          <w:szCs w:val="28"/>
        </w:rPr>
      </w:pPr>
      <w:r w:rsidRPr="00016025">
        <w:rPr>
          <w:rFonts w:ascii="Times New Roman" w:hAnsi="Times New Roman" w:cs="Times New Roman"/>
          <w:b/>
          <w:i/>
          <w:sz w:val="28"/>
          <w:szCs w:val="28"/>
        </w:rPr>
        <w:t>L’affermazione umana del reale e la verità: giudizio, rivelazione, dogma</w:t>
      </w:r>
      <w:r w:rsidR="00B56146" w:rsidRPr="00016025">
        <w:rPr>
          <w:rFonts w:ascii="Times New Roman" w:hAnsi="Times New Roman" w:cs="Times New Roman"/>
          <w:b/>
          <w:i/>
          <w:sz w:val="28"/>
          <w:szCs w:val="28"/>
        </w:rPr>
        <w:t xml:space="preserve"> </w:t>
      </w:r>
    </w:p>
    <w:p w:rsidR="00BF50A5" w:rsidRPr="00016025" w:rsidRDefault="00B56146" w:rsidP="00B56146">
      <w:pPr>
        <w:spacing w:after="0" w:line="240" w:lineRule="auto"/>
        <w:jc w:val="center"/>
        <w:rPr>
          <w:rFonts w:ascii="Times New Roman" w:hAnsi="Times New Roman" w:cs="Times New Roman"/>
          <w:b/>
          <w:i/>
          <w:sz w:val="28"/>
          <w:szCs w:val="28"/>
        </w:rPr>
      </w:pPr>
      <w:r w:rsidRPr="00016025">
        <w:rPr>
          <w:rFonts w:ascii="Times New Roman" w:hAnsi="Times New Roman" w:cs="Times New Roman"/>
          <w:b/>
          <w:i/>
          <w:sz w:val="28"/>
          <w:szCs w:val="28"/>
        </w:rPr>
        <w:t xml:space="preserve">(A. </w:t>
      </w:r>
      <w:proofErr w:type="spellStart"/>
      <w:r w:rsidRPr="00016025">
        <w:rPr>
          <w:rFonts w:ascii="Times New Roman" w:hAnsi="Times New Roman" w:cs="Times New Roman"/>
          <w:b/>
          <w:i/>
          <w:sz w:val="28"/>
          <w:szCs w:val="28"/>
        </w:rPr>
        <w:t>Gardeil</w:t>
      </w:r>
      <w:proofErr w:type="spellEnd"/>
      <w:r w:rsidRPr="00016025">
        <w:rPr>
          <w:rFonts w:ascii="Times New Roman" w:hAnsi="Times New Roman" w:cs="Times New Roman"/>
          <w:b/>
          <w:i/>
          <w:sz w:val="28"/>
          <w:szCs w:val="28"/>
        </w:rPr>
        <w:t>)</w:t>
      </w:r>
    </w:p>
    <w:p w:rsidR="00BF50A5" w:rsidRDefault="00BF50A5" w:rsidP="00931873">
      <w:pPr>
        <w:spacing w:after="0" w:line="240" w:lineRule="auto"/>
        <w:jc w:val="both"/>
        <w:rPr>
          <w:rFonts w:ascii="Times New Roman" w:hAnsi="Times New Roman" w:cs="Times New Roman"/>
          <w:sz w:val="24"/>
          <w:szCs w:val="24"/>
        </w:rPr>
      </w:pPr>
    </w:p>
    <w:p w:rsidR="00BF50A5" w:rsidRPr="0075173B" w:rsidRDefault="00914679" w:rsidP="00931873">
      <w:pPr>
        <w:spacing w:after="0" w:line="240" w:lineRule="auto"/>
        <w:jc w:val="both"/>
        <w:rPr>
          <w:rFonts w:ascii="Times New Roman" w:hAnsi="Times New Roman" w:cs="Times New Roman"/>
          <w:sz w:val="28"/>
          <w:szCs w:val="28"/>
        </w:rPr>
      </w:pPr>
      <w:r w:rsidRPr="0075173B">
        <w:rPr>
          <w:rFonts w:ascii="Times New Roman" w:hAnsi="Times New Roman" w:cs="Times New Roman"/>
          <w:spacing w:val="-6"/>
          <w:sz w:val="28"/>
          <w:szCs w:val="28"/>
        </w:rPr>
        <w:t>La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pretesa</w:t>
      </w:r>
      <w:r w:rsidRPr="0075173B">
        <w:rPr>
          <w:rFonts w:ascii="Times New Roman" w:hAnsi="Times New Roman" w:cs="Times New Roman"/>
          <w:spacing w:val="6"/>
          <w:sz w:val="28"/>
          <w:szCs w:val="28"/>
        </w:rPr>
        <w:t xml:space="preserve"> </w:t>
      </w:r>
      <w:r w:rsidRPr="0075173B">
        <w:rPr>
          <w:rFonts w:ascii="Times New Roman" w:hAnsi="Times New Roman" w:cs="Times New Roman"/>
          <w:spacing w:val="-6"/>
          <w:sz w:val="28"/>
          <w:szCs w:val="28"/>
        </w:rPr>
        <w:t>veritativa</w:t>
      </w:r>
      <w:r w:rsidRPr="0075173B">
        <w:rPr>
          <w:rFonts w:ascii="Times New Roman" w:hAnsi="Times New Roman" w:cs="Times New Roman"/>
          <w:sz w:val="28"/>
          <w:szCs w:val="28"/>
        </w:rPr>
        <w:t xml:space="preserve"> </w:t>
      </w:r>
      <w:r w:rsidRPr="0075173B">
        <w:rPr>
          <w:rFonts w:ascii="Times New Roman" w:hAnsi="Times New Roman" w:cs="Times New Roman"/>
          <w:spacing w:val="-6"/>
          <w:sz w:val="28"/>
          <w:szCs w:val="28"/>
        </w:rPr>
        <w:t>della teologia</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si</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radica</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nella</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pretesa</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di</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assolutezza</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delle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affermazioni</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8"/>
          <w:sz w:val="28"/>
          <w:szCs w:val="28"/>
        </w:rPr>
        <w:t>umane,</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8"/>
          <w:sz w:val="28"/>
          <w:szCs w:val="28"/>
        </w:rPr>
        <w:t>che</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tendono</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a</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quindi</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 xml:space="preserve">postulano </w:t>
      </w:r>
      <w:r w:rsidRPr="0075173B">
        <w:rPr>
          <w:rFonts w:ascii="Times New Roman" w:hAnsi="Times New Roman" w:cs="Times New Roman"/>
          <w:w w:val="90"/>
          <w:sz w:val="28"/>
          <w:szCs w:val="28"/>
        </w:rPr>
        <w:t>l'esistenza</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di)</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un</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Reale assoluto, che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è</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la</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stessa</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nozione</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di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essere, presente nell'uomo, ma</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non prodotta dall'uomo</w:t>
      </w:r>
      <w:r w:rsidR="007C5C57" w:rsidRPr="0075173B">
        <w:rPr>
          <w:rStyle w:val="Rimandonotaapidipagina"/>
          <w:rFonts w:ascii="Times New Roman" w:hAnsi="Times New Roman" w:cs="Times New Roman"/>
          <w:w w:val="90"/>
          <w:sz w:val="28"/>
          <w:szCs w:val="28"/>
        </w:rPr>
        <w:footnoteReference w:id="2"/>
      </w:r>
      <w:r w:rsidRPr="0075173B">
        <w:rPr>
          <w:rFonts w:ascii="Times New Roman" w:hAnsi="Times New Roman" w:cs="Times New Roman"/>
          <w:w w:val="90"/>
          <w:sz w:val="28"/>
          <w:szCs w:val="28"/>
        </w:rPr>
        <w:t xml:space="preserve">. La verità della rivelazione consiste nella pretesa veritativa della sua dottrina: la verità è colta nelle affermazioni </w:t>
      </w:r>
      <w:r w:rsidRPr="0075173B">
        <w:rPr>
          <w:rFonts w:ascii="Times New Roman" w:hAnsi="Times New Roman" w:cs="Times New Roman"/>
          <w:spacing w:val="-6"/>
          <w:sz w:val="28"/>
          <w:szCs w:val="28"/>
        </w:rPr>
        <w:t>umane.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Da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questo processo</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6"/>
          <w:sz w:val="28"/>
          <w:szCs w:val="28"/>
        </w:rPr>
        <w:t>argomentativo</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6"/>
          <w:sz w:val="28"/>
          <w:szCs w:val="28"/>
        </w:rPr>
        <w:t>deriva la divisione del</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procedimento,</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6"/>
          <w:sz w:val="28"/>
          <w:szCs w:val="28"/>
        </w:rPr>
        <w:t>che parte da</w:t>
      </w:r>
      <w:r w:rsidR="0075173B">
        <w:rPr>
          <w:rFonts w:ascii="Times New Roman" w:hAnsi="Times New Roman" w:cs="Times New Roman"/>
          <w:spacing w:val="-6"/>
          <w:sz w:val="28"/>
          <w:szCs w:val="28"/>
        </w:rPr>
        <w:t>ll’</w:t>
      </w:r>
      <w:r w:rsidRPr="0075173B">
        <w:rPr>
          <w:rFonts w:ascii="Times New Roman" w:hAnsi="Times New Roman" w:cs="Times New Roman"/>
          <w:spacing w:val="-6"/>
          <w:sz w:val="28"/>
          <w:szCs w:val="28"/>
        </w:rPr>
        <w:t xml:space="preserve">affermazione </w:t>
      </w:r>
      <w:r w:rsidRPr="0075173B">
        <w:rPr>
          <w:rFonts w:ascii="Times New Roman" w:hAnsi="Times New Roman" w:cs="Times New Roman"/>
          <w:w w:val="90"/>
          <w:sz w:val="28"/>
          <w:szCs w:val="28"/>
        </w:rPr>
        <w:t>umana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dalla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sua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pretesa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veritativa,</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connessa</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all'essere,</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passa</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all'analisi della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rivelazione,</w:t>
      </w:r>
      <w:r w:rsidRPr="0075173B">
        <w:rPr>
          <w:rFonts w:ascii="Times New Roman" w:hAnsi="Times New Roman" w:cs="Times New Roman"/>
          <w:spacing w:val="-1"/>
          <w:sz w:val="28"/>
          <w:szCs w:val="28"/>
        </w:rPr>
        <w:t xml:space="preserve"> </w:t>
      </w:r>
      <w:r w:rsidRPr="0075173B">
        <w:rPr>
          <w:rFonts w:ascii="Times New Roman" w:hAnsi="Times New Roman" w:cs="Times New Roman"/>
          <w:w w:val="90"/>
          <w:sz w:val="28"/>
          <w:szCs w:val="28"/>
        </w:rPr>
        <w:t>intesa</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come</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ispirazione del profeta e</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radicata sulla stessa affermazione umana, divinamente garantita, e termina con l'analisi del dogma, verità rivelata definita dalla Chiesa, la cui vera interpretazione</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non esige il senso tecnico dei termini, ma il senso comune,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che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già</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termina a</w:t>
      </w:r>
      <w:r w:rsidR="0075173B">
        <w:rPr>
          <w:rFonts w:ascii="Times New Roman" w:hAnsi="Times New Roman" w:cs="Times New Roman"/>
          <w:w w:val="90"/>
          <w:sz w:val="28"/>
          <w:szCs w:val="28"/>
        </w:rPr>
        <w:t>ll’</w:t>
      </w:r>
      <w:r w:rsidRPr="0075173B">
        <w:rPr>
          <w:rFonts w:ascii="Times New Roman" w:hAnsi="Times New Roman" w:cs="Times New Roman"/>
          <w:w w:val="90"/>
          <w:sz w:val="28"/>
          <w:szCs w:val="28"/>
        </w:rPr>
        <w:t>essere 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alle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sue</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leggi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fondamentali, non</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secondo una</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certa metafisica, ma</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 xml:space="preserve">secondo le </w:t>
      </w:r>
      <w:r w:rsidRPr="0075173B">
        <w:rPr>
          <w:rFonts w:ascii="Times New Roman" w:hAnsi="Times New Roman" w:cs="Times New Roman"/>
          <w:spacing w:val="-6"/>
          <w:sz w:val="28"/>
          <w:szCs w:val="28"/>
        </w:rPr>
        <w:t>regole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generali</w:t>
      </w:r>
      <w:r w:rsidRPr="0075173B">
        <w:rPr>
          <w:rFonts w:ascii="Times New Roman" w:hAnsi="Times New Roman" w:cs="Times New Roman"/>
          <w:spacing w:val="-7"/>
          <w:sz w:val="28"/>
          <w:szCs w:val="28"/>
        </w:rPr>
        <w:t xml:space="preserve"> </w:t>
      </w:r>
      <w:r w:rsidR="0075173B">
        <w:rPr>
          <w:rFonts w:ascii="Times New Roman" w:hAnsi="Times New Roman" w:cs="Times New Roman"/>
          <w:spacing w:val="-6"/>
          <w:sz w:val="28"/>
          <w:szCs w:val="28"/>
        </w:rPr>
        <w:t>dell’</w:t>
      </w:r>
      <w:r w:rsidRPr="0075173B">
        <w:rPr>
          <w:rFonts w:ascii="Times New Roman" w:hAnsi="Times New Roman" w:cs="Times New Roman"/>
          <w:spacing w:val="-6"/>
          <w:sz w:val="28"/>
          <w:szCs w:val="28"/>
        </w:rPr>
        <w:t>affermazione umana.</w:t>
      </w:r>
      <w:r w:rsidRPr="0075173B">
        <w:rPr>
          <w:rFonts w:ascii="Times New Roman" w:hAnsi="Times New Roman" w:cs="Times New Roman"/>
          <w:spacing w:val="-7"/>
          <w:sz w:val="28"/>
          <w:szCs w:val="28"/>
        </w:rPr>
        <w:t xml:space="preserve"> </w:t>
      </w:r>
    </w:p>
    <w:p w:rsidR="00914679" w:rsidRPr="007C5C57" w:rsidRDefault="00914679" w:rsidP="007C5C57">
      <w:pPr>
        <w:spacing w:after="0" w:line="240" w:lineRule="auto"/>
        <w:jc w:val="both"/>
        <w:rPr>
          <w:rFonts w:ascii="Times New Roman" w:hAnsi="Times New Roman" w:cs="Times New Roman"/>
          <w:sz w:val="24"/>
          <w:szCs w:val="24"/>
        </w:rPr>
      </w:pPr>
    </w:p>
    <w:p w:rsidR="00914679" w:rsidRPr="0075173B" w:rsidRDefault="00914679" w:rsidP="007C5C57">
      <w:pPr>
        <w:spacing w:after="0" w:line="240" w:lineRule="auto"/>
        <w:jc w:val="both"/>
        <w:rPr>
          <w:rFonts w:ascii="Times New Roman" w:hAnsi="Times New Roman" w:cs="Times New Roman"/>
          <w:i/>
          <w:w w:val="90"/>
          <w:sz w:val="28"/>
          <w:szCs w:val="28"/>
        </w:rPr>
      </w:pPr>
      <w:r w:rsidRPr="0075173B">
        <w:rPr>
          <w:rFonts w:ascii="Times New Roman" w:hAnsi="Times New Roman" w:cs="Times New Roman"/>
          <w:i/>
          <w:w w:val="95"/>
          <w:sz w:val="28"/>
          <w:szCs w:val="28"/>
        </w:rPr>
        <w:t>L'afferma</w:t>
      </w:r>
      <w:r w:rsidR="007C5C57" w:rsidRPr="0075173B">
        <w:rPr>
          <w:rFonts w:ascii="Times New Roman" w:hAnsi="Times New Roman" w:cs="Times New Roman"/>
          <w:i/>
          <w:w w:val="95"/>
          <w:sz w:val="28"/>
          <w:szCs w:val="28"/>
        </w:rPr>
        <w:t>z</w:t>
      </w:r>
      <w:r w:rsidRPr="0075173B">
        <w:rPr>
          <w:rFonts w:ascii="Times New Roman" w:hAnsi="Times New Roman" w:cs="Times New Roman"/>
          <w:i/>
          <w:w w:val="95"/>
          <w:sz w:val="28"/>
          <w:szCs w:val="28"/>
        </w:rPr>
        <w:t>ione</w:t>
      </w:r>
      <w:r w:rsidRPr="0075173B">
        <w:rPr>
          <w:rFonts w:ascii="Times New Roman" w:hAnsi="Times New Roman" w:cs="Times New Roman"/>
          <w:i/>
          <w:spacing w:val="-10"/>
          <w:w w:val="95"/>
          <w:sz w:val="28"/>
          <w:szCs w:val="28"/>
        </w:rPr>
        <w:t xml:space="preserve"> </w:t>
      </w:r>
      <w:r w:rsidRPr="0075173B">
        <w:rPr>
          <w:rFonts w:ascii="Times New Roman" w:hAnsi="Times New Roman" w:cs="Times New Roman"/>
          <w:i/>
          <w:w w:val="95"/>
          <w:sz w:val="28"/>
          <w:szCs w:val="28"/>
        </w:rPr>
        <w:t>umana in</w:t>
      </w:r>
      <w:r w:rsidRPr="0075173B">
        <w:rPr>
          <w:rFonts w:ascii="Times New Roman" w:hAnsi="Times New Roman" w:cs="Times New Roman"/>
          <w:i/>
          <w:spacing w:val="-2"/>
          <w:w w:val="95"/>
          <w:sz w:val="28"/>
          <w:szCs w:val="28"/>
        </w:rPr>
        <w:t xml:space="preserve"> </w:t>
      </w:r>
      <w:r w:rsidRPr="0075173B">
        <w:rPr>
          <w:rFonts w:ascii="Times New Roman" w:hAnsi="Times New Roman" w:cs="Times New Roman"/>
          <w:i/>
          <w:w w:val="95"/>
          <w:sz w:val="28"/>
          <w:szCs w:val="28"/>
        </w:rPr>
        <w:t>generale</w:t>
      </w:r>
      <w:r w:rsidRPr="0075173B">
        <w:rPr>
          <w:rFonts w:ascii="Times New Roman" w:hAnsi="Times New Roman" w:cs="Times New Roman"/>
          <w:i/>
          <w:spacing w:val="-1"/>
          <w:w w:val="95"/>
          <w:sz w:val="28"/>
          <w:szCs w:val="28"/>
        </w:rPr>
        <w:t xml:space="preserve"> </w:t>
      </w:r>
      <w:r w:rsidRPr="0075173B">
        <w:rPr>
          <w:rFonts w:ascii="Times New Roman" w:hAnsi="Times New Roman" w:cs="Times New Roman"/>
          <w:i/>
          <w:w w:val="95"/>
          <w:sz w:val="28"/>
          <w:szCs w:val="28"/>
        </w:rPr>
        <w:t>suppone e</w:t>
      </w:r>
      <w:r w:rsidRPr="0075173B">
        <w:rPr>
          <w:rFonts w:ascii="Times New Roman" w:hAnsi="Times New Roman" w:cs="Times New Roman"/>
          <w:i/>
          <w:spacing w:val="-10"/>
          <w:w w:val="95"/>
          <w:sz w:val="28"/>
          <w:szCs w:val="28"/>
        </w:rPr>
        <w:t xml:space="preserve"> </w:t>
      </w:r>
      <w:r w:rsidRPr="0075173B">
        <w:rPr>
          <w:rFonts w:ascii="Times New Roman" w:hAnsi="Times New Roman" w:cs="Times New Roman"/>
          <w:i/>
          <w:w w:val="95"/>
          <w:sz w:val="28"/>
          <w:szCs w:val="28"/>
        </w:rPr>
        <w:t>attinge</w:t>
      </w:r>
      <w:r w:rsidRPr="0075173B">
        <w:rPr>
          <w:rFonts w:ascii="Times New Roman" w:hAnsi="Times New Roman" w:cs="Times New Roman"/>
          <w:i/>
          <w:spacing w:val="-1"/>
          <w:w w:val="95"/>
          <w:sz w:val="28"/>
          <w:szCs w:val="28"/>
        </w:rPr>
        <w:t xml:space="preserve"> </w:t>
      </w:r>
      <w:r w:rsidRPr="0075173B">
        <w:rPr>
          <w:rFonts w:ascii="Times New Roman" w:hAnsi="Times New Roman" w:cs="Times New Roman"/>
          <w:i/>
          <w:w w:val="95"/>
          <w:sz w:val="28"/>
          <w:szCs w:val="28"/>
        </w:rPr>
        <w:t>un</w:t>
      </w:r>
      <w:r w:rsidRPr="0075173B">
        <w:rPr>
          <w:rFonts w:ascii="Times New Roman" w:hAnsi="Times New Roman" w:cs="Times New Roman"/>
          <w:i/>
          <w:spacing w:val="-7"/>
          <w:w w:val="95"/>
          <w:sz w:val="28"/>
          <w:szCs w:val="28"/>
        </w:rPr>
        <w:t xml:space="preserve"> </w:t>
      </w:r>
      <w:r w:rsidRPr="0075173B">
        <w:rPr>
          <w:rFonts w:ascii="Times New Roman" w:hAnsi="Times New Roman" w:cs="Times New Roman"/>
          <w:i/>
          <w:w w:val="95"/>
          <w:sz w:val="28"/>
          <w:szCs w:val="28"/>
        </w:rPr>
        <w:t>Reale</w:t>
      </w:r>
      <w:r w:rsidRPr="0075173B">
        <w:rPr>
          <w:rFonts w:ascii="Times New Roman" w:hAnsi="Times New Roman" w:cs="Times New Roman"/>
          <w:i/>
          <w:spacing w:val="-2"/>
          <w:w w:val="95"/>
          <w:sz w:val="28"/>
          <w:szCs w:val="28"/>
        </w:rPr>
        <w:t xml:space="preserve"> </w:t>
      </w:r>
      <w:r w:rsidRPr="0075173B">
        <w:rPr>
          <w:rFonts w:ascii="Times New Roman" w:hAnsi="Times New Roman" w:cs="Times New Roman"/>
          <w:i/>
          <w:w w:val="95"/>
          <w:sz w:val="28"/>
          <w:szCs w:val="28"/>
        </w:rPr>
        <w:t>assoluto.</w:t>
      </w:r>
      <w:r w:rsidRPr="0075173B">
        <w:rPr>
          <w:rFonts w:ascii="Times New Roman" w:hAnsi="Times New Roman" w:cs="Times New Roman"/>
          <w:i/>
          <w:spacing w:val="11"/>
          <w:sz w:val="28"/>
          <w:szCs w:val="28"/>
        </w:rPr>
        <w:t xml:space="preserve"> </w:t>
      </w:r>
      <w:r w:rsidRPr="0075173B">
        <w:rPr>
          <w:rFonts w:ascii="Times New Roman" w:hAnsi="Times New Roman" w:cs="Times New Roman"/>
          <w:w w:val="95"/>
          <w:sz w:val="28"/>
          <w:szCs w:val="28"/>
        </w:rPr>
        <w:t xml:space="preserve">L'uomo </w:t>
      </w:r>
      <w:r w:rsidRPr="0075173B">
        <w:rPr>
          <w:rFonts w:ascii="Times New Roman" w:hAnsi="Times New Roman" w:cs="Times New Roman"/>
          <w:w w:val="90"/>
          <w:sz w:val="28"/>
          <w:szCs w:val="28"/>
        </w:rPr>
        <w:t xml:space="preserve">continua ad affermare qualcosa: fa </w:t>
      </w:r>
      <w:proofErr w:type="spellStart"/>
      <w:r w:rsidRPr="0075173B">
        <w:rPr>
          <w:rFonts w:ascii="Times New Roman" w:hAnsi="Times New Roman" w:cs="Times New Roman"/>
          <w:w w:val="90"/>
          <w:sz w:val="28"/>
          <w:szCs w:val="28"/>
        </w:rPr>
        <w:t>pa</w:t>
      </w:r>
      <w:r w:rsidR="0075173B">
        <w:rPr>
          <w:rFonts w:ascii="Times New Roman" w:hAnsi="Times New Roman" w:cs="Times New Roman"/>
          <w:w w:val="90"/>
          <w:sz w:val="28"/>
          <w:szCs w:val="28"/>
        </w:rPr>
        <w:t>rte</w:t>
      </w:r>
      <w:r w:rsidRPr="0075173B">
        <w:rPr>
          <w:rFonts w:ascii="Times New Roman" w:hAnsi="Times New Roman" w:cs="Times New Roman"/>
          <w:w w:val="90"/>
          <w:sz w:val="28"/>
          <w:szCs w:val="28"/>
        </w:rPr>
        <w:t>e</w:t>
      </w:r>
      <w:proofErr w:type="spellEnd"/>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della sua</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 xml:space="preserve">natura. </w:t>
      </w:r>
      <w:r w:rsidR="0075173B">
        <w:rPr>
          <w:rFonts w:ascii="Times New Roman" w:hAnsi="Times New Roman" w:cs="Times New Roman"/>
          <w:w w:val="90"/>
          <w:sz w:val="28"/>
          <w:szCs w:val="28"/>
        </w:rPr>
        <w:t>Q</w:t>
      </w:r>
      <w:r w:rsidRPr="0075173B">
        <w:rPr>
          <w:rFonts w:ascii="Times New Roman" w:hAnsi="Times New Roman" w:cs="Times New Roman"/>
          <w:w w:val="90"/>
          <w:sz w:val="28"/>
          <w:szCs w:val="28"/>
        </w:rPr>
        <w:t>uesto fatto, preso nella sua generalità, è</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spiegabile,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ha </w:t>
      </w:r>
      <w:r w:rsidRPr="0075173B">
        <w:rPr>
          <w:rFonts w:ascii="Times New Roman" w:hAnsi="Times New Roman" w:cs="Times New Roman"/>
          <w:w w:val="95"/>
          <w:sz w:val="28"/>
          <w:szCs w:val="28"/>
        </w:rPr>
        <w:t>un senso, se esiste una realtà assoluta, la realtà dell'essere, che l'uomo, giustamente, pretende di attingere (affermando</w:t>
      </w:r>
      <w:r w:rsidRPr="0075173B">
        <w:rPr>
          <w:rFonts w:ascii="Times New Roman" w:hAnsi="Times New Roman" w:cs="Times New Roman"/>
          <w:spacing w:val="-5"/>
          <w:w w:val="95"/>
          <w:sz w:val="28"/>
          <w:szCs w:val="28"/>
        </w:rPr>
        <w:t xml:space="preserve"> </w:t>
      </w:r>
      <w:r w:rsidRPr="0075173B">
        <w:rPr>
          <w:rFonts w:ascii="Times New Roman" w:hAnsi="Times New Roman" w:cs="Times New Roman"/>
          <w:w w:val="95"/>
          <w:sz w:val="28"/>
          <w:szCs w:val="28"/>
        </w:rPr>
        <w:t>si</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pretende</w:t>
      </w:r>
      <w:r w:rsidRPr="0075173B">
        <w:rPr>
          <w:rFonts w:ascii="Times New Roman" w:hAnsi="Times New Roman" w:cs="Times New Roman"/>
          <w:spacing w:val="-3"/>
          <w:w w:val="95"/>
          <w:sz w:val="28"/>
          <w:szCs w:val="28"/>
        </w:rPr>
        <w:t xml:space="preserve"> </w:t>
      </w:r>
      <w:r w:rsidRPr="0075173B">
        <w:rPr>
          <w:rFonts w:ascii="Times New Roman" w:hAnsi="Times New Roman" w:cs="Times New Roman"/>
          <w:w w:val="95"/>
          <w:sz w:val="28"/>
          <w:szCs w:val="28"/>
        </w:rPr>
        <w:t>di</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dire</w:t>
      </w:r>
      <w:r w:rsidRPr="0075173B">
        <w:rPr>
          <w:rFonts w:ascii="Times New Roman" w:hAnsi="Times New Roman" w:cs="Times New Roman"/>
          <w:spacing w:val="-8"/>
          <w:w w:val="95"/>
          <w:sz w:val="28"/>
          <w:szCs w:val="28"/>
        </w:rPr>
        <w:t xml:space="preserve"> </w:t>
      </w:r>
      <w:r w:rsidRPr="0075173B">
        <w:rPr>
          <w:rFonts w:ascii="Times New Roman" w:hAnsi="Times New Roman" w:cs="Times New Roman"/>
          <w:w w:val="95"/>
          <w:sz w:val="28"/>
          <w:szCs w:val="28"/>
        </w:rPr>
        <w:t>Si</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o</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No</w:t>
      </w:r>
      <w:r w:rsidRPr="0075173B">
        <w:rPr>
          <w:rFonts w:ascii="Times New Roman" w:hAnsi="Times New Roman" w:cs="Times New Roman"/>
          <w:spacing w:val="-9"/>
          <w:w w:val="95"/>
          <w:sz w:val="28"/>
          <w:szCs w:val="28"/>
        </w:rPr>
        <w:t xml:space="preserve"> </w:t>
      </w:r>
      <w:r w:rsidRPr="0075173B">
        <w:rPr>
          <w:rFonts w:ascii="Times New Roman" w:hAnsi="Times New Roman" w:cs="Times New Roman"/>
          <w:w w:val="95"/>
          <w:sz w:val="28"/>
          <w:szCs w:val="28"/>
        </w:rPr>
        <w:t>su</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ciò</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che</w:t>
      </w:r>
      <w:r w:rsidRPr="0075173B">
        <w:rPr>
          <w:rFonts w:ascii="Times New Roman" w:hAnsi="Times New Roman" w:cs="Times New Roman"/>
          <w:spacing w:val="-5"/>
          <w:w w:val="95"/>
          <w:sz w:val="28"/>
          <w:szCs w:val="28"/>
        </w:rPr>
        <w:t xml:space="preserve"> </w:t>
      </w:r>
      <w:r w:rsidRPr="0075173B">
        <w:rPr>
          <w:rFonts w:ascii="Times New Roman" w:hAnsi="Times New Roman" w:cs="Times New Roman"/>
          <w:w w:val="95"/>
          <w:sz w:val="28"/>
          <w:szCs w:val="28"/>
        </w:rPr>
        <w:t>è).</w:t>
      </w:r>
      <w:r w:rsidRPr="0075173B">
        <w:rPr>
          <w:rFonts w:ascii="Times New Roman" w:hAnsi="Times New Roman" w:cs="Times New Roman"/>
          <w:spacing w:val="-4"/>
          <w:w w:val="95"/>
          <w:sz w:val="28"/>
          <w:szCs w:val="28"/>
        </w:rPr>
        <w:t xml:space="preserve"> </w:t>
      </w:r>
      <w:r w:rsidRPr="0075173B">
        <w:rPr>
          <w:rFonts w:ascii="Times New Roman" w:hAnsi="Times New Roman" w:cs="Times New Roman"/>
          <w:w w:val="95"/>
          <w:sz w:val="28"/>
          <w:szCs w:val="28"/>
        </w:rPr>
        <w:t>Come</w:t>
      </w:r>
      <w:r w:rsidRPr="0075173B">
        <w:rPr>
          <w:rFonts w:ascii="Times New Roman" w:hAnsi="Times New Roman" w:cs="Times New Roman"/>
          <w:spacing w:val="-2"/>
          <w:w w:val="95"/>
          <w:sz w:val="28"/>
          <w:szCs w:val="28"/>
        </w:rPr>
        <w:t xml:space="preserve"> </w:t>
      </w:r>
      <w:r w:rsidRPr="0075173B">
        <w:rPr>
          <w:rFonts w:ascii="Times New Roman" w:hAnsi="Times New Roman" w:cs="Times New Roman"/>
          <w:w w:val="95"/>
          <w:sz w:val="28"/>
          <w:szCs w:val="28"/>
        </w:rPr>
        <w:t>va</w:t>
      </w:r>
      <w:r w:rsidRPr="0075173B">
        <w:rPr>
          <w:rFonts w:ascii="Times New Roman" w:hAnsi="Times New Roman" w:cs="Times New Roman"/>
          <w:spacing w:val="-4"/>
          <w:w w:val="95"/>
          <w:sz w:val="28"/>
          <w:szCs w:val="28"/>
        </w:rPr>
        <w:t xml:space="preserve"> </w:t>
      </w:r>
      <w:r w:rsidRPr="0075173B">
        <w:rPr>
          <w:rFonts w:ascii="Times New Roman" w:hAnsi="Times New Roman" w:cs="Times New Roman"/>
          <w:w w:val="95"/>
          <w:sz w:val="28"/>
          <w:szCs w:val="28"/>
        </w:rPr>
        <w:t>pensata questa</w:t>
      </w:r>
      <w:r w:rsidRPr="0075173B">
        <w:rPr>
          <w:rFonts w:ascii="Times New Roman" w:hAnsi="Times New Roman" w:cs="Times New Roman"/>
          <w:spacing w:val="-6"/>
          <w:w w:val="95"/>
          <w:sz w:val="28"/>
          <w:szCs w:val="28"/>
        </w:rPr>
        <w:t xml:space="preserve"> </w:t>
      </w:r>
      <w:r w:rsidRPr="0075173B">
        <w:rPr>
          <w:rFonts w:ascii="Times New Roman" w:hAnsi="Times New Roman" w:cs="Times New Roman"/>
          <w:w w:val="95"/>
          <w:sz w:val="28"/>
          <w:szCs w:val="28"/>
        </w:rPr>
        <w:t>realtà,</w:t>
      </w:r>
      <w:r w:rsidRPr="0075173B">
        <w:rPr>
          <w:rFonts w:ascii="Times New Roman" w:hAnsi="Times New Roman" w:cs="Times New Roman"/>
          <w:spacing w:val="-3"/>
          <w:w w:val="95"/>
          <w:sz w:val="28"/>
          <w:szCs w:val="28"/>
        </w:rPr>
        <w:t xml:space="preserve"> </w:t>
      </w:r>
      <w:r w:rsidRPr="0075173B">
        <w:rPr>
          <w:rFonts w:ascii="Times New Roman" w:hAnsi="Times New Roman" w:cs="Times New Roman"/>
          <w:w w:val="95"/>
          <w:sz w:val="28"/>
          <w:szCs w:val="28"/>
        </w:rPr>
        <w:t>ossia l'essere,</w:t>
      </w:r>
      <w:r w:rsidRPr="0075173B">
        <w:rPr>
          <w:rFonts w:ascii="Times New Roman" w:hAnsi="Times New Roman" w:cs="Times New Roman"/>
          <w:spacing w:val="-2"/>
          <w:w w:val="95"/>
          <w:sz w:val="28"/>
          <w:szCs w:val="28"/>
        </w:rPr>
        <w:t xml:space="preserve"> </w:t>
      </w:r>
      <w:r w:rsidRPr="0075173B">
        <w:rPr>
          <w:rFonts w:ascii="Times New Roman" w:hAnsi="Times New Roman" w:cs="Times New Roman"/>
          <w:w w:val="95"/>
          <w:sz w:val="28"/>
          <w:szCs w:val="28"/>
        </w:rPr>
        <w:t xml:space="preserve">regolatore </w:t>
      </w:r>
      <w:r w:rsidRPr="0075173B">
        <w:rPr>
          <w:rFonts w:ascii="Times New Roman" w:hAnsi="Times New Roman" w:cs="Times New Roman"/>
          <w:w w:val="90"/>
          <w:sz w:val="28"/>
          <w:szCs w:val="28"/>
        </w:rPr>
        <w:t>dell'attività affermatrice, in rappor</w:t>
      </w:r>
      <w:r w:rsidR="0075173B">
        <w:rPr>
          <w:rFonts w:ascii="Times New Roman" w:hAnsi="Times New Roman" w:cs="Times New Roman"/>
          <w:w w:val="90"/>
          <w:sz w:val="28"/>
          <w:szCs w:val="28"/>
        </w:rPr>
        <w:t>to al pensiero? Q</w:t>
      </w:r>
      <w:r w:rsidRPr="0075173B">
        <w:rPr>
          <w:rFonts w:ascii="Times New Roman" w:hAnsi="Times New Roman" w:cs="Times New Roman"/>
          <w:w w:val="90"/>
          <w:sz w:val="28"/>
          <w:szCs w:val="28"/>
        </w:rPr>
        <w:t>uesto reale non è un al di là del pensiero (l'essere non è una cosa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in</w:t>
      </w:r>
      <w:r w:rsidRPr="0075173B">
        <w:rPr>
          <w:rFonts w:ascii="Times New Roman" w:hAnsi="Times New Roman" w:cs="Times New Roman"/>
          <w:spacing w:val="-6"/>
          <w:w w:val="90"/>
          <w:sz w:val="28"/>
          <w:szCs w:val="28"/>
        </w:rPr>
        <w:t xml:space="preserve"> </w:t>
      </w:r>
      <w:r w:rsidR="0075173B">
        <w:rPr>
          <w:rFonts w:ascii="Times New Roman" w:hAnsi="Times New Roman" w:cs="Times New Roman"/>
          <w:w w:val="90"/>
          <w:sz w:val="28"/>
          <w:szCs w:val="28"/>
        </w:rPr>
        <w:t>sé, al di fuori del</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nostro pensiero:</w:t>
      </w:r>
      <w:r w:rsidR="0075173B">
        <w:rPr>
          <w:rFonts w:ascii="Times New Roman" w:hAnsi="Times New Roman" w:cs="Times New Roman"/>
          <w:w w:val="90"/>
          <w:sz w:val="28"/>
          <w:szCs w:val="28"/>
        </w:rPr>
        <w:t xml:space="preserve"> </w:t>
      </w:r>
      <w:r w:rsidRPr="0075173B">
        <w:rPr>
          <w:rFonts w:ascii="Times New Roman" w:hAnsi="Times New Roman" w:cs="Times New Roman"/>
          <w:w w:val="90"/>
          <w:sz w:val="28"/>
          <w:szCs w:val="28"/>
        </w:rPr>
        <w:t>non</w:t>
      </w:r>
      <w:r w:rsidRPr="0075173B">
        <w:rPr>
          <w:rFonts w:ascii="Times New Roman" w:hAnsi="Times New Roman" w:cs="Times New Roman"/>
          <w:spacing w:val="18"/>
          <w:sz w:val="28"/>
          <w:szCs w:val="28"/>
        </w:rPr>
        <w:t xml:space="preserve"> </w:t>
      </w:r>
      <w:r w:rsidRPr="0075173B">
        <w:rPr>
          <w:rFonts w:ascii="Times New Roman" w:hAnsi="Times New Roman" w:cs="Times New Roman"/>
          <w:w w:val="90"/>
          <w:sz w:val="28"/>
          <w:szCs w:val="28"/>
        </w:rPr>
        <w:t>è</w:t>
      </w:r>
      <w:r w:rsidRPr="0075173B">
        <w:rPr>
          <w:rFonts w:ascii="Times New Roman" w:hAnsi="Times New Roman" w:cs="Times New Roman"/>
          <w:spacing w:val="-8"/>
          <w:w w:val="90"/>
          <w:sz w:val="28"/>
          <w:szCs w:val="28"/>
        </w:rPr>
        <w:t xml:space="preserve"> </w:t>
      </w:r>
      <w:r w:rsidRPr="0075173B">
        <w:rPr>
          <w:rFonts w:ascii="Times New Roman" w:hAnsi="Times New Roman" w:cs="Times New Roman"/>
          <w:i/>
          <w:w w:val="90"/>
          <w:sz w:val="28"/>
          <w:szCs w:val="28"/>
        </w:rPr>
        <w:t>estraneo).</w:t>
      </w:r>
    </w:p>
    <w:p w:rsidR="00914679" w:rsidRPr="0075173B" w:rsidRDefault="00225DB5" w:rsidP="007C5C57">
      <w:pPr>
        <w:spacing w:after="0" w:line="240" w:lineRule="auto"/>
        <w:jc w:val="both"/>
        <w:rPr>
          <w:rFonts w:ascii="Times New Roman" w:hAnsi="Times New Roman" w:cs="Times New Roman"/>
          <w:w w:val="90"/>
          <w:sz w:val="28"/>
          <w:szCs w:val="28"/>
        </w:rPr>
      </w:pPr>
      <w:r w:rsidRPr="0075173B">
        <w:rPr>
          <w:rFonts w:ascii="Times New Roman" w:hAnsi="Times New Roman" w:cs="Times New Roman"/>
          <w:w w:val="90"/>
          <w:sz w:val="28"/>
          <w:szCs w:val="28"/>
        </w:rPr>
        <w:t>Non è</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un primo e</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libero decreto (l'essere non si identifica col pensiero, considerato</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come azione vitale: fa corpo </w:t>
      </w:r>
      <w:r w:rsidRPr="0075173B">
        <w:rPr>
          <w:rFonts w:ascii="Times New Roman" w:hAnsi="Times New Roman" w:cs="Times New Roman"/>
          <w:spacing w:val="-8"/>
          <w:sz w:val="28"/>
          <w:szCs w:val="28"/>
        </w:rPr>
        <w:t>col</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pensiero,</w:t>
      </w:r>
      <w:r w:rsidRPr="0075173B">
        <w:rPr>
          <w:rFonts w:ascii="Times New Roman" w:hAnsi="Times New Roman" w:cs="Times New Roman"/>
          <w:spacing w:val="-5"/>
          <w:sz w:val="28"/>
          <w:szCs w:val="28"/>
        </w:rPr>
        <w:t xml:space="preserve"> </w:t>
      </w:r>
      <w:r w:rsidR="0075173B">
        <w:rPr>
          <w:rFonts w:ascii="Times New Roman" w:hAnsi="Times New Roman" w:cs="Times New Roman"/>
          <w:spacing w:val="-8"/>
          <w:sz w:val="28"/>
          <w:szCs w:val="28"/>
        </w:rPr>
        <w:t>poiché</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è</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presso</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di</w:t>
      </w:r>
      <w:r w:rsidRPr="0075173B">
        <w:rPr>
          <w:rFonts w:ascii="Times New Roman" w:hAnsi="Times New Roman" w:cs="Times New Roman"/>
          <w:spacing w:val="-4"/>
          <w:sz w:val="28"/>
          <w:szCs w:val="28"/>
        </w:rPr>
        <w:t xml:space="preserve"> </w:t>
      </w:r>
      <w:r w:rsidR="0075173B">
        <w:rPr>
          <w:rFonts w:ascii="Times New Roman" w:hAnsi="Times New Roman" w:cs="Times New Roman"/>
          <w:spacing w:val="-8"/>
          <w:sz w:val="28"/>
          <w:szCs w:val="28"/>
        </w:rPr>
        <w:t>sé</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nel</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nostro</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8"/>
          <w:sz w:val="28"/>
          <w:szCs w:val="28"/>
        </w:rPr>
        <w:t>pensiero,</w:t>
      </w:r>
      <w:r w:rsidRPr="0075173B">
        <w:rPr>
          <w:rFonts w:ascii="Times New Roman" w:hAnsi="Times New Roman" w:cs="Times New Roman"/>
          <w:spacing w:val="6"/>
          <w:sz w:val="28"/>
          <w:szCs w:val="28"/>
        </w:rPr>
        <w:t xml:space="preserve"> </w:t>
      </w:r>
      <w:r w:rsidRPr="0075173B">
        <w:rPr>
          <w:rFonts w:ascii="Times New Roman" w:hAnsi="Times New Roman" w:cs="Times New Roman"/>
          <w:spacing w:val="-8"/>
          <w:sz w:val="28"/>
          <w:szCs w:val="28"/>
        </w:rPr>
        <w:t>ma</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non</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si</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8"/>
          <w:sz w:val="28"/>
          <w:szCs w:val="28"/>
        </w:rPr>
        <w:t>identifica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8"/>
          <w:sz w:val="28"/>
          <w:szCs w:val="28"/>
        </w:rPr>
        <w:t>con</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esso;</w:t>
      </w:r>
      <w:r w:rsidRPr="0075173B">
        <w:rPr>
          <w:rFonts w:ascii="Times New Roman" w:hAnsi="Times New Roman" w:cs="Times New Roman"/>
          <w:spacing w:val="-5"/>
          <w:sz w:val="28"/>
          <w:szCs w:val="28"/>
        </w:rPr>
        <w:t xml:space="preserve"> </w:t>
      </w:r>
      <w:r w:rsidRPr="0075173B">
        <w:rPr>
          <w:rFonts w:ascii="Times New Roman" w:hAnsi="Times New Roman" w:cs="Times New Roman"/>
          <w:i/>
          <w:spacing w:val="-8"/>
          <w:sz w:val="28"/>
          <w:szCs w:val="28"/>
        </w:rPr>
        <w:t>non</w:t>
      </w:r>
      <w:r w:rsidRPr="0075173B">
        <w:rPr>
          <w:rFonts w:ascii="Times New Roman" w:hAnsi="Times New Roman" w:cs="Times New Roman"/>
          <w:i/>
          <w:spacing w:val="-1"/>
          <w:sz w:val="28"/>
          <w:szCs w:val="28"/>
        </w:rPr>
        <w:t xml:space="preserve"> </w:t>
      </w:r>
      <w:r w:rsidRPr="0075173B">
        <w:rPr>
          <w:rFonts w:ascii="Times New Roman" w:hAnsi="Times New Roman" w:cs="Times New Roman"/>
          <w:i/>
          <w:spacing w:val="-8"/>
          <w:sz w:val="28"/>
          <w:szCs w:val="28"/>
        </w:rPr>
        <w:t>è</w:t>
      </w:r>
      <w:r w:rsidRPr="0075173B">
        <w:rPr>
          <w:rFonts w:ascii="Times New Roman" w:hAnsi="Times New Roman" w:cs="Times New Roman"/>
          <w:i/>
          <w:spacing w:val="-5"/>
          <w:sz w:val="28"/>
          <w:szCs w:val="28"/>
        </w:rPr>
        <w:t xml:space="preserve"> </w:t>
      </w:r>
      <w:r w:rsidRPr="0075173B">
        <w:rPr>
          <w:rFonts w:ascii="Times New Roman" w:hAnsi="Times New Roman" w:cs="Times New Roman"/>
          <w:i/>
          <w:spacing w:val="-8"/>
          <w:sz w:val="28"/>
          <w:szCs w:val="28"/>
        </w:rPr>
        <w:t>identico).</w:t>
      </w:r>
      <w:r w:rsidRPr="0075173B">
        <w:rPr>
          <w:rFonts w:ascii="Times New Roman" w:hAnsi="Times New Roman" w:cs="Times New Roman"/>
          <w:i/>
          <w:sz w:val="28"/>
          <w:szCs w:val="28"/>
        </w:rPr>
        <w:t xml:space="preserve"> </w:t>
      </w:r>
      <w:r w:rsidRPr="0075173B">
        <w:rPr>
          <w:rFonts w:ascii="Times New Roman" w:hAnsi="Times New Roman" w:cs="Times New Roman"/>
          <w:spacing w:val="-8"/>
          <w:sz w:val="28"/>
          <w:szCs w:val="28"/>
        </w:rPr>
        <w:t>Non</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è</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 xml:space="preserve">una </w:t>
      </w:r>
      <w:r w:rsidRPr="0075173B">
        <w:rPr>
          <w:rFonts w:ascii="Times New Roman" w:hAnsi="Times New Roman" w:cs="Times New Roman"/>
          <w:w w:val="90"/>
          <w:sz w:val="28"/>
          <w:szCs w:val="28"/>
        </w:rPr>
        <w:t>regola puramente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ideale dell'affermazione</w:t>
      </w:r>
      <w:r w:rsidR="0075173B">
        <w:rPr>
          <w:rFonts w:ascii="Times New Roman" w:hAnsi="Times New Roman" w:cs="Times New Roman"/>
          <w:w w:val="90"/>
          <w:sz w:val="28"/>
          <w:szCs w:val="28"/>
        </w:rPr>
        <w:t>,</w:t>
      </w:r>
      <w:r w:rsidRPr="0075173B">
        <w:rPr>
          <w:rFonts w:ascii="Times New Roman" w:hAnsi="Times New Roman" w:cs="Times New Roman"/>
          <w:spacing w:val="-8"/>
          <w:w w:val="90"/>
          <w:sz w:val="28"/>
          <w:szCs w:val="28"/>
        </w:rPr>
        <w:t xml:space="preserve"> </w:t>
      </w:r>
      <w:r w:rsidRPr="0075173B">
        <w:rPr>
          <w:rFonts w:ascii="Times New Roman" w:hAnsi="Times New Roman" w:cs="Times New Roman"/>
          <w:spacing w:val="-6"/>
          <w:sz w:val="28"/>
          <w:szCs w:val="28"/>
        </w:rPr>
        <w:t xml:space="preserve"> ma una regola intrinseca,</w:t>
      </w:r>
      <w:r w:rsidRPr="0075173B">
        <w:rPr>
          <w:rFonts w:ascii="Times New Roman" w:hAnsi="Times New Roman" w:cs="Times New Roman"/>
          <w:sz w:val="28"/>
          <w:szCs w:val="28"/>
        </w:rPr>
        <w:t xml:space="preserve"> </w:t>
      </w:r>
      <w:r w:rsidRPr="0075173B">
        <w:rPr>
          <w:rFonts w:ascii="Times New Roman" w:hAnsi="Times New Roman" w:cs="Times New Roman"/>
          <w:spacing w:val="-6"/>
          <w:sz w:val="28"/>
          <w:szCs w:val="28"/>
        </w:rPr>
        <w:t>una legge immanente</w:t>
      </w:r>
      <w:r w:rsidRPr="0075173B">
        <w:rPr>
          <w:rFonts w:ascii="Times New Roman" w:hAnsi="Times New Roman" w:cs="Times New Roman"/>
          <w:sz w:val="28"/>
          <w:szCs w:val="28"/>
        </w:rPr>
        <w:t xml:space="preserve"> </w:t>
      </w:r>
      <w:r w:rsidR="0075173B">
        <w:rPr>
          <w:rFonts w:ascii="Times New Roman" w:hAnsi="Times New Roman" w:cs="Times New Roman"/>
          <w:spacing w:val="-6"/>
          <w:sz w:val="28"/>
          <w:szCs w:val="28"/>
        </w:rPr>
        <w:t>del pensiero</w:t>
      </w:r>
      <w:r w:rsidRPr="0075173B">
        <w:rPr>
          <w:rFonts w:ascii="Times New Roman" w:hAnsi="Times New Roman" w:cs="Times New Roman"/>
          <w:spacing w:val="-6"/>
          <w:sz w:val="28"/>
          <w:szCs w:val="28"/>
        </w:rPr>
        <w:t>.</w:t>
      </w:r>
      <w:r w:rsidRPr="0075173B">
        <w:rPr>
          <w:rFonts w:ascii="Times New Roman" w:hAnsi="Times New Roman" w:cs="Times New Roman"/>
          <w:sz w:val="28"/>
          <w:szCs w:val="28"/>
        </w:rPr>
        <w:t xml:space="preserve"> </w:t>
      </w:r>
      <w:r w:rsidRPr="0075173B">
        <w:rPr>
          <w:rFonts w:ascii="Times New Roman" w:hAnsi="Times New Roman" w:cs="Times New Roman"/>
          <w:spacing w:val="-6"/>
          <w:sz w:val="28"/>
          <w:szCs w:val="28"/>
        </w:rPr>
        <w:t>Si</w:t>
      </w:r>
      <w:r w:rsidRPr="0075173B">
        <w:rPr>
          <w:rFonts w:ascii="Times New Roman" w:hAnsi="Times New Roman" w:cs="Times New Roman"/>
          <w:spacing w:val="20"/>
          <w:sz w:val="28"/>
          <w:szCs w:val="28"/>
        </w:rPr>
        <w:t xml:space="preserve"> </w:t>
      </w:r>
      <w:r w:rsidRPr="0075173B">
        <w:rPr>
          <w:rFonts w:ascii="Times New Roman" w:hAnsi="Times New Roman" w:cs="Times New Roman"/>
          <w:spacing w:val="-6"/>
          <w:sz w:val="28"/>
          <w:szCs w:val="28"/>
        </w:rPr>
        <w:t xml:space="preserve">tratta della realtà </w:t>
      </w:r>
      <w:r w:rsidRPr="0075173B">
        <w:rPr>
          <w:rFonts w:ascii="Times New Roman" w:hAnsi="Times New Roman" w:cs="Times New Roman"/>
          <w:w w:val="90"/>
          <w:sz w:val="28"/>
          <w:szCs w:val="28"/>
        </w:rPr>
        <w:t>concettuale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assoluta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w:t>
      </w:r>
      <w:r w:rsidR="0075173B">
        <w:rPr>
          <w:rFonts w:ascii="Times New Roman" w:hAnsi="Times New Roman" w:cs="Times New Roman"/>
          <w:w w:val="90"/>
          <w:sz w:val="28"/>
          <w:szCs w:val="28"/>
        </w:rPr>
        <w:t>ll’</w:t>
      </w:r>
      <w:r w:rsidRPr="0075173B">
        <w:rPr>
          <w:rFonts w:ascii="Times New Roman" w:hAnsi="Times New Roman" w:cs="Times New Roman"/>
          <w:w w:val="90"/>
          <w:sz w:val="28"/>
          <w:szCs w:val="28"/>
        </w:rPr>
        <w:t>Essere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in</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quanto</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essere,</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che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riflette in</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noi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(l'affermazione umana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è</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data:</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con</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essa</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è</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data la</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realtà</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obiettiva dell'essere,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oggetto necessario</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fondamentale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de</w:t>
      </w:r>
      <w:r w:rsidR="0075173B">
        <w:rPr>
          <w:rFonts w:ascii="Times New Roman" w:hAnsi="Times New Roman" w:cs="Times New Roman"/>
          <w:w w:val="90"/>
          <w:sz w:val="28"/>
          <w:szCs w:val="28"/>
        </w:rPr>
        <w:t>ll’a</w:t>
      </w:r>
      <w:r w:rsidRPr="0075173B">
        <w:rPr>
          <w:rFonts w:ascii="Times New Roman" w:hAnsi="Times New Roman" w:cs="Times New Roman"/>
          <w:w w:val="90"/>
          <w:sz w:val="28"/>
          <w:szCs w:val="28"/>
        </w:rPr>
        <w:t>ffermazione umana), pienezza di tutte le</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sue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determinazioni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possibili</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(infatti la</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determinazione</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di</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una cosa, che la oppone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alle </w:t>
      </w:r>
      <w:r w:rsidRPr="0075173B">
        <w:rPr>
          <w:rFonts w:ascii="Times New Roman" w:hAnsi="Times New Roman" w:cs="Times New Roman"/>
          <w:spacing w:val="-6"/>
          <w:sz w:val="28"/>
          <w:szCs w:val="28"/>
        </w:rPr>
        <w:t>altre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al tutto,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che non è</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quella</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6"/>
          <w:sz w:val="28"/>
          <w:szCs w:val="28"/>
        </w:rPr>
        <w:t>cosa, fa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parte</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6"/>
          <w:sz w:val="28"/>
          <w:szCs w:val="28"/>
        </w:rPr>
        <w:t>ancora</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6"/>
          <w:sz w:val="28"/>
          <w:szCs w:val="28"/>
        </w:rPr>
        <w:t>dell'essere),</w:t>
      </w:r>
      <w:r w:rsidRPr="0075173B">
        <w:rPr>
          <w:rFonts w:ascii="Times New Roman" w:hAnsi="Times New Roman" w:cs="Times New Roman"/>
          <w:sz w:val="28"/>
          <w:szCs w:val="28"/>
        </w:rPr>
        <w:t xml:space="preserve"> </w:t>
      </w:r>
      <w:r w:rsidRPr="0075173B">
        <w:rPr>
          <w:rFonts w:ascii="Times New Roman" w:hAnsi="Times New Roman" w:cs="Times New Roman"/>
          <w:spacing w:val="-6"/>
          <w:sz w:val="28"/>
          <w:szCs w:val="28"/>
        </w:rPr>
        <w:t>capace</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6"/>
          <w:sz w:val="28"/>
          <w:szCs w:val="28"/>
        </w:rPr>
        <w:t>dunque</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6"/>
          <w:sz w:val="28"/>
          <w:szCs w:val="28"/>
        </w:rPr>
        <w:t>di essere</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6"/>
          <w:sz w:val="28"/>
          <w:szCs w:val="28"/>
        </w:rPr>
        <w:t>identificato</w:t>
      </w:r>
      <w:r w:rsidRPr="0075173B">
        <w:rPr>
          <w:rFonts w:ascii="Times New Roman" w:hAnsi="Times New Roman" w:cs="Times New Roman"/>
          <w:sz w:val="28"/>
          <w:szCs w:val="28"/>
        </w:rPr>
        <w:t xml:space="preserve"> </w:t>
      </w:r>
      <w:r w:rsidRPr="0075173B">
        <w:rPr>
          <w:rFonts w:ascii="Times New Roman" w:hAnsi="Times New Roman" w:cs="Times New Roman"/>
          <w:spacing w:val="-6"/>
          <w:sz w:val="28"/>
          <w:szCs w:val="28"/>
        </w:rPr>
        <w:t>con</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 xml:space="preserve">gli </w:t>
      </w:r>
      <w:r w:rsidRPr="0075173B">
        <w:rPr>
          <w:rFonts w:ascii="Times New Roman" w:hAnsi="Times New Roman" w:cs="Times New Roman"/>
          <w:w w:val="90"/>
          <w:sz w:val="28"/>
          <w:szCs w:val="28"/>
        </w:rPr>
        <w:t>oggetti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w:t>
      </w:r>
      <w:r w:rsidR="0075173B">
        <w:rPr>
          <w:rFonts w:ascii="Times New Roman" w:hAnsi="Times New Roman" w:cs="Times New Roman"/>
          <w:w w:val="90"/>
          <w:sz w:val="28"/>
          <w:szCs w:val="28"/>
        </w:rPr>
        <w:t>ll’</w:t>
      </w:r>
      <w:r w:rsidRPr="0075173B">
        <w:rPr>
          <w:rFonts w:ascii="Times New Roman" w:hAnsi="Times New Roman" w:cs="Times New Roman"/>
          <w:w w:val="90"/>
          <w:sz w:val="28"/>
          <w:szCs w:val="28"/>
        </w:rPr>
        <w:t>intuizione.</w:t>
      </w:r>
    </w:p>
    <w:p w:rsidR="00225DB5" w:rsidRPr="0075173B" w:rsidRDefault="00225DB5" w:rsidP="007C5C57">
      <w:pPr>
        <w:tabs>
          <w:tab w:val="left" w:pos="421"/>
        </w:tabs>
        <w:spacing w:after="0" w:line="240" w:lineRule="auto"/>
        <w:jc w:val="both"/>
        <w:rPr>
          <w:rFonts w:ascii="Times New Roman" w:hAnsi="Times New Roman" w:cs="Times New Roman"/>
          <w:w w:val="90"/>
          <w:sz w:val="28"/>
          <w:szCs w:val="28"/>
        </w:rPr>
      </w:pPr>
      <w:r w:rsidRPr="0075173B">
        <w:rPr>
          <w:rFonts w:ascii="Times New Roman" w:hAnsi="Times New Roman" w:cs="Times New Roman"/>
          <w:i/>
          <w:spacing w:val="-6"/>
          <w:sz w:val="28"/>
          <w:szCs w:val="28"/>
        </w:rPr>
        <w:t>Le</w:t>
      </w:r>
      <w:r w:rsidRPr="0075173B">
        <w:rPr>
          <w:rFonts w:ascii="Times New Roman" w:hAnsi="Times New Roman" w:cs="Times New Roman"/>
          <w:i/>
          <w:spacing w:val="-7"/>
          <w:sz w:val="28"/>
          <w:szCs w:val="28"/>
        </w:rPr>
        <w:t xml:space="preserve"> </w:t>
      </w:r>
      <w:r w:rsidRPr="0075173B">
        <w:rPr>
          <w:rFonts w:ascii="Times New Roman" w:hAnsi="Times New Roman" w:cs="Times New Roman"/>
          <w:i/>
          <w:spacing w:val="-6"/>
          <w:sz w:val="28"/>
          <w:szCs w:val="28"/>
        </w:rPr>
        <w:t>nostre</w:t>
      </w:r>
      <w:r w:rsidRPr="0075173B">
        <w:rPr>
          <w:rFonts w:ascii="Times New Roman" w:hAnsi="Times New Roman" w:cs="Times New Roman"/>
          <w:i/>
          <w:spacing w:val="-7"/>
          <w:sz w:val="28"/>
          <w:szCs w:val="28"/>
        </w:rPr>
        <w:t xml:space="preserve"> </w:t>
      </w:r>
      <w:r w:rsidRPr="0075173B">
        <w:rPr>
          <w:rFonts w:ascii="Times New Roman" w:hAnsi="Times New Roman" w:cs="Times New Roman"/>
          <w:i/>
          <w:spacing w:val="-6"/>
          <w:sz w:val="28"/>
          <w:szCs w:val="28"/>
        </w:rPr>
        <w:t>affermazioni</w:t>
      </w:r>
      <w:r w:rsidRPr="0075173B">
        <w:rPr>
          <w:rFonts w:ascii="Times New Roman" w:hAnsi="Times New Roman" w:cs="Times New Roman"/>
          <w:i/>
          <w:spacing w:val="3"/>
          <w:sz w:val="28"/>
          <w:szCs w:val="28"/>
        </w:rPr>
        <w:t xml:space="preserve"> </w:t>
      </w:r>
      <w:r w:rsidRPr="0075173B">
        <w:rPr>
          <w:rFonts w:ascii="Times New Roman" w:hAnsi="Times New Roman" w:cs="Times New Roman"/>
          <w:i/>
          <w:spacing w:val="-6"/>
          <w:sz w:val="28"/>
          <w:szCs w:val="28"/>
        </w:rPr>
        <w:t>ordinarie</w:t>
      </w:r>
      <w:r w:rsidRPr="0075173B">
        <w:rPr>
          <w:rFonts w:ascii="Times New Roman" w:hAnsi="Times New Roman" w:cs="Times New Roman"/>
          <w:i/>
          <w:spacing w:val="1"/>
          <w:sz w:val="28"/>
          <w:szCs w:val="28"/>
        </w:rPr>
        <w:t xml:space="preserve"> </w:t>
      </w:r>
      <w:r w:rsidRPr="0075173B">
        <w:rPr>
          <w:rFonts w:ascii="Times New Roman" w:hAnsi="Times New Roman" w:cs="Times New Roman"/>
          <w:i/>
          <w:spacing w:val="-6"/>
          <w:sz w:val="28"/>
          <w:szCs w:val="28"/>
        </w:rPr>
        <w:t>costituiscono</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6"/>
          <w:sz w:val="28"/>
          <w:szCs w:val="28"/>
        </w:rPr>
        <w:t>uno</w:t>
      </w:r>
      <w:r w:rsidRPr="0075173B">
        <w:rPr>
          <w:rFonts w:ascii="Times New Roman" w:hAnsi="Times New Roman" w:cs="Times New Roman"/>
          <w:i/>
          <w:spacing w:val="1"/>
          <w:sz w:val="28"/>
          <w:szCs w:val="28"/>
        </w:rPr>
        <w:t xml:space="preserve"> </w:t>
      </w:r>
      <w:r w:rsidRPr="0075173B">
        <w:rPr>
          <w:rFonts w:ascii="Times New Roman" w:hAnsi="Times New Roman" w:cs="Times New Roman"/>
          <w:i/>
          <w:spacing w:val="-6"/>
          <w:sz w:val="28"/>
          <w:szCs w:val="28"/>
        </w:rPr>
        <w:t>sforzo</w:t>
      </w:r>
      <w:r w:rsidRPr="0075173B">
        <w:rPr>
          <w:rFonts w:ascii="Times New Roman" w:hAnsi="Times New Roman" w:cs="Times New Roman"/>
          <w:i/>
          <w:sz w:val="28"/>
          <w:szCs w:val="28"/>
        </w:rPr>
        <w:t xml:space="preserve"> </w:t>
      </w:r>
      <w:r w:rsidRPr="0075173B">
        <w:rPr>
          <w:rFonts w:ascii="Times New Roman" w:hAnsi="Times New Roman" w:cs="Times New Roman"/>
          <w:i/>
          <w:spacing w:val="-6"/>
          <w:sz w:val="28"/>
          <w:szCs w:val="28"/>
        </w:rPr>
        <w:t>legittimo per</w:t>
      </w:r>
      <w:r w:rsidRPr="0075173B">
        <w:rPr>
          <w:rFonts w:ascii="Times New Roman" w:hAnsi="Times New Roman" w:cs="Times New Roman"/>
          <w:i/>
          <w:spacing w:val="3"/>
          <w:sz w:val="28"/>
          <w:szCs w:val="28"/>
        </w:rPr>
        <w:t xml:space="preserve"> </w:t>
      </w:r>
      <w:r w:rsidRPr="0075173B">
        <w:rPr>
          <w:rFonts w:ascii="Times New Roman" w:hAnsi="Times New Roman" w:cs="Times New Roman"/>
          <w:i/>
          <w:spacing w:val="-6"/>
          <w:sz w:val="28"/>
          <w:szCs w:val="28"/>
        </w:rPr>
        <w:t>restituire,</w:t>
      </w:r>
      <w:r w:rsidRPr="0075173B">
        <w:rPr>
          <w:rFonts w:ascii="Times New Roman" w:hAnsi="Times New Roman" w:cs="Times New Roman"/>
          <w:i/>
          <w:spacing w:val="12"/>
          <w:sz w:val="28"/>
          <w:szCs w:val="28"/>
        </w:rPr>
        <w:t xml:space="preserve"> </w:t>
      </w:r>
      <w:r w:rsidRPr="0075173B">
        <w:rPr>
          <w:rFonts w:ascii="Times New Roman" w:hAnsi="Times New Roman" w:cs="Times New Roman"/>
          <w:i/>
          <w:spacing w:val="-6"/>
          <w:sz w:val="28"/>
          <w:szCs w:val="28"/>
        </w:rPr>
        <w:t>con cognizione</w:t>
      </w:r>
      <w:r w:rsidRPr="0075173B">
        <w:rPr>
          <w:rFonts w:ascii="Times New Roman" w:hAnsi="Times New Roman" w:cs="Times New Roman"/>
          <w:i/>
          <w:spacing w:val="9"/>
          <w:sz w:val="28"/>
          <w:szCs w:val="28"/>
        </w:rPr>
        <w:t xml:space="preserve"> </w:t>
      </w:r>
      <w:r w:rsidRPr="0075173B">
        <w:rPr>
          <w:rFonts w:ascii="Times New Roman" w:hAnsi="Times New Roman" w:cs="Times New Roman"/>
          <w:i/>
          <w:spacing w:val="-6"/>
          <w:sz w:val="28"/>
          <w:szCs w:val="28"/>
        </w:rPr>
        <w:t>di</w:t>
      </w:r>
      <w:r w:rsidRPr="0075173B">
        <w:rPr>
          <w:rFonts w:ascii="Times New Roman" w:hAnsi="Times New Roman" w:cs="Times New Roman"/>
          <w:i/>
          <w:spacing w:val="-2"/>
          <w:sz w:val="28"/>
          <w:szCs w:val="28"/>
        </w:rPr>
        <w:t xml:space="preserve"> </w:t>
      </w:r>
      <w:r w:rsidRPr="0075173B">
        <w:rPr>
          <w:rFonts w:ascii="Times New Roman" w:hAnsi="Times New Roman" w:cs="Times New Roman"/>
          <w:i/>
          <w:spacing w:val="-6"/>
          <w:sz w:val="28"/>
          <w:szCs w:val="28"/>
        </w:rPr>
        <w:t>causa,</w:t>
      </w:r>
      <w:r w:rsidRPr="0075173B">
        <w:rPr>
          <w:rFonts w:ascii="Times New Roman" w:hAnsi="Times New Roman" w:cs="Times New Roman"/>
          <w:i/>
          <w:spacing w:val="13"/>
          <w:sz w:val="28"/>
          <w:szCs w:val="28"/>
        </w:rPr>
        <w:t xml:space="preserve"> </w:t>
      </w:r>
      <w:r w:rsidRPr="0075173B">
        <w:rPr>
          <w:rFonts w:ascii="Times New Roman" w:hAnsi="Times New Roman" w:cs="Times New Roman"/>
          <w:i/>
          <w:spacing w:val="-10"/>
          <w:sz w:val="28"/>
          <w:szCs w:val="28"/>
        </w:rPr>
        <w:t xml:space="preserve">i </w:t>
      </w:r>
      <w:r w:rsidRPr="0075173B">
        <w:rPr>
          <w:rFonts w:ascii="Times New Roman" w:hAnsi="Times New Roman" w:cs="Times New Roman"/>
          <w:i/>
          <w:w w:val="90"/>
          <w:sz w:val="28"/>
          <w:szCs w:val="28"/>
        </w:rPr>
        <w:t>nostri oggetti di intuizione all'assoluto dell'essere,</w:t>
      </w:r>
      <w:r w:rsidRPr="0075173B">
        <w:rPr>
          <w:rFonts w:ascii="Times New Roman" w:hAnsi="Times New Roman" w:cs="Times New Roman"/>
          <w:i/>
          <w:spacing w:val="29"/>
          <w:sz w:val="28"/>
          <w:szCs w:val="28"/>
        </w:rPr>
        <w:t xml:space="preserve"> </w:t>
      </w:r>
      <w:r w:rsidRPr="0075173B">
        <w:rPr>
          <w:rFonts w:ascii="Times New Roman" w:hAnsi="Times New Roman" w:cs="Times New Roman"/>
          <w:i/>
          <w:w w:val="90"/>
          <w:sz w:val="28"/>
          <w:szCs w:val="28"/>
        </w:rPr>
        <w:t xml:space="preserve">ossia al reale originario. </w:t>
      </w:r>
      <w:r w:rsidRPr="0075173B">
        <w:rPr>
          <w:rFonts w:ascii="Times New Roman" w:hAnsi="Times New Roman" w:cs="Times New Roman"/>
          <w:w w:val="90"/>
          <w:sz w:val="28"/>
          <w:szCs w:val="28"/>
        </w:rPr>
        <w:t>Tale sforzo ha diversi gradi di riuscita (senso comune, scienza, metafisica).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Ma solo se il nostro sforzo riesce possiamo parlare di assoluto nelle nostre </w:t>
      </w:r>
      <w:r w:rsidRPr="0075173B">
        <w:rPr>
          <w:rFonts w:ascii="Times New Roman" w:hAnsi="Times New Roman" w:cs="Times New Roman"/>
          <w:spacing w:val="-6"/>
          <w:sz w:val="28"/>
          <w:szCs w:val="28"/>
        </w:rPr>
        <w:t>affermazioni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nella verità</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che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esse racchiudono.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Le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nostre affermazioni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comuni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non sono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solo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 xml:space="preserve">utilitariste, ma </w:t>
      </w:r>
      <w:r w:rsidRPr="0075173B">
        <w:rPr>
          <w:rFonts w:ascii="Times New Roman" w:hAnsi="Times New Roman" w:cs="Times New Roman"/>
          <w:w w:val="90"/>
          <w:sz w:val="28"/>
          <w:szCs w:val="28"/>
        </w:rPr>
        <w:t xml:space="preserve">hanno </w:t>
      </w:r>
      <w:r w:rsidRPr="0075173B">
        <w:rPr>
          <w:rFonts w:ascii="Times New Roman" w:hAnsi="Times New Roman" w:cs="Times New Roman"/>
          <w:w w:val="90"/>
          <w:sz w:val="28"/>
          <w:szCs w:val="28"/>
        </w:rPr>
        <w:lastRenderedPageBreak/>
        <w:t>una loro</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pretesa realista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(l'uomo desidera sapere</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"ciò</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che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è",</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ogni affermazione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vuole congiungere con "ciò </w:t>
      </w:r>
      <w:r w:rsidRPr="0075173B">
        <w:rPr>
          <w:rFonts w:ascii="Times New Roman" w:hAnsi="Times New Roman" w:cs="Times New Roman"/>
          <w:spacing w:val="-2"/>
          <w:sz w:val="28"/>
          <w:szCs w:val="28"/>
        </w:rPr>
        <w:t>che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è",</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e</w:t>
      </w:r>
      <w:r w:rsidRPr="0075173B">
        <w:rPr>
          <w:rFonts w:ascii="Times New Roman" w:hAnsi="Times New Roman" w:cs="Times New Roman"/>
          <w:spacing w:val="-10"/>
          <w:sz w:val="28"/>
          <w:szCs w:val="28"/>
        </w:rPr>
        <w:t xml:space="preserve"> </w:t>
      </w:r>
      <w:r w:rsidRPr="0075173B">
        <w:rPr>
          <w:rFonts w:ascii="Times New Roman" w:hAnsi="Times New Roman" w:cs="Times New Roman"/>
          <w:spacing w:val="-2"/>
          <w:sz w:val="28"/>
          <w:szCs w:val="28"/>
        </w:rPr>
        <w:t>quindi</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presuppone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l'intuizione</w:t>
      </w:r>
      <w:r w:rsidRPr="0075173B">
        <w:rPr>
          <w:rFonts w:ascii="Times New Roman" w:hAnsi="Times New Roman" w:cs="Times New Roman"/>
          <w:spacing w:val="-10"/>
          <w:sz w:val="28"/>
          <w:szCs w:val="28"/>
        </w:rPr>
        <w:t xml:space="preserve"> </w:t>
      </w:r>
      <w:r w:rsidRPr="0075173B">
        <w:rPr>
          <w:rFonts w:ascii="Times New Roman" w:hAnsi="Times New Roman" w:cs="Times New Roman"/>
          <w:spacing w:val="-2"/>
          <w:sz w:val="28"/>
          <w:szCs w:val="28"/>
        </w:rPr>
        <w:t>del</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Reale).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Le</w:t>
      </w:r>
      <w:r w:rsidRPr="0075173B">
        <w:rPr>
          <w:rFonts w:ascii="Times New Roman" w:hAnsi="Times New Roman" w:cs="Times New Roman"/>
          <w:spacing w:val="-10"/>
          <w:sz w:val="28"/>
          <w:szCs w:val="28"/>
        </w:rPr>
        <w:t xml:space="preserve"> </w:t>
      </w:r>
      <w:r w:rsidRPr="0075173B">
        <w:rPr>
          <w:rFonts w:ascii="Times New Roman" w:hAnsi="Times New Roman" w:cs="Times New Roman"/>
          <w:spacing w:val="-2"/>
          <w:sz w:val="28"/>
          <w:szCs w:val="28"/>
        </w:rPr>
        <w:t>prove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del</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realismo</w:t>
      </w:r>
      <w:r w:rsidRPr="0075173B">
        <w:rPr>
          <w:rFonts w:ascii="Times New Roman" w:hAnsi="Times New Roman" w:cs="Times New Roman"/>
          <w:spacing w:val="-10"/>
          <w:sz w:val="28"/>
          <w:szCs w:val="28"/>
        </w:rPr>
        <w:t xml:space="preserve"> </w:t>
      </w:r>
      <w:r w:rsidRPr="0075173B">
        <w:rPr>
          <w:rFonts w:ascii="Times New Roman" w:hAnsi="Times New Roman" w:cs="Times New Roman"/>
          <w:spacing w:val="-2"/>
          <w:sz w:val="28"/>
          <w:szCs w:val="28"/>
        </w:rPr>
        <w:t>delle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nostre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affermazioni</w:t>
      </w:r>
      <w:r w:rsidRPr="0075173B">
        <w:rPr>
          <w:rFonts w:ascii="Times New Roman" w:hAnsi="Times New Roman" w:cs="Times New Roman"/>
          <w:spacing w:val="-10"/>
          <w:sz w:val="28"/>
          <w:szCs w:val="28"/>
        </w:rPr>
        <w:t xml:space="preserve"> </w:t>
      </w:r>
      <w:r w:rsidRPr="0075173B">
        <w:rPr>
          <w:rFonts w:ascii="Times New Roman" w:hAnsi="Times New Roman" w:cs="Times New Roman"/>
          <w:spacing w:val="-2"/>
          <w:sz w:val="28"/>
          <w:szCs w:val="28"/>
        </w:rPr>
        <w:t>sono</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sz w:val="28"/>
          <w:szCs w:val="28"/>
        </w:rPr>
        <w:t xml:space="preserve">le </w:t>
      </w:r>
      <w:r w:rsidRPr="0075173B">
        <w:rPr>
          <w:rFonts w:ascii="Times New Roman" w:hAnsi="Times New Roman" w:cs="Times New Roman"/>
          <w:w w:val="90"/>
          <w:sz w:val="28"/>
          <w:szCs w:val="28"/>
        </w:rPr>
        <w:t>seguenti: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1)</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esse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procedono</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da</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un</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"istinto</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del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reale"</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che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non</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può</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essere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f</w:t>
      </w:r>
      <w:r w:rsidR="0075173B">
        <w:rPr>
          <w:rFonts w:ascii="Times New Roman" w:hAnsi="Times New Roman" w:cs="Times New Roman"/>
          <w:w w:val="90"/>
          <w:sz w:val="28"/>
          <w:szCs w:val="28"/>
        </w:rPr>
        <w:t>rustrato</w:t>
      </w:r>
      <w:r w:rsidRPr="0075173B">
        <w:rPr>
          <w:rFonts w:ascii="Times New Roman" w:hAnsi="Times New Roman" w:cs="Times New Roman"/>
          <w:w w:val="90"/>
          <w:sz w:val="28"/>
          <w:szCs w:val="28"/>
        </w:rPr>
        <w:t xml:space="preserve"> —</w:t>
      </w:r>
      <w:r w:rsidRPr="0075173B">
        <w:rPr>
          <w:rFonts w:ascii="Times New Roman" w:hAnsi="Times New Roman" w:cs="Times New Roman"/>
          <w:spacing w:val="-5"/>
          <w:w w:val="90"/>
          <w:sz w:val="28"/>
          <w:szCs w:val="28"/>
        </w:rPr>
        <w:t xml:space="preserve"> </w:t>
      </w:r>
      <w:r w:rsidR="0075173B">
        <w:rPr>
          <w:rFonts w:ascii="Times New Roman" w:hAnsi="Times New Roman" w:cs="Times New Roman"/>
          <w:w w:val="90"/>
          <w:sz w:val="28"/>
          <w:szCs w:val="28"/>
        </w:rPr>
        <w:t>benché</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l'uomo</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immagini</w:t>
      </w:r>
      <w:r w:rsidRPr="0075173B">
        <w:rPr>
          <w:rFonts w:ascii="Times New Roman" w:hAnsi="Times New Roman" w:cs="Times New Roman"/>
          <w:spacing w:val="-1"/>
          <w:sz w:val="28"/>
          <w:szCs w:val="28"/>
        </w:rPr>
        <w:t xml:space="preserve"> </w:t>
      </w:r>
      <w:r w:rsidRPr="0075173B">
        <w:rPr>
          <w:rFonts w:ascii="Times New Roman" w:hAnsi="Times New Roman" w:cs="Times New Roman"/>
          <w:w w:val="90"/>
          <w:sz w:val="28"/>
          <w:szCs w:val="28"/>
        </w:rPr>
        <w:t>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 xml:space="preserve">suo </w:t>
      </w:r>
      <w:r w:rsidRPr="0075173B">
        <w:rPr>
          <w:rFonts w:ascii="Times New Roman" w:hAnsi="Times New Roman" w:cs="Times New Roman"/>
          <w:sz w:val="28"/>
          <w:szCs w:val="28"/>
        </w:rPr>
        <w:t>piacimento,</w:t>
      </w:r>
      <w:r w:rsidRPr="0075173B">
        <w:rPr>
          <w:rFonts w:ascii="Times New Roman" w:hAnsi="Times New Roman" w:cs="Times New Roman"/>
          <w:spacing w:val="-12"/>
          <w:sz w:val="28"/>
          <w:szCs w:val="28"/>
        </w:rPr>
        <w:t xml:space="preserve"> </w:t>
      </w:r>
      <w:r w:rsidRPr="0075173B">
        <w:rPr>
          <w:rFonts w:ascii="Times New Roman" w:hAnsi="Times New Roman" w:cs="Times New Roman"/>
          <w:sz w:val="28"/>
          <w:szCs w:val="28"/>
        </w:rPr>
        <w:t>non</w:t>
      </w:r>
      <w:r w:rsidRPr="0075173B">
        <w:rPr>
          <w:rFonts w:ascii="Times New Roman" w:hAnsi="Times New Roman" w:cs="Times New Roman"/>
          <w:spacing w:val="-10"/>
          <w:sz w:val="28"/>
          <w:szCs w:val="28"/>
        </w:rPr>
        <w:t xml:space="preserve"> </w:t>
      </w:r>
      <w:r w:rsidRPr="0075173B">
        <w:rPr>
          <w:rFonts w:ascii="Times New Roman" w:hAnsi="Times New Roman" w:cs="Times New Roman"/>
          <w:sz w:val="28"/>
          <w:szCs w:val="28"/>
        </w:rPr>
        <w:t>percepisce</w:t>
      </w:r>
      <w:r w:rsidRPr="0075173B">
        <w:rPr>
          <w:rFonts w:ascii="Times New Roman" w:hAnsi="Times New Roman" w:cs="Times New Roman"/>
          <w:spacing w:val="-8"/>
          <w:sz w:val="28"/>
          <w:szCs w:val="28"/>
        </w:rPr>
        <w:t xml:space="preserve"> </w:t>
      </w:r>
      <w:r w:rsidRPr="0075173B">
        <w:rPr>
          <w:rFonts w:ascii="Times New Roman" w:hAnsi="Times New Roman" w:cs="Times New Roman"/>
          <w:sz w:val="28"/>
          <w:szCs w:val="28"/>
        </w:rPr>
        <w:t>solo</w:t>
      </w:r>
      <w:r w:rsidRPr="0075173B">
        <w:rPr>
          <w:rFonts w:ascii="Times New Roman" w:hAnsi="Times New Roman" w:cs="Times New Roman"/>
          <w:spacing w:val="-13"/>
          <w:sz w:val="28"/>
          <w:szCs w:val="28"/>
        </w:rPr>
        <w:t xml:space="preserve"> </w:t>
      </w:r>
      <w:r w:rsidRPr="0075173B">
        <w:rPr>
          <w:rFonts w:ascii="Times New Roman" w:hAnsi="Times New Roman" w:cs="Times New Roman"/>
          <w:sz w:val="28"/>
          <w:szCs w:val="28"/>
        </w:rPr>
        <w:t>ciò</w:t>
      </w:r>
      <w:r w:rsidRPr="0075173B">
        <w:rPr>
          <w:rFonts w:ascii="Times New Roman" w:hAnsi="Times New Roman" w:cs="Times New Roman"/>
          <w:spacing w:val="-13"/>
          <w:sz w:val="28"/>
          <w:szCs w:val="28"/>
        </w:rPr>
        <w:t xml:space="preserve"> </w:t>
      </w:r>
      <w:r w:rsidRPr="0075173B">
        <w:rPr>
          <w:rFonts w:ascii="Times New Roman" w:hAnsi="Times New Roman" w:cs="Times New Roman"/>
          <w:sz w:val="28"/>
          <w:szCs w:val="28"/>
        </w:rPr>
        <w:t>che</w:t>
      </w:r>
      <w:r w:rsidRPr="0075173B">
        <w:rPr>
          <w:rFonts w:ascii="Times New Roman" w:hAnsi="Times New Roman" w:cs="Times New Roman"/>
          <w:spacing w:val="-12"/>
          <w:sz w:val="28"/>
          <w:szCs w:val="28"/>
        </w:rPr>
        <w:t xml:space="preserve"> </w:t>
      </w:r>
      <w:r w:rsidRPr="0075173B">
        <w:rPr>
          <w:rFonts w:ascii="Times New Roman" w:hAnsi="Times New Roman" w:cs="Times New Roman"/>
          <w:sz w:val="28"/>
          <w:szCs w:val="28"/>
        </w:rPr>
        <w:t>vuole</w:t>
      </w:r>
      <w:r w:rsidR="0075173B">
        <w:rPr>
          <w:rFonts w:ascii="Times New Roman" w:hAnsi="Times New Roman" w:cs="Times New Roman"/>
          <w:sz w:val="28"/>
          <w:szCs w:val="28"/>
        </w:rPr>
        <w:t>;</w:t>
      </w:r>
      <w:r w:rsidRPr="0075173B">
        <w:rPr>
          <w:rFonts w:ascii="Times New Roman" w:hAnsi="Times New Roman" w:cs="Times New Roman"/>
          <w:spacing w:val="6"/>
          <w:sz w:val="28"/>
          <w:szCs w:val="28"/>
        </w:rPr>
        <w:t xml:space="preserve"> </w:t>
      </w:r>
      <w:r w:rsidRPr="0075173B">
        <w:rPr>
          <w:rFonts w:ascii="Times New Roman" w:hAnsi="Times New Roman" w:cs="Times New Roman"/>
          <w:sz w:val="28"/>
          <w:szCs w:val="28"/>
        </w:rPr>
        <w:t>2)</w:t>
      </w:r>
      <w:r w:rsidRPr="0075173B">
        <w:rPr>
          <w:rFonts w:ascii="Times New Roman" w:hAnsi="Times New Roman" w:cs="Times New Roman"/>
          <w:spacing w:val="-12"/>
          <w:sz w:val="28"/>
          <w:szCs w:val="28"/>
        </w:rPr>
        <w:t xml:space="preserve"> </w:t>
      </w:r>
      <w:r w:rsidRPr="0075173B">
        <w:rPr>
          <w:rFonts w:ascii="Times New Roman" w:hAnsi="Times New Roman" w:cs="Times New Roman"/>
          <w:sz w:val="28"/>
          <w:szCs w:val="28"/>
        </w:rPr>
        <w:t>il</w:t>
      </w:r>
      <w:r w:rsidRPr="0075173B">
        <w:rPr>
          <w:rFonts w:ascii="Times New Roman" w:hAnsi="Times New Roman" w:cs="Times New Roman"/>
          <w:spacing w:val="-13"/>
          <w:sz w:val="28"/>
          <w:szCs w:val="28"/>
        </w:rPr>
        <w:t xml:space="preserve"> </w:t>
      </w:r>
      <w:r w:rsidRPr="0075173B">
        <w:rPr>
          <w:rFonts w:ascii="Times New Roman" w:hAnsi="Times New Roman" w:cs="Times New Roman"/>
          <w:sz w:val="28"/>
          <w:szCs w:val="28"/>
        </w:rPr>
        <w:t>consenso</w:t>
      </w:r>
      <w:r w:rsidRPr="0075173B">
        <w:rPr>
          <w:rFonts w:ascii="Times New Roman" w:hAnsi="Times New Roman" w:cs="Times New Roman"/>
          <w:spacing w:val="-7"/>
          <w:sz w:val="28"/>
          <w:szCs w:val="28"/>
        </w:rPr>
        <w:t xml:space="preserve"> </w:t>
      </w:r>
      <w:r w:rsidRPr="0075173B">
        <w:rPr>
          <w:rFonts w:ascii="Times New Roman" w:hAnsi="Times New Roman" w:cs="Times New Roman"/>
          <w:sz w:val="28"/>
          <w:szCs w:val="28"/>
        </w:rPr>
        <w:t>del</w:t>
      </w:r>
      <w:r w:rsidRPr="0075173B">
        <w:rPr>
          <w:rFonts w:ascii="Times New Roman" w:hAnsi="Times New Roman" w:cs="Times New Roman"/>
          <w:spacing w:val="-12"/>
          <w:sz w:val="28"/>
          <w:szCs w:val="28"/>
        </w:rPr>
        <w:t xml:space="preserve"> </w:t>
      </w:r>
      <w:r w:rsidRPr="0075173B">
        <w:rPr>
          <w:rFonts w:ascii="Times New Roman" w:hAnsi="Times New Roman" w:cs="Times New Roman"/>
          <w:sz w:val="28"/>
          <w:szCs w:val="28"/>
        </w:rPr>
        <w:t>"senso</w:t>
      </w:r>
      <w:r w:rsidRPr="0075173B">
        <w:rPr>
          <w:rFonts w:ascii="Times New Roman" w:hAnsi="Times New Roman" w:cs="Times New Roman"/>
          <w:spacing w:val="-8"/>
          <w:sz w:val="28"/>
          <w:szCs w:val="28"/>
        </w:rPr>
        <w:t xml:space="preserve"> </w:t>
      </w:r>
      <w:r w:rsidRPr="0075173B">
        <w:rPr>
          <w:rFonts w:ascii="Times New Roman" w:hAnsi="Times New Roman" w:cs="Times New Roman"/>
          <w:sz w:val="28"/>
          <w:szCs w:val="28"/>
        </w:rPr>
        <w:t>comune"</w:t>
      </w:r>
      <w:r w:rsidRPr="0075173B">
        <w:rPr>
          <w:rFonts w:ascii="Times New Roman" w:hAnsi="Times New Roman" w:cs="Times New Roman"/>
          <w:spacing w:val="-12"/>
          <w:sz w:val="28"/>
          <w:szCs w:val="28"/>
        </w:rPr>
        <w:t xml:space="preserve"> </w:t>
      </w:r>
      <w:r w:rsidRPr="0075173B">
        <w:rPr>
          <w:rFonts w:ascii="Times New Roman" w:hAnsi="Times New Roman" w:cs="Times New Roman"/>
          <w:sz w:val="28"/>
          <w:szCs w:val="28"/>
        </w:rPr>
        <w:t>(cioè</w:t>
      </w:r>
      <w:r w:rsidRPr="0075173B">
        <w:rPr>
          <w:rFonts w:ascii="Times New Roman" w:hAnsi="Times New Roman" w:cs="Times New Roman"/>
          <w:spacing w:val="-11"/>
          <w:sz w:val="28"/>
          <w:szCs w:val="28"/>
        </w:rPr>
        <w:t xml:space="preserve"> </w:t>
      </w:r>
      <w:r w:rsidRPr="0075173B">
        <w:rPr>
          <w:rFonts w:ascii="Times New Roman" w:hAnsi="Times New Roman" w:cs="Times New Roman"/>
          <w:sz w:val="28"/>
          <w:szCs w:val="28"/>
        </w:rPr>
        <w:t xml:space="preserve">un'affermazione </w:t>
      </w:r>
      <w:r w:rsidRPr="0075173B">
        <w:rPr>
          <w:rFonts w:ascii="Times New Roman" w:hAnsi="Times New Roman" w:cs="Times New Roman"/>
          <w:w w:val="90"/>
          <w:sz w:val="28"/>
          <w:szCs w:val="28"/>
        </w:rPr>
        <w:t>spontanea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sensibilmente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identica in</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tutti,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riguardo agli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oggetti</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dell'intuizione,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alla</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loro</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definizione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nominale, alla </w:t>
      </w:r>
      <w:r w:rsidRPr="0075173B">
        <w:rPr>
          <w:rFonts w:ascii="Times New Roman" w:hAnsi="Times New Roman" w:cs="Times New Roman"/>
          <w:spacing w:val="-2"/>
          <w:w w:val="95"/>
          <w:sz w:val="28"/>
          <w:szCs w:val="28"/>
        </w:rPr>
        <w:t>sua</w:t>
      </w:r>
      <w:r w:rsidRPr="0075173B">
        <w:rPr>
          <w:rFonts w:ascii="Times New Roman" w:hAnsi="Times New Roman" w:cs="Times New Roman"/>
          <w:spacing w:val="-9"/>
          <w:w w:val="95"/>
          <w:sz w:val="28"/>
          <w:szCs w:val="28"/>
        </w:rPr>
        <w:t xml:space="preserve"> </w:t>
      </w:r>
      <w:r w:rsidRPr="0075173B">
        <w:rPr>
          <w:rFonts w:ascii="Times New Roman" w:hAnsi="Times New Roman" w:cs="Times New Roman"/>
          <w:spacing w:val="-2"/>
          <w:w w:val="95"/>
          <w:sz w:val="28"/>
          <w:szCs w:val="28"/>
        </w:rPr>
        <w:t>esistenza e</w:t>
      </w:r>
      <w:r w:rsidRPr="0075173B">
        <w:rPr>
          <w:rFonts w:ascii="Times New Roman" w:hAnsi="Times New Roman" w:cs="Times New Roman"/>
          <w:spacing w:val="-9"/>
          <w:w w:val="95"/>
          <w:sz w:val="28"/>
          <w:szCs w:val="28"/>
        </w:rPr>
        <w:t xml:space="preserve"> </w:t>
      </w:r>
      <w:r w:rsidRPr="0075173B">
        <w:rPr>
          <w:rFonts w:ascii="Times New Roman" w:hAnsi="Times New Roman" w:cs="Times New Roman"/>
          <w:spacing w:val="-2"/>
          <w:w w:val="95"/>
          <w:sz w:val="28"/>
          <w:szCs w:val="28"/>
        </w:rPr>
        <w:t>alle</w:t>
      </w:r>
      <w:r w:rsidRPr="0075173B">
        <w:rPr>
          <w:rFonts w:ascii="Times New Roman" w:hAnsi="Times New Roman" w:cs="Times New Roman"/>
          <w:spacing w:val="-8"/>
          <w:w w:val="95"/>
          <w:sz w:val="28"/>
          <w:szCs w:val="28"/>
        </w:rPr>
        <w:t xml:space="preserve"> </w:t>
      </w:r>
      <w:r w:rsidRPr="0075173B">
        <w:rPr>
          <w:rFonts w:ascii="Times New Roman" w:hAnsi="Times New Roman" w:cs="Times New Roman"/>
          <w:spacing w:val="-2"/>
          <w:w w:val="95"/>
          <w:sz w:val="28"/>
          <w:szCs w:val="28"/>
        </w:rPr>
        <w:t>proprietà principali)</w:t>
      </w:r>
      <w:r w:rsidRPr="0075173B">
        <w:rPr>
          <w:rFonts w:ascii="Times New Roman" w:hAnsi="Times New Roman" w:cs="Times New Roman"/>
          <w:spacing w:val="-7"/>
          <w:w w:val="95"/>
          <w:sz w:val="28"/>
          <w:szCs w:val="28"/>
        </w:rPr>
        <w:t xml:space="preserve"> </w:t>
      </w:r>
      <w:r w:rsidRPr="0075173B">
        <w:rPr>
          <w:rFonts w:ascii="Times New Roman" w:hAnsi="Times New Roman" w:cs="Times New Roman"/>
          <w:spacing w:val="-2"/>
          <w:w w:val="95"/>
          <w:sz w:val="28"/>
          <w:szCs w:val="28"/>
        </w:rPr>
        <w:t>nel</w:t>
      </w:r>
      <w:r w:rsidRPr="0075173B">
        <w:rPr>
          <w:rFonts w:ascii="Times New Roman" w:hAnsi="Times New Roman" w:cs="Times New Roman"/>
          <w:spacing w:val="-9"/>
          <w:w w:val="95"/>
          <w:sz w:val="28"/>
          <w:szCs w:val="28"/>
        </w:rPr>
        <w:t xml:space="preserve"> </w:t>
      </w:r>
      <w:r w:rsidRPr="0075173B">
        <w:rPr>
          <w:rFonts w:ascii="Times New Roman" w:hAnsi="Times New Roman" w:cs="Times New Roman"/>
          <w:spacing w:val="-2"/>
          <w:w w:val="95"/>
          <w:sz w:val="28"/>
          <w:szCs w:val="28"/>
        </w:rPr>
        <w:t>confermare la</w:t>
      </w:r>
      <w:r w:rsidRPr="0075173B">
        <w:rPr>
          <w:rFonts w:ascii="Times New Roman" w:hAnsi="Times New Roman" w:cs="Times New Roman"/>
          <w:spacing w:val="-5"/>
          <w:w w:val="95"/>
          <w:sz w:val="28"/>
          <w:szCs w:val="28"/>
        </w:rPr>
        <w:t xml:space="preserve"> </w:t>
      </w:r>
      <w:r w:rsidRPr="0075173B">
        <w:rPr>
          <w:rFonts w:ascii="Times New Roman" w:hAnsi="Times New Roman" w:cs="Times New Roman"/>
          <w:spacing w:val="-2"/>
          <w:w w:val="95"/>
          <w:sz w:val="28"/>
          <w:szCs w:val="28"/>
        </w:rPr>
        <w:t>permanente</w:t>
      </w:r>
      <w:r w:rsidRPr="0075173B">
        <w:rPr>
          <w:rFonts w:ascii="Times New Roman" w:hAnsi="Times New Roman" w:cs="Times New Roman"/>
          <w:sz w:val="28"/>
          <w:szCs w:val="28"/>
        </w:rPr>
        <w:t xml:space="preserve"> </w:t>
      </w:r>
      <w:r w:rsidRPr="0075173B">
        <w:rPr>
          <w:rFonts w:ascii="Times New Roman" w:hAnsi="Times New Roman" w:cs="Times New Roman"/>
          <w:spacing w:val="-2"/>
          <w:w w:val="95"/>
          <w:sz w:val="28"/>
          <w:szCs w:val="28"/>
        </w:rPr>
        <w:t>identità degli oggetti che</w:t>
      </w:r>
      <w:r w:rsidRPr="0075173B">
        <w:rPr>
          <w:rFonts w:ascii="Times New Roman" w:hAnsi="Times New Roman" w:cs="Times New Roman"/>
          <w:spacing w:val="-3"/>
          <w:w w:val="95"/>
          <w:sz w:val="28"/>
          <w:szCs w:val="28"/>
        </w:rPr>
        <w:t xml:space="preserve"> </w:t>
      </w:r>
      <w:r w:rsidRPr="0075173B">
        <w:rPr>
          <w:rFonts w:ascii="Times New Roman" w:hAnsi="Times New Roman" w:cs="Times New Roman"/>
          <w:spacing w:val="-2"/>
          <w:w w:val="95"/>
          <w:sz w:val="28"/>
          <w:szCs w:val="28"/>
        </w:rPr>
        <w:t>lo</w:t>
      </w:r>
      <w:r w:rsidRPr="0075173B">
        <w:rPr>
          <w:rFonts w:ascii="Times New Roman" w:hAnsi="Times New Roman" w:cs="Times New Roman"/>
          <w:spacing w:val="-8"/>
          <w:w w:val="95"/>
          <w:sz w:val="28"/>
          <w:szCs w:val="28"/>
        </w:rPr>
        <w:t xml:space="preserve"> </w:t>
      </w:r>
      <w:r w:rsidRPr="0075173B">
        <w:rPr>
          <w:rFonts w:ascii="Times New Roman" w:hAnsi="Times New Roman" w:cs="Times New Roman"/>
          <w:spacing w:val="-2"/>
          <w:w w:val="95"/>
          <w:sz w:val="28"/>
          <w:szCs w:val="28"/>
        </w:rPr>
        <w:t>causano</w:t>
      </w:r>
      <w:r w:rsidR="009852F8">
        <w:rPr>
          <w:rFonts w:ascii="Times New Roman" w:hAnsi="Times New Roman" w:cs="Times New Roman"/>
          <w:spacing w:val="-2"/>
          <w:w w:val="95"/>
          <w:sz w:val="28"/>
          <w:szCs w:val="28"/>
        </w:rPr>
        <w:t>;</w:t>
      </w:r>
      <w:r w:rsidRPr="0075173B">
        <w:rPr>
          <w:rFonts w:ascii="Times New Roman" w:hAnsi="Times New Roman" w:cs="Times New Roman"/>
          <w:sz w:val="28"/>
          <w:szCs w:val="28"/>
        </w:rPr>
        <w:t xml:space="preserve"> </w:t>
      </w:r>
      <w:r w:rsidR="009852F8">
        <w:rPr>
          <w:rFonts w:ascii="Times New Roman" w:hAnsi="Times New Roman" w:cs="Times New Roman"/>
          <w:sz w:val="28"/>
          <w:szCs w:val="28"/>
        </w:rPr>
        <w:t>3)</w:t>
      </w:r>
      <w:r w:rsidRPr="0075173B">
        <w:rPr>
          <w:rFonts w:ascii="Times New Roman" w:hAnsi="Times New Roman" w:cs="Times New Roman"/>
          <w:spacing w:val="-2"/>
          <w:w w:val="90"/>
          <w:sz w:val="28"/>
          <w:szCs w:val="28"/>
        </w:rPr>
        <w:t xml:space="preserve"> </w:t>
      </w:r>
      <w:r w:rsidR="009852F8">
        <w:rPr>
          <w:rFonts w:ascii="Times New Roman" w:hAnsi="Times New Roman" w:cs="Times New Roman"/>
          <w:w w:val="90"/>
          <w:sz w:val="28"/>
          <w:szCs w:val="28"/>
        </w:rPr>
        <w:t>l’</w:t>
      </w:r>
      <w:r w:rsidRPr="0075173B">
        <w:rPr>
          <w:rFonts w:ascii="Times New Roman" w:hAnsi="Times New Roman" w:cs="Times New Roman"/>
          <w:w w:val="90"/>
          <w:sz w:val="28"/>
          <w:szCs w:val="28"/>
        </w:rPr>
        <w:t>azione/pensiero</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dell'uomo (il</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convergere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del</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senso</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dell'intelligenza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verso</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l'affermazione</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de</w:t>
      </w:r>
      <w:r w:rsidR="009852F8">
        <w:rPr>
          <w:rFonts w:ascii="Times New Roman" w:hAnsi="Times New Roman" w:cs="Times New Roman"/>
          <w:w w:val="90"/>
          <w:sz w:val="28"/>
          <w:szCs w:val="28"/>
        </w:rPr>
        <w:t>ll’</w:t>
      </w:r>
      <w:r w:rsidRPr="0075173B">
        <w:rPr>
          <w:rFonts w:ascii="Times New Roman" w:hAnsi="Times New Roman" w:cs="Times New Roman"/>
          <w:w w:val="90"/>
          <w:sz w:val="28"/>
          <w:szCs w:val="28"/>
        </w:rPr>
        <w:t>'essere delle</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cose conosciute)</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postula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l'assoluto</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nelle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nostre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affermazioni</w:t>
      </w:r>
      <w:r w:rsidRPr="0075173B">
        <w:rPr>
          <w:rFonts w:ascii="Times New Roman" w:hAnsi="Times New Roman" w:cs="Times New Roman"/>
          <w:spacing w:val="-2"/>
          <w:sz w:val="28"/>
          <w:szCs w:val="28"/>
        </w:rPr>
        <w:t xml:space="preserve"> </w:t>
      </w:r>
      <w:r w:rsidRPr="0075173B">
        <w:rPr>
          <w:rFonts w:ascii="Times New Roman" w:hAnsi="Times New Roman" w:cs="Times New Roman"/>
          <w:w w:val="90"/>
          <w:sz w:val="28"/>
          <w:szCs w:val="28"/>
        </w:rPr>
        <w:t xml:space="preserve">quotidiane. </w:t>
      </w:r>
    </w:p>
    <w:p w:rsidR="00225DB5" w:rsidRPr="0075173B" w:rsidRDefault="00225DB5" w:rsidP="007C5C57">
      <w:pPr>
        <w:spacing w:after="0" w:line="240" w:lineRule="auto"/>
        <w:jc w:val="both"/>
        <w:rPr>
          <w:rFonts w:ascii="Times New Roman" w:hAnsi="Times New Roman" w:cs="Times New Roman"/>
          <w:i/>
          <w:w w:val="90"/>
          <w:sz w:val="28"/>
          <w:szCs w:val="28"/>
        </w:rPr>
      </w:pPr>
      <w:r w:rsidRPr="0075173B">
        <w:rPr>
          <w:rFonts w:ascii="Times New Roman" w:hAnsi="Times New Roman" w:cs="Times New Roman"/>
          <w:spacing w:val="-4"/>
          <w:sz w:val="28"/>
          <w:szCs w:val="28"/>
        </w:rPr>
        <w:t>Nell'ordine</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della</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verità</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l'uomo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non</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è</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creatore</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ma</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è</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un</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onesto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artigiano,</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il</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cui</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compito</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è</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determinato</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4"/>
          <w:sz w:val="28"/>
          <w:szCs w:val="28"/>
        </w:rPr>
        <w:t xml:space="preserve">in </w:t>
      </w:r>
      <w:r w:rsidRPr="0075173B">
        <w:rPr>
          <w:rFonts w:ascii="Times New Roman" w:hAnsi="Times New Roman" w:cs="Times New Roman"/>
          <w:spacing w:val="-8"/>
          <w:sz w:val="28"/>
          <w:szCs w:val="28"/>
        </w:rPr>
        <w:t>anticipo.</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L'idea</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della</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Realtà,</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dell'essere,</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s'impone</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al</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suo</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spirito</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dal</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momento</w:t>
      </w:r>
      <w:r w:rsidRPr="0075173B">
        <w:rPr>
          <w:rFonts w:ascii="Times New Roman" w:hAnsi="Times New Roman" w:cs="Times New Roman"/>
          <w:spacing w:val="14"/>
          <w:sz w:val="28"/>
          <w:szCs w:val="28"/>
        </w:rPr>
        <w:t xml:space="preserve"> </w:t>
      </w:r>
      <w:r w:rsidRPr="0075173B">
        <w:rPr>
          <w:rFonts w:ascii="Times New Roman" w:hAnsi="Times New Roman" w:cs="Times New Roman"/>
          <w:spacing w:val="-8"/>
          <w:sz w:val="28"/>
          <w:szCs w:val="28"/>
        </w:rPr>
        <w:t>in</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cui</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si</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mette</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a</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pensare:</w:t>
      </w:r>
      <w:r w:rsidRPr="0075173B">
        <w:rPr>
          <w:rFonts w:ascii="Times New Roman" w:hAnsi="Times New Roman" w:cs="Times New Roman"/>
          <w:spacing w:val="10"/>
          <w:sz w:val="28"/>
          <w:szCs w:val="28"/>
        </w:rPr>
        <w:t xml:space="preserve"> </w:t>
      </w:r>
      <w:r w:rsidRPr="0075173B">
        <w:rPr>
          <w:rFonts w:ascii="Times New Roman" w:hAnsi="Times New Roman" w:cs="Times New Roman"/>
          <w:spacing w:val="-8"/>
          <w:sz w:val="28"/>
          <w:szCs w:val="28"/>
        </w:rPr>
        <w:t>egli</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8"/>
          <w:sz w:val="28"/>
          <w:szCs w:val="28"/>
        </w:rPr>
        <w:t xml:space="preserve">non </w:t>
      </w:r>
      <w:r w:rsidRPr="0075173B">
        <w:rPr>
          <w:rFonts w:ascii="Times New Roman" w:hAnsi="Times New Roman" w:cs="Times New Roman"/>
          <w:w w:val="90"/>
          <w:sz w:val="28"/>
          <w:szCs w:val="28"/>
        </w:rPr>
        <w:t>può</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sottrarvisi,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poiché</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questa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chiude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il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suo</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orizzonte</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determina</w:t>
      </w:r>
      <w:r w:rsidRPr="0075173B">
        <w:rPr>
          <w:rFonts w:ascii="Times New Roman" w:hAnsi="Times New Roman" w:cs="Times New Roman"/>
          <w:spacing w:val="7"/>
          <w:sz w:val="28"/>
          <w:szCs w:val="28"/>
        </w:rPr>
        <w:t xml:space="preserve"> </w:t>
      </w:r>
      <w:r w:rsidRPr="0075173B">
        <w:rPr>
          <w:rFonts w:ascii="Times New Roman" w:hAnsi="Times New Roman" w:cs="Times New Roman"/>
          <w:w w:val="90"/>
          <w:sz w:val="28"/>
          <w:szCs w:val="28"/>
        </w:rPr>
        <w:t>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suoi atti,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orientando</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la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sua</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attività.</w:t>
      </w:r>
      <w:r w:rsidRPr="0075173B">
        <w:rPr>
          <w:rFonts w:ascii="Times New Roman" w:hAnsi="Times New Roman" w:cs="Times New Roman"/>
          <w:spacing w:val="-1"/>
          <w:sz w:val="28"/>
          <w:szCs w:val="28"/>
        </w:rPr>
        <w:t xml:space="preserve"> </w:t>
      </w:r>
      <w:r w:rsidRPr="0075173B">
        <w:rPr>
          <w:rFonts w:ascii="Times New Roman" w:hAnsi="Times New Roman" w:cs="Times New Roman"/>
          <w:w w:val="90"/>
          <w:sz w:val="28"/>
          <w:szCs w:val="28"/>
        </w:rPr>
        <w:t>II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significato del suo lavoro consiste nell'attingere</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ciò che è, ridire mentalmente</w:t>
      </w:r>
      <w:r w:rsidRPr="0075173B">
        <w:rPr>
          <w:rFonts w:ascii="Times New Roman" w:hAnsi="Times New Roman" w:cs="Times New Roman"/>
          <w:spacing w:val="18"/>
          <w:sz w:val="28"/>
          <w:szCs w:val="28"/>
        </w:rPr>
        <w:t xml:space="preserve"> </w:t>
      </w:r>
      <w:r w:rsidRPr="0075173B">
        <w:rPr>
          <w:rFonts w:ascii="Times New Roman" w:hAnsi="Times New Roman" w:cs="Times New Roman"/>
          <w:w w:val="90"/>
          <w:sz w:val="28"/>
          <w:szCs w:val="28"/>
        </w:rPr>
        <w:t>ciò che è</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ontologicamente</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e conformare</w:t>
      </w:r>
      <w:r w:rsidRPr="0075173B">
        <w:rPr>
          <w:rFonts w:ascii="Times New Roman" w:hAnsi="Times New Roman" w:cs="Times New Roman"/>
          <w:spacing w:val="22"/>
          <w:sz w:val="28"/>
          <w:szCs w:val="28"/>
        </w:rPr>
        <w:t xml:space="preserve"> </w:t>
      </w:r>
      <w:r w:rsidRPr="0075173B">
        <w:rPr>
          <w:rFonts w:ascii="Times New Roman" w:hAnsi="Times New Roman" w:cs="Times New Roman"/>
          <w:w w:val="90"/>
          <w:sz w:val="28"/>
          <w:szCs w:val="28"/>
        </w:rPr>
        <w:t xml:space="preserve">il suo </w:t>
      </w:r>
      <w:r w:rsidRPr="0075173B">
        <w:rPr>
          <w:rFonts w:ascii="Times New Roman" w:hAnsi="Times New Roman" w:cs="Times New Roman"/>
          <w:spacing w:val="-2"/>
          <w:w w:val="90"/>
          <w:sz w:val="28"/>
          <w:szCs w:val="28"/>
        </w:rPr>
        <w:t>pensiero all'assoluto</w:t>
      </w:r>
      <w:r w:rsidRPr="0075173B">
        <w:rPr>
          <w:rFonts w:ascii="Times New Roman" w:hAnsi="Times New Roman" w:cs="Times New Roman"/>
          <w:sz w:val="28"/>
          <w:szCs w:val="28"/>
        </w:rPr>
        <w:t xml:space="preserve"> </w:t>
      </w:r>
      <w:r w:rsidRPr="0075173B">
        <w:rPr>
          <w:rFonts w:ascii="Times New Roman" w:hAnsi="Times New Roman" w:cs="Times New Roman"/>
          <w:spacing w:val="-2"/>
          <w:w w:val="90"/>
          <w:sz w:val="28"/>
          <w:szCs w:val="28"/>
        </w:rPr>
        <w:t>dell'essere.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2"/>
          <w:w w:val="90"/>
          <w:sz w:val="28"/>
          <w:szCs w:val="28"/>
        </w:rPr>
        <w:t>II</w:t>
      </w:r>
      <w:r w:rsidRPr="0075173B">
        <w:rPr>
          <w:rFonts w:ascii="Times New Roman" w:hAnsi="Times New Roman" w:cs="Times New Roman"/>
          <w:spacing w:val="-6"/>
          <w:w w:val="90"/>
          <w:sz w:val="28"/>
          <w:szCs w:val="28"/>
        </w:rPr>
        <w:t xml:space="preserve"> </w:t>
      </w:r>
      <w:r w:rsidRPr="0075173B">
        <w:rPr>
          <w:rFonts w:ascii="Times New Roman" w:hAnsi="Times New Roman" w:cs="Times New Roman"/>
          <w:spacing w:val="-2"/>
          <w:w w:val="90"/>
          <w:sz w:val="28"/>
          <w:szCs w:val="28"/>
        </w:rPr>
        <w:t>pensiero umano</w:t>
      </w:r>
      <w:r w:rsidRPr="0075173B">
        <w:rPr>
          <w:rFonts w:ascii="Times New Roman" w:hAnsi="Times New Roman" w:cs="Times New Roman"/>
          <w:spacing w:val="-3"/>
          <w:w w:val="90"/>
          <w:sz w:val="28"/>
          <w:szCs w:val="28"/>
        </w:rPr>
        <w:t xml:space="preserve"> </w:t>
      </w:r>
      <w:r w:rsidRPr="0075173B">
        <w:rPr>
          <w:rFonts w:ascii="Times New Roman" w:hAnsi="Times New Roman" w:cs="Times New Roman"/>
          <w:spacing w:val="-2"/>
          <w:w w:val="90"/>
          <w:sz w:val="28"/>
          <w:szCs w:val="28"/>
        </w:rPr>
        <w:t>reale</w:t>
      </w:r>
      <w:r w:rsidRPr="0075173B">
        <w:rPr>
          <w:rFonts w:ascii="Times New Roman" w:hAnsi="Times New Roman" w:cs="Times New Roman"/>
          <w:spacing w:val="-3"/>
          <w:w w:val="90"/>
          <w:sz w:val="28"/>
          <w:szCs w:val="28"/>
        </w:rPr>
        <w:t xml:space="preserve"> </w:t>
      </w:r>
      <w:r w:rsidRPr="0075173B">
        <w:rPr>
          <w:rFonts w:ascii="Times New Roman" w:hAnsi="Times New Roman" w:cs="Times New Roman"/>
          <w:spacing w:val="-2"/>
          <w:w w:val="90"/>
          <w:sz w:val="28"/>
          <w:szCs w:val="28"/>
        </w:rPr>
        <w:t>prende corpo però</w:t>
      </w:r>
      <w:r w:rsidRPr="0075173B">
        <w:rPr>
          <w:rFonts w:ascii="Times New Roman" w:hAnsi="Times New Roman" w:cs="Times New Roman"/>
          <w:spacing w:val="-6"/>
          <w:w w:val="90"/>
          <w:sz w:val="28"/>
          <w:szCs w:val="28"/>
        </w:rPr>
        <w:t xml:space="preserve"> </w:t>
      </w:r>
      <w:r w:rsidRPr="0075173B">
        <w:rPr>
          <w:rFonts w:ascii="Times New Roman" w:hAnsi="Times New Roman" w:cs="Times New Roman"/>
          <w:spacing w:val="-2"/>
          <w:w w:val="90"/>
          <w:sz w:val="28"/>
          <w:szCs w:val="28"/>
        </w:rPr>
        <w:t>nei</w:t>
      </w:r>
      <w:r w:rsidRPr="0075173B">
        <w:rPr>
          <w:rFonts w:ascii="Times New Roman" w:hAnsi="Times New Roman" w:cs="Times New Roman"/>
          <w:spacing w:val="-6"/>
          <w:w w:val="90"/>
          <w:sz w:val="28"/>
          <w:szCs w:val="28"/>
        </w:rPr>
        <w:t xml:space="preserve"> </w:t>
      </w:r>
      <w:r w:rsidRPr="0075173B">
        <w:rPr>
          <w:rFonts w:ascii="Times New Roman" w:hAnsi="Times New Roman" w:cs="Times New Roman"/>
          <w:spacing w:val="-2"/>
          <w:w w:val="90"/>
          <w:sz w:val="28"/>
          <w:szCs w:val="28"/>
        </w:rPr>
        <w:t>dati d'intuizione.</w:t>
      </w:r>
      <w:r w:rsidRPr="0075173B">
        <w:rPr>
          <w:rFonts w:ascii="Times New Roman" w:hAnsi="Times New Roman" w:cs="Times New Roman"/>
          <w:sz w:val="28"/>
          <w:szCs w:val="28"/>
        </w:rPr>
        <w:t xml:space="preserve"> </w:t>
      </w:r>
      <w:r w:rsidRPr="0075173B">
        <w:rPr>
          <w:rFonts w:ascii="Times New Roman" w:hAnsi="Times New Roman" w:cs="Times New Roman"/>
          <w:spacing w:val="-2"/>
          <w:w w:val="90"/>
          <w:sz w:val="28"/>
          <w:szCs w:val="28"/>
        </w:rPr>
        <w:t xml:space="preserve">Il senso del lavoro </w:t>
      </w:r>
      <w:r w:rsidRPr="0075173B">
        <w:rPr>
          <w:rFonts w:ascii="Times New Roman" w:hAnsi="Times New Roman" w:cs="Times New Roman"/>
          <w:w w:val="90"/>
          <w:sz w:val="28"/>
          <w:szCs w:val="28"/>
        </w:rPr>
        <w:t>dello</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spirito</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è</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dunque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quello</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di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ricongiungere</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l'assoluto dell'essere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ai</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dati</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d'intuizione.</w:t>
      </w:r>
      <w:r w:rsidRPr="0075173B">
        <w:rPr>
          <w:rFonts w:ascii="Times New Roman" w:hAnsi="Times New Roman" w:cs="Times New Roman"/>
          <w:sz w:val="28"/>
          <w:szCs w:val="28"/>
        </w:rPr>
        <w:t xml:space="preserve"> </w:t>
      </w:r>
      <w:r w:rsidR="009852F8">
        <w:rPr>
          <w:rFonts w:ascii="Times New Roman" w:hAnsi="Times New Roman" w:cs="Times New Roman"/>
          <w:w w:val="90"/>
          <w:sz w:val="28"/>
          <w:szCs w:val="28"/>
        </w:rPr>
        <w:t>C</w:t>
      </w:r>
      <w:r w:rsidRPr="0075173B">
        <w:rPr>
          <w:rFonts w:ascii="Times New Roman" w:hAnsi="Times New Roman" w:cs="Times New Roman"/>
          <w:w w:val="90"/>
          <w:sz w:val="28"/>
          <w:szCs w:val="28"/>
        </w:rPr>
        <w:t>ome avviene?</w:t>
      </w:r>
      <w:r w:rsidRPr="0075173B">
        <w:rPr>
          <w:rFonts w:ascii="Times New Roman" w:hAnsi="Times New Roman" w:cs="Times New Roman"/>
          <w:spacing w:val="40"/>
          <w:sz w:val="28"/>
          <w:szCs w:val="28"/>
        </w:rPr>
        <w:t xml:space="preserve"> </w:t>
      </w:r>
      <w:r w:rsidRPr="0075173B">
        <w:rPr>
          <w:rFonts w:ascii="Times New Roman" w:hAnsi="Times New Roman" w:cs="Times New Roman"/>
          <w:w w:val="90"/>
          <w:sz w:val="28"/>
          <w:szCs w:val="28"/>
        </w:rPr>
        <w:t>(1)</w:t>
      </w:r>
      <w:r w:rsidRPr="0075173B">
        <w:rPr>
          <w:rFonts w:ascii="Times New Roman" w:hAnsi="Times New Roman" w:cs="Times New Roman"/>
          <w:spacing w:val="-8"/>
          <w:w w:val="90"/>
          <w:sz w:val="28"/>
          <w:szCs w:val="28"/>
        </w:rPr>
        <w:t xml:space="preserve"> </w:t>
      </w:r>
      <w:r w:rsidR="009852F8">
        <w:rPr>
          <w:rFonts w:ascii="Times New Roman" w:hAnsi="Times New Roman" w:cs="Times New Roman"/>
          <w:spacing w:val="-8"/>
          <w:w w:val="90"/>
          <w:sz w:val="28"/>
          <w:szCs w:val="28"/>
        </w:rPr>
        <w:t>É</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possibile,</w:t>
      </w:r>
      <w:r w:rsidRPr="0075173B">
        <w:rPr>
          <w:rFonts w:ascii="Times New Roman" w:hAnsi="Times New Roman" w:cs="Times New Roman"/>
          <w:spacing w:val="11"/>
          <w:sz w:val="28"/>
          <w:szCs w:val="28"/>
        </w:rPr>
        <w:t xml:space="preserve"> </w:t>
      </w:r>
      <w:r w:rsidRPr="0075173B">
        <w:rPr>
          <w:rFonts w:ascii="Times New Roman" w:hAnsi="Times New Roman" w:cs="Times New Roman"/>
          <w:w w:val="90"/>
          <w:sz w:val="28"/>
          <w:szCs w:val="28"/>
        </w:rPr>
        <w:t>a condizione</w:t>
      </w:r>
      <w:r w:rsidRPr="0075173B">
        <w:rPr>
          <w:rFonts w:ascii="Times New Roman" w:hAnsi="Times New Roman" w:cs="Times New Roman"/>
          <w:spacing w:val="14"/>
          <w:sz w:val="28"/>
          <w:szCs w:val="28"/>
        </w:rPr>
        <w:t xml:space="preserve"> </w:t>
      </w:r>
      <w:r w:rsidRPr="0075173B">
        <w:rPr>
          <w:rFonts w:ascii="Times New Roman" w:hAnsi="Times New Roman" w:cs="Times New Roman"/>
          <w:w w:val="90"/>
          <w:sz w:val="28"/>
          <w:szCs w:val="28"/>
        </w:rPr>
        <w:t>che</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non sia falsato</w:t>
      </w:r>
      <w:r w:rsidRPr="0075173B">
        <w:rPr>
          <w:rFonts w:ascii="Times New Roman" w:hAnsi="Times New Roman" w:cs="Times New Roman"/>
          <w:spacing w:val="12"/>
          <w:sz w:val="28"/>
          <w:szCs w:val="28"/>
        </w:rPr>
        <w:t xml:space="preserve"> </w:t>
      </w:r>
      <w:r w:rsidRPr="0075173B">
        <w:rPr>
          <w:rFonts w:ascii="Times New Roman" w:hAnsi="Times New Roman" w:cs="Times New Roman"/>
          <w:w w:val="90"/>
          <w:sz w:val="28"/>
          <w:szCs w:val="28"/>
        </w:rPr>
        <w:t>il dato primo della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conoscenza</w:t>
      </w:r>
      <w:r w:rsidRPr="0075173B">
        <w:rPr>
          <w:rFonts w:ascii="Times New Roman" w:hAnsi="Times New Roman" w:cs="Times New Roman"/>
          <w:spacing w:val="23"/>
          <w:sz w:val="28"/>
          <w:szCs w:val="28"/>
        </w:rPr>
        <w:t xml:space="preserve"> </w:t>
      </w:r>
      <w:r w:rsidRPr="0075173B">
        <w:rPr>
          <w:rFonts w:ascii="Times New Roman" w:hAnsi="Times New Roman" w:cs="Times New Roman"/>
          <w:w w:val="90"/>
          <w:sz w:val="28"/>
          <w:szCs w:val="28"/>
        </w:rPr>
        <w:t>intuitiva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e che si accetti il dato ovvio della conoscenz</w:t>
      </w:r>
      <w:r w:rsidR="009852F8">
        <w:rPr>
          <w:rFonts w:ascii="Times New Roman" w:hAnsi="Times New Roman" w:cs="Times New Roman"/>
          <w:w w:val="90"/>
          <w:sz w:val="28"/>
          <w:szCs w:val="28"/>
        </w:rPr>
        <w:t>a, cioè quello di un reale in sé</w:t>
      </w:r>
      <w:r w:rsidRPr="0075173B">
        <w:rPr>
          <w:rFonts w:ascii="Times New Roman" w:hAnsi="Times New Roman" w:cs="Times New Roman"/>
          <w:w w:val="90"/>
          <w:sz w:val="28"/>
          <w:szCs w:val="28"/>
        </w:rPr>
        <w:t>, che ha</w:t>
      </w:r>
      <w:r w:rsidR="009852F8">
        <w:rPr>
          <w:rFonts w:ascii="Times New Roman" w:hAnsi="Times New Roman" w:cs="Times New Roman"/>
          <w:w w:val="90"/>
          <w:sz w:val="28"/>
          <w:szCs w:val="28"/>
        </w:rPr>
        <w:t xml:space="preserve"> il suo esser-</w:t>
      </w:r>
      <w:r w:rsidRPr="0075173B">
        <w:rPr>
          <w:rFonts w:ascii="Times New Roman" w:hAnsi="Times New Roman" w:cs="Times New Roman"/>
          <w:w w:val="90"/>
          <w:sz w:val="28"/>
          <w:szCs w:val="28"/>
        </w:rPr>
        <w:t>presso</w:t>
      </w:r>
      <w:r w:rsidR="009852F8">
        <w:rPr>
          <w:rFonts w:ascii="Times New Roman" w:hAnsi="Times New Roman" w:cs="Times New Roman"/>
          <w:w w:val="90"/>
          <w:sz w:val="28"/>
          <w:szCs w:val="28"/>
        </w:rPr>
        <w:t>-</w:t>
      </w:r>
      <w:r w:rsidRPr="0075173B">
        <w:rPr>
          <w:rFonts w:ascii="Times New Roman" w:hAnsi="Times New Roman" w:cs="Times New Roman"/>
          <w:w w:val="90"/>
          <w:sz w:val="28"/>
          <w:szCs w:val="28"/>
        </w:rPr>
        <w:t>di</w:t>
      </w:r>
      <w:r w:rsidR="009852F8">
        <w:rPr>
          <w:rFonts w:ascii="Times New Roman" w:hAnsi="Times New Roman" w:cs="Times New Roman"/>
          <w:w w:val="90"/>
          <w:sz w:val="28"/>
          <w:szCs w:val="28"/>
        </w:rPr>
        <w:t>-sé</w:t>
      </w:r>
      <w:r w:rsidRPr="0075173B">
        <w:rPr>
          <w:rFonts w:ascii="Times New Roman" w:hAnsi="Times New Roman" w:cs="Times New Roman"/>
          <w:w w:val="90"/>
          <w:sz w:val="28"/>
          <w:szCs w:val="28"/>
        </w:rPr>
        <w:t xml:space="preserve"> in noi, per il fatto </w:t>
      </w:r>
      <w:r w:rsidRPr="0075173B">
        <w:rPr>
          <w:rFonts w:ascii="Times New Roman" w:hAnsi="Times New Roman" w:cs="Times New Roman"/>
          <w:spacing w:val="-8"/>
          <w:sz w:val="28"/>
          <w:szCs w:val="28"/>
        </w:rPr>
        <w:t>che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lo</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conosciamo.</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(2)</w:t>
      </w:r>
      <w:r w:rsidRPr="0075173B">
        <w:rPr>
          <w:rFonts w:ascii="Times New Roman" w:hAnsi="Times New Roman" w:cs="Times New Roman"/>
          <w:spacing w:val="-5"/>
          <w:sz w:val="28"/>
          <w:szCs w:val="28"/>
        </w:rPr>
        <w:t xml:space="preserve"> </w:t>
      </w:r>
      <w:r w:rsidR="009852F8">
        <w:rPr>
          <w:rFonts w:ascii="Times New Roman" w:hAnsi="Times New Roman" w:cs="Times New Roman"/>
          <w:spacing w:val="-5"/>
          <w:sz w:val="28"/>
          <w:szCs w:val="28"/>
        </w:rPr>
        <w:t>É</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dato</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ce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ne</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sono</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le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prove:</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8"/>
          <w:sz w:val="28"/>
          <w:szCs w:val="28"/>
        </w:rPr>
        <w:t>il</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fallimento</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di</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ogni</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affermazione</w:t>
      </w:r>
      <w:r w:rsidRPr="0075173B">
        <w:rPr>
          <w:rFonts w:ascii="Times New Roman" w:hAnsi="Times New Roman" w:cs="Times New Roman"/>
          <w:spacing w:val="11"/>
          <w:sz w:val="28"/>
          <w:szCs w:val="28"/>
        </w:rPr>
        <w:t xml:space="preserve"> </w:t>
      </w:r>
      <w:r w:rsidRPr="0075173B">
        <w:rPr>
          <w:rFonts w:ascii="Times New Roman" w:hAnsi="Times New Roman" w:cs="Times New Roman"/>
          <w:spacing w:val="-8"/>
          <w:sz w:val="28"/>
          <w:szCs w:val="28"/>
        </w:rPr>
        <w:t>umana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8"/>
          <w:sz w:val="28"/>
          <w:szCs w:val="28"/>
        </w:rPr>
        <w:t>in</w:t>
      </w:r>
      <w:r w:rsidRPr="0075173B">
        <w:rPr>
          <w:rFonts w:ascii="Times New Roman" w:hAnsi="Times New Roman" w:cs="Times New Roman"/>
          <w:spacing w:val="-4"/>
          <w:sz w:val="28"/>
          <w:szCs w:val="28"/>
        </w:rPr>
        <w:t xml:space="preserve"> </w:t>
      </w:r>
      <w:r w:rsidRPr="0075173B">
        <w:rPr>
          <w:rFonts w:ascii="Times New Roman" w:hAnsi="Times New Roman" w:cs="Times New Roman"/>
          <w:spacing w:val="-8"/>
          <w:sz w:val="28"/>
          <w:szCs w:val="28"/>
        </w:rPr>
        <w:t>quanto</w:t>
      </w:r>
      <w:r w:rsidRPr="0075173B">
        <w:rPr>
          <w:rFonts w:ascii="Times New Roman" w:hAnsi="Times New Roman" w:cs="Times New Roman"/>
          <w:spacing w:val="10"/>
          <w:sz w:val="28"/>
          <w:szCs w:val="28"/>
        </w:rPr>
        <w:t xml:space="preserve"> </w:t>
      </w:r>
      <w:r w:rsidRPr="0075173B">
        <w:rPr>
          <w:rFonts w:ascii="Times New Roman" w:hAnsi="Times New Roman" w:cs="Times New Roman"/>
          <w:spacing w:val="-8"/>
          <w:sz w:val="28"/>
          <w:szCs w:val="28"/>
        </w:rPr>
        <w:t>tale,</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 xml:space="preserve">se </w:t>
      </w:r>
      <w:r w:rsidRPr="0075173B">
        <w:rPr>
          <w:rFonts w:ascii="Times New Roman" w:hAnsi="Times New Roman" w:cs="Times New Roman"/>
          <w:spacing w:val="-4"/>
          <w:sz w:val="28"/>
          <w:szCs w:val="28"/>
        </w:rPr>
        <w:t>ci</w:t>
      </w:r>
      <w:r w:rsidR="009852F8">
        <w:rPr>
          <w:rFonts w:ascii="Times New Roman" w:hAnsi="Times New Roman" w:cs="Times New Roman"/>
          <w:spacing w:val="-4"/>
          <w:sz w:val="28"/>
          <w:szCs w:val="28"/>
        </w:rPr>
        <w:t>ò</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non</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fosse</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dato;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il</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carattere</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ricettivo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della</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percezione;</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le</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concordanze</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del</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senso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comune;</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l'unità</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dinamica convergente</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dell'organismo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conoscitivo.</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(3)</w:t>
      </w:r>
      <w:r w:rsidRPr="0075173B">
        <w:rPr>
          <w:rFonts w:ascii="Times New Roman" w:hAnsi="Times New Roman" w:cs="Times New Roman"/>
          <w:spacing w:val="-9"/>
          <w:sz w:val="28"/>
          <w:szCs w:val="28"/>
        </w:rPr>
        <w:t xml:space="preserve"> </w:t>
      </w:r>
      <w:r w:rsidR="009852F8">
        <w:rPr>
          <w:rFonts w:ascii="Times New Roman" w:hAnsi="Times New Roman" w:cs="Times New Roman"/>
          <w:spacing w:val="-4"/>
          <w:sz w:val="28"/>
          <w:szCs w:val="28"/>
        </w:rPr>
        <w:t>L’</w:t>
      </w:r>
      <w:r w:rsidRPr="0075173B">
        <w:rPr>
          <w:rFonts w:ascii="Times New Roman" w:hAnsi="Times New Roman" w:cs="Times New Roman"/>
          <w:spacing w:val="-4"/>
          <w:sz w:val="28"/>
          <w:szCs w:val="28"/>
        </w:rPr>
        <w:t>assoluto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è</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dunque</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dato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nell'affermazione</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umana:</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allo</w:t>
      </w:r>
      <w:r w:rsidRPr="0075173B">
        <w:rPr>
          <w:rFonts w:ascii="Times New Roman" w:hAnsi="Times New Roman" w:cs="Times New Roman"/>
          <w:spacing w:val="-9"/>
          <w:sz w:val="28"/>
          <w:szCs w:val="28"/>
        </w:rPr>
        <w:t xml:space="preserve"> </w:t>
      </w:r>
      <w:r w:rsidRPr="0075173B">
        <w:rPr>
          <w:rFonts w:ascii="Times New Roman" w:hAnsi="Times New Roman" w:cs="Times New Roman"/>
          <w:spacing w:val="-4"/>
          <w:sz w:val="28"/>
          <w:szCs w:val="28"/>
        </w:rPr>
        <w:t>stato</w:t>
      </w:r>
      <w:r w:rsidRPr="0075173B">
        <w:rPr>
          <w:rFonts w:ascii="Times New Roman" w:hAnsi="Times New Roman" w:cs="Times New Roman"/>
          <w:spacing w:val="-8"/>
          <w:sz w:val="28"/>
          <w:szCs w:val="28"/>
        </w:rPr>
        <w:t xml:space="preserve"> </w:t>
      </w:r>
      <w:r w:rsidRPr="0075173B">
        <w:rPr>
          <w:rFonts w:ascii="Times New Roman" w:hAnsi="Times New Roman" w:cs="Times New Roman"/>
          <w:spacing w:val="-4"/>
          <w:sz w:val="28"/>
          <w:szCs w:val="28"/>
        </w:rPr>
        <w:t xml:space="preserve">di </w:t>
      </w:r>
      <w:r w:rsidRPr="0075173B">
        <w:rPr>
          <w:rFonts w:ascii="Times New Roman" w:hAnsi="Times New Roman" w:cs="Times New Roman"/>
          <w:spacing w:val="-6"/>
          <w:sz w:val="28"/>
          <w:szCs w:val="28"/>
        </w:rPr>
        <w:t>assoluto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di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fatto, praticamente</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6"/>
          <w:sz w:val="28"/>
          <w:szCs w:val="28"/>
        </w:rPr>
        <w:t>indistruttibile;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allo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stato di assoluto</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6"/>
          <w:sz w:val="28"/>
          <w:szCs w:val="28"/>
        </w:rPr>
        <w:t>di diritto,</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6"/>
          <w:sz w:val="28"/>
          <w:szCs w:val="28"/>
        </w:rPr>
        <w:t>spontaneamente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percepito</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6"/>
          <w:sz w:val="28"/>
          <w:szCs w:val="28"/>
        </w:rPr>
        <w:t xml:space="preserve">nelle </w:t>
      </w:r>
      <w:r w:rsidRPr="0075173B">
        <w:rPr>
          <w:rFonts w:ascii="Times New Roman" w:hAnsi="Times New Roman" w:cs="Times New Roman"/>
          <w:w w:val="90"/>
          <w:sz w:val="28"/>
          <w:szCs w:val="28"/>
        </w:rPr>
        <w:t>nozioni e</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nei principi del senso comune intellettuale; allo stato di assoluto di diritto, apoditticamente giustificato nelle affermazioni della metafisica dell'essere. Dunque l'affermazione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 xml:space="preserve">umana e la </w:t>
      </w:r>
      <w:proofErr w:type="spellStart"/>
      <w:r w:rsidRPr="0075173B">
        <w:rPr>
          <w:rFonts w:ascii="Times New Roman" w:hAnsi="Times New Roman" w:cs="Times New Roman"/>
          <w:w w:val="90"/>
          <w:sz w:val="28"/>
          <w:szCs w:val="28"/>
        </w:rPr>
        <w:t>verită</w:t>
      </w:r>
      <w:proofErr w:type="spellEnd"/>
      <w:r w:rsidRPr="0075173B">
        <w:rPr>
          <w:rFonts w:ascii="Times New Roman" w:hAnsi="Times New Roman" w:cs="Times New Roman"/>
          <w:w w:val="90"/>
          <w:sz w:val="28"/>
          <w:szCs w:val="28"/>
        </w:rPr>
        <w:t xml:space="preserve"> accessibile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al1'uomo che </w:t>
      </w:r>
      <w:r w:rsidRPr="0075173B">
        <w:rPr>
          <w:rFonts w:ascii="Times New Roman" w:hAnsi="Times New Roman" w:cs="Times New Roman"/>
          <w:spacing w:val="-2"/>
          <w:w w:val="90"/>
          <w:sz w:val="28"/>
          <w:szCs w:val="28"/>
        </w:rPr>
        <w:t>questa racchiude sono suscettibili</w:t>
      </w:r>
      <w:r w:rsidRPr="0075173B">
        <w:rPr>
          <w:rFonts w:ascii="Times New Roman" w:hAnsi="Times New Roman" w:cs="Times New Roman"/>
          <w:sz w:val="28"/>
          <w:szCs w:val="28"/>
        </w:rPr>
        <w:t xml:space="preserve"> </w:t>
      </w:r>
      <w:r w:rsidRPr="0075173B">
        <w:rPr>
          <w:rFonts w:ascii="Times New Roman" w:hAnsi="Times New Roman" w:cs="Times New Roman"/>
          <w:spacing w:val="-2"/>
          <w:w w:val="90"/>
          <w:sz w:val="28"/>
          <w:szCs w:val="28"/>
        </w:rPr>
        <w:t>d'assoluto. Occorre mostrare che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spacing w:val="-2"/>
          <w:w w:val="90"/>
          <w:sz w:val="28"/>
          <w:szCs w:val="28"/>
        </w:rPr>
        <w:t>la verità rivelata</w:t>
      </w:r>
      <w:r w:rsidRPr="0075173B">
        <w:rPr>
          <w:rFonts w:ascii="Times New Roman" w:hAnsi="Times New Roman" w:cs="Times New Roman"/>
          <w:sz w:val="28"/>
          <w:szCs w:val="28"/>
        </w:rPr>
        <w:t xml:space="preserve"> </w:t>
      </w:r>
      <w:r w:rsidRPr="0075173B">
        <w:rPr>
          <w:rFonts w:ascii="Times New Roman" w:hAnsi="Times New Roman" w:cs="Times New Roman"/>
          <w:spacing w:val="-2"/>
          <w:w w:val="90"/>
          <w:sz w:val="28"/>
          <w:szCs w:val="28"/>
        </w:rPr>
        <w:t>ha questo carattere.</w:t>
      </w:r>
    </w:p>
    <w:p w:rsidR="00914679" w:rsidRPr="0075173B" w:rsidRDefault="00914679" w:rsidP="007C5C57">
      <w:pPr>
        <w:spacing w:after="0" w:line="240" w:lineRule="auto"/>
        <w:jc w:val="both"/>
        <w:rPr>
          <w:rFonts w:ascii="Times New Roman" w:hAnsi="Times New Roman" w:cs="Times New Roman"/>
          <w:i/>
          <w:w w:val="90"/>
          <w:sz w:val="28"/>
          <w:szCs w:val="28"/>
        </w:rPr>
      </w:pPr>
    </w:p>
    <w:p w:rsidR="00225DB5" w:rsidRPr="0075173B" w:rsidRDefault="00225DB5" w:rsidP="007C5C57">
      <w:pPr>
        <w:pStyle w:val="Corpotesto"/>
        <w:spacing w:line="240" w:lineRule="auto"/>
        <w:ind w:firstLine="12"/>
        <w:rPr>
          <w:sz w:val="28"/>
          <w:szCs w:val="28"/>
        </w:rPr>
      </w:pPr>
      <w:r w:rsidRPr="0075173B">
        <w:rPr>
          <w:i/>
          <w:w w:val="90"/>
          <w:sz w:val="28"/>
          <w:szCs w:val="28"/>
        </w:rPr>
        <w:t>La Rivelazione</w:t>
      </w:r>
      <w:r w:rsidRPr="0075173B">
        <w:rPr>
          <w:w w:val="90"/>
          <w:sz w:val="28"/>
          <w:szCs w:val="28"/>
        </w:rPr>
        <w:t>. Per rimanere identica sotto le</w:t>
      </w:r>
      <w:r w:rsidRPr="0075173B">
        <w:rPr>
          <w:spacing w:val="-2"/>
          <w:w w:val="90"/>
          <w:sz w:val="28"/>
          <w:szCs w:val="28"/>
        </w:rPr>
        <w:t xml:space="preserve"> </w:t>
      </w:r>
      <w:r w:rsidRPr="0075173B">
        <w:rPr>
          <w:w w:val="90"/>
          <w:sz w:val="28"/>
          <w:szCs w:val="28"/>
        </w:rPr>
        <w:t>forme variabili di affermazione,</w:t>
      </w:r>
      <w:r w:rsidRPr="0075173B">
        <w:rPr>
          <w:sz w:val="28"/>
          <w:szCs w:val="28"/>
        </w:rPr>
        <w:t xml:space="preserve"> </w:t>
      </w:r>
      <w:r w:rsidRPr="0075173B">
        <w:rPr>
          <w:w w:val="90"/>
          <w:sz w:val="28"/>
          <w:szCs w:val="28"/>
        </w:rPr>
        <w:t>la rivelazione deve</w:t>
      </w:r>
      <w:r w:rsidRPr="0075173B">
        <w:rPr>
          <w:spacing w:val="-1"/>
          <w:w w:val="90"/>
          <w:sz w:val="28"/>
          <w:szCs w:val="28"/>
        </w:rPr>
        <w:t xml:space="preserve"> </w:t>
      </w:r>
      <w:r w:rsidRPr="0075173B">
        <w:rPr>
          <w:w w:val="90"/>
          <w:sz w:val="28"/>
          <w:szCs w:val="28"/>
        </w:rPr>
        <w:t xml:space="preserve">essere stata </w:t>
      </w:r>
      <w:r w:rsidRPr="0075173B">
        <w:rPr>
          <w:spacing w:val="-2"/>
          <w:sz w:val="28"/>
          <w:szCs w:val="28"/>
        </w:rPr>
        <w:t>affermata</w:t>
      </w:r>
      <w:r w:rsidRPr="0075173B">
        <w:rPr>
          <w:spacing w:val="-7"/>
          <w:sz w:val="28"/>
          <w:szCs w:val="28"/>
        </w:rPr>
        <w:t xml:space="preserve"> </w:t>
      </w:r>
      <w:r w:rsidRPr="0075173B">
        <w:rPr>
          <w:spacing w:val="-2"/>
          <w:sz w:val="28"/>
          <w:szCs w:val="28"/>
        </w:rPr>
        <w:t>come</w:t>
      </w:r>
      <w:r w:rsidRPr="0075173B">
        <w:rPr>
          <w:spacing w:val="-6"/>
          <w:sz w:val="28"/>
          <w:szCs w:val="28"/>
        </w:rPr>
        <w:t xml:space="preserve"> </w:t>
      </w:r>
      <w:r w:rsidRPr="0075173B">
        <w:rPr>
          <w:spacing w:val="-2"/>
          <w:sz w:val="28"/>
          <w:szCs w:val="28"/>
        </w:rPr>
        <w:t>verità</w:t>
      </w:r>
      <w:r w:rsidRPr="0075173B">
        <w:rPr>
          <w:spacing w:val="-7"/>
          <w:sz w:val="28"/>
          <w:szCs w:val="28"/>
        </w:rPr>
        <w:t xml:space="preserve"> </w:t>
      </w:r>
      <w:r w:rsidRPr="0075173B">
        <w:rPr>
          <w:spacing w:val="-2"/>
          <w:sz w:val="28"/>
          <w:szCs w:val="28"/>
        </w:rPr>
        <w:t>assoluta;</w:t>
      </w:r>
      <w:r w:rsidRPr="0075173B">
        <w:rPr>
          <w:spacing w:val="-7"/>
          <w:sz w:val="28"/>
          <w:szCs w:val="28"/>
        </w:rPr>
        <w:t xml:space="preserve"> </w:t>
      </w:r>
      <w:r w:rsidRPr="0075173B">
        <w:rPr>
          <w:spacing w:val="-2"/>
          <w:sz w:val="28"/>
          <w:szCs w:val="28"/>
        </w:rPr>
        <w:t>la</w:t>
      </w:r>
      <w:r w:rsidRPr="0075173B">
        <w:rPr>
          <w:spacing w:val="-11"/>
          <w:sz w:val="28"/>
          <w:szCs w:val="28"/>
        </w:rPr>
        <w:t xml:space="preserve"> </w:t>
      </w:r>
      <w:r w:rsidRPr="0075173B">
        <w:rPr>
          <w:spacing w:val="-2"/>
          <w:sz w:val="28"/>
          <w:szCs w:val="28"/>
        </w:rPr>
        <w:t>comprensione</w:t>
      </w:r>
      <w:r w:rsidRPr="0075173B">
        <w:rPr>
          <w:spacing w:val="-5"/>
          <w:sz w:val="28"/>
          <w:szCs w:val="28"/>
        </w:rPr>
        <w:t xml:space="preserve"> </w:t>
      </w:r>
      <w:r w:rsidRPr="0075173B">
        <w:rPr>
          <w:spacing w:val="-2"/>
          <w:sz w:val="28"/>
          <w:szCs w:val="28"/>
        </w:rPr>
        <w:t>della</w:t>
      </w:r>
      <w:r w:rsidRPr="0075173B">
        <w:rPr>
          <w:spacing w:val="-10"/>
          <w:sz w:val="28"/>
          <w:szCs w:val="28"/>
        </w:rPr>
        <w:t xml:space="preserve"> </w:t>
      </w:r>
      <w:r w:rsidRPr="0075173B">
        <w:rPr>
          <w:spacing w:val="-2"/>
          <w:sz w:val="28"/>
          <w:szCs w:val="28"/>
        </w:rPr>
        <w:t>rivelazione</w:t>
      </w:r>
      <w:r w:rsidRPr="0075173B">
        <w:rPr>
          <w:spacing w:val="-5"/>
          <w:sz w:val="28"/>
          <w:szCs w:val="28"/>
        </w:rPr>
        <w:t xml:space="preserve"> </w:t>
      </w:r>
      <w:r w:rsidRPr="0075173B">
        <w:rPr>
          <w:spacing w:val="-2"/>
          <w:sz w:val="28"/>
          <w:szCs w:val="28"/>
        </w:rPr>
        <w:t>come</w:t>
      </w:r>
      <w:r w:rsidRPr="0075173B">
        <w:rPr>
          <w:spacing w:val="-11"/>
          <w:sz w:val="28"/>
          <w:szCs w:val="28"/>
        </w:rPr>
        <w:t xml:space="preserve"> </w:t>
      </w:r>
      <w:r w:rsidRPr="0075173B">
        <w:rPr>
          <w:spacing w:val="-2"/>
          <w:sz w:val="28"/>
          <w:szCs w:val="28"/>
        </w:rPr>
        <w:t>esperienza</w:t>
      </w:r>
      <w:r w:rsidRPr="0075173B">
        <w:rPr>
          <w:spacing w:val="-5"/>
          <w:sz w:val="28"/>
          <w:szCs w:val="28"/>
        </w:rPr>
        <w:t xml:space="preserve"> </w:t>
      </w:r>
      <w:r w:rsidRPr="0075173B">
        <w:rPr>
          <w:spacing w:val="-2"/>
          <w:sz w:val="28"/>
          <w:szCs w:val="28"/>
        </w:rPr>
        <w:t>religiosa</w:t>
      </w:r>
      <w:r w:rsidRPr="0075173B">
        <w:rPr>
          <w:spacing w:val="-6"/>
          <w:sz w:val="28"/>
          <w:szCs w:val="28"/>
        </w:rPr>
        <w:t xml:space="preserve"> </w:t>
      </w:r>
      <w:r w:rsidRPr="0075173B">
        <w:rPr>
          <w:spacing w:val="-2"/>
          <w:sz w:val="28"/>
          <w:szCs w:val="28"/>
        </w:rPr>
        <w:t>(e</w:t>
      </w:r>
      <w:r w:rsidRPr="0075173B">
        <w:rPr>
          <w:spacing w:val="-10"/>
          <w:sz w:val="28"/>
          <w:szCs w:val="28"/>
        </w:rPr>
        <w:t xml:space="preserve"> </w:t>
      </w:r>
      <w:r w:rsidRPr="0075173B">
        <w:rPr>
          <w:spacing w:val="-2"/>
          <w:sz w:val="28"/>
          <w:szCs w:val="28"/>
        </w:rPr>
        <w:t>non</w:t>
      </w:r>
      <w:r w:rsidRPr="0075173B">
        <w:rPr>
          <w:spacing w:val="-9"/>
          <w:sz w:val="28"/>
          <w:szCs w:val="28"/>
        </w:rPr>
        <w:t xml:space="preserve"> </w:t>
      </w:r>
      <w:r w:rsidRPr="0075173B">
        <w:rPr>
          <w:spacing w:val="-2"/>
          <w:sz w:val="28"/>
          <w:szCs w:val="28"/>
        </w:rPr>
        <w:t xml:space="preserve">come </w:t>
      </w:r>
      <w:r w:rsidRPr="0075173B">
        <w:rPr>
          <w:spacing w:val="-2"/>
          <w:w w:val="90"/>
          <w:sz w:val="28"/>
          <w:szCs w:val="28"/>
        </w:rPr>
        <w:t>conversazione</w:t>
      </w:r>
      <w:r w:rsidRPr="0075173B">
        <w:rPr>
          <w:spacing w:val="12"/>
          <w:sz w:val="28"/>
          <w:szCs w:val="28"/>
        </w:rPr>
        <w:t xml:space="preserve"> </w:t>
      </w:r>
      <w:r w:rsidRPr="0075173B">
        <w:rPr>
          <w:spacing w:val="-2"/>
          <w:w w:val="90"/>
          <w:sz w:val="28"/>
          <w:szCs w:val="28"/>
        </w:rPr>
        <w:t>o</w:t>
      </w:r>
      <w:r w:rsidRPr="0075173B">
        <w:rPr>
          <w:spacing w:val="-4"/>
          <w:w w:val="90"/>
          <w:sz w:val="28"/>
          <w:szCs w:val="28"/>
        </w:rPr>
        <w:t xml:space="preserve"> </w:t>
      </w:r>
      <w:r w:rsidRPr="0075173B">
        <w:rPr>
          <w:spacing w:val="-2"/>
          <w:w w:val="90"/>
          <w:sz w:val="28"/>
          <w:szCs w:val="28"/>
        </w:rPr>
        <w:t>dettatura</w:t>
      </w:r>
      <w:r w:rsidRPr="0075173B">
        <w:rPr>
          <w:sz w:val="28"/>
          <w:szCs w:val="28"/>
        </w:rPr>
        <w:t xml:space="preserve"> </w:t>
      </w:r>
      <w:r w:rsidRPr="0075173B">
        <w:rPr>
          <w:spacing w:val="-2"/>
          <w:w w:val="90"/>
          <w:sz w:val="28"/>
          <w:szCs w:val="28"/>
        </w:rPr>
        <w:t>di verità divine)</w:t>
      </w:r>
      <w:r w:rsidRPr="0075173B">
        <w:rPr>
          <w:spacing w:val="-6"/>
          <w:w w:val="90"/>
          <w:sz w:val="28"/>
          <w:szCs w:val="28"/>
        </w:rPr>
        <w:t xml:space="preserve"> </w:t>
      </w:r>
      <w:r w:rsidRPr="0075173B">
        <w:rPr>
          <w:spacing w:val="-2"/>
          <w:w w:val="90"/>
          <w:sz w:val="28"/>
          <w:szCs w:val="28"/>
        </w:rPr>
        <w:t>nega tale assolutezza</w:t>
      </w:r>
      <w:r w:rsidRPr="0075173B">
        <w:rPr>
          <w:spacing w:val="14"/>
          <w:sz w:val="28"/>
          <w:szCs w:val="28"/>
        </w:rPr>
        <w:t xml:space="preserve"> </w:t>
      </w:r>
      <w:r w:rsidRPr="0075173B">
        <w:rPr>
          <w:spacing w:val="-2"/>
          <w:w w:val="90"/>
          <w:sz w:val="28"/>
          <w:szCs w:val="28"/>
        </w:rPr>
        <w:t>e</w:t>
      </w:r>
      <w:r w:rsidRPr="0075173B">
        <w:rPr>
          <w:spacing w:val="-4"/>
          <w:w w:val="90"/>
          <w:sz w:val="28"/>
          <w:szCs w:val="28"/>
        </w:rPr>
        <w:t xml:space="preserve"> </w:t>
      </w:r>
      <w:r w:rsidRPr="0075173B">
        <w:rPr>
          <w:spacing w:val="-2"/>
          <w:w w:val="90"/>
          <w:sz w:val="28"/>
          <w:szCs w:val="28"/>
        </w:rPr>
        <w:t>riduce ad</w:t>
      </w:r>
      <w:r w:rsidRPr="0075173B">
        <w:rPr>
          <w:spacing w:val="-3"/>
          <w:w w:val="90"/>
          <w:sz w:val="28"/>
          <w:szCs w:val="28"/>
        </w:rPr>
        <w:t xml:space="preserve"> </w:t>
      </w:r>
      <w:r w:rsidRPr="0075173B">
        <w:rPr>
          <w:spacing w:val="-2"/>
          <w:w w:val="90"/>
          <w:sz w:val="28"/>
          <w:szCs w:val="28"/>
        </w:rPr>
        <w:t>antropomorfismo</w:t>
      </w:r>
      <w:r w:rsidRPr="0075173B">
        <w:rPr>
          <w:spacing w:val="-7"/>
          <w:w w:val="90"/>
          <w:sz w:val="28"/>
          <w:szCs w:val="28"/>
        </w:rPr>
        <w:t xml:space="preserve"> </w:t>
      </w:r>
      <w:r w:rsidRPr="0075173B">
        <w:rPr>
          <w:spacing w:val="-2"/>
          <w:w w:val="90"/>
          <w:sz w:val="28"/>
          <w:szCs w:val="28"/>
        </w:rPr>
        <w:t>la dottrina</w:t>
      </w:r>
      <w:r w:rsidRPr="0075173B">
        <w:rPr>
          <w:spacing w:val="13"/>
          <w:sz w:val="28"/>
          <w:szCs w:val="28"/>
        </w:rPr>
        <w:t xml:space="preserve"> </w:t>
      </w:r>
      <w:r w:rsidRPr="0075173B">
        <w:rPr>
          <w:spacing w:val="-2"/>
          <w:w w:val="90"/>
          <w:sz w:val="28"/>
          <w:szCs w:val="28"/>
        </w:rPr>
        <w:t>rivelata.</w:t>
      </w:r>
      <w:r w:rsidRPr="0075173B">
        <w:rPr>
          <w:w w:val="90"/>
          <w:sz w:val="28"/>
          <w:szCs w:val="28"/>
        </w:rPr>
        <w:t xml:space="preserve"> La rivelazione secondo la comprensione cattolica non è antropomorfica (Dio parla all'uomo, comunicando</w:t>
      </w:r>
      <w:r w:rsidRPr="0075173B">
        <w:rPr>
          <w:sz w:val="28"/>
          <w:szCs w:val="28"/>
        </w:rPr>
        <w:t xml:space="preserve"> </w:t>
      </w:r>
      <w:r w:rsidRPr="0075173B">
        <w:rPr>
          <w:w w:val="90"/>
          <w:sz w:val="28"/>
          <w:szCs w:val="28"/>
        </w:rPr>
        <w:t xml:space="preserve">un </w:t>
      </w:r>
      <w:r w:rsidRPr="0075173B">
        <w:rPr>
          <w:spacing w:val="-8"/>
          <w:sz w:val="28"/>
          <w:szCs w:val="28"/>
        </w:rPr>
        <w:t>insegnamento</w:t>
      </w:r>
      <w:r w:rsidRPr="0075173B">
        <w:rPr>
          <w:spacing w:val="-2"/>
          <w:sz w:val="28"/>
          <w:szCs w:val="28"/>
        </w:rPr>
        <w:t xml:space="preserve"> </w:t>
      </w:r>
      <w:r w:rsidRPr="0075173B">
        <w:rPr>
          <w:spacing w:val="-8"/>
          <w:sz w:val="28"/>
          <w:szCs w:val="28"/>
        </w:rPr>
        <w:t>divino;</w:t>
      </w:r>
      <w:r w:rsidRPr="0075173B">
        <w:rPr>
          <w:spacing w:val="-3"/>
          <w:sz w:val="28"/>
          <w:szCs w:val="28"/>
        </w:rPr>
        <w:t xml:space="preserve"> </w:t>
      </w:r>
      <w:r w:rsidRPr="0075173B">
        <w:rPr>
          <w:spacing w:val="-8"/>
          <w:sz w:val="28"/>
          <w:szCs w:val="28"/>
        </w:rPr>
        <w:t>Dio</w:t>
      </w:r>
      <w:r w:rsidRPr="0075173B">
        <w:rPr>
          <w:spacing w:val="-5"/>
          <w:sz w:val="28"/>
          <w:szCs w:val="28"/>
        </w:rPr>
        <w:t xml:space="preserve"> </w:t>
      </w:r>
      <w:r w:rsidRPr="0075173B">
        <w:rPr>
          <w:spacing w:val="-8"/>
          <w:sz w:val="28"/>
          <w:szCs w:val="28"/>
        </w:rPr>
        <w:t>conversa</w:t>
      </w:r>
      <w:r w:rsidRPr="0075173B">
        <w:rPr>
          <w:spacing w:val="3"/>
          <w:sz w:val="28"/>
          <w:szCs w:val="28"/>
        </w:rPr>
        <w:t xml:space="preserve"> </w:t>
      </w:r>
      <w:r w:rsidRPr="0075173B">
        <w:rPr>
          <w:spacing w:val="-8"/>
          <w:sz w:val="28"/>
          <w:szCs w:val="28"/>
        </w:rPr>
        <w:t>con</w:t>
      </w:r>
      <w:r w:rsidRPr="0075173B">
        <w:rPr>
          <w:spacing w:val="-2"/>
          <w:sz w:val="28"/>
          <w:szCs w:val="28"/>
        </w:rPr>
        <w:t xml:space="preserve"> </w:t>
      </w:r>
      <w:r w:rsidRPr="0075173B">
        <w:rPr>
          <w:spacing w:val="-8"/>
          <w:sz w:val="28"/>
          <w:szCs w:val="28"/>
        </w:rPr>
        <w:t>l'uomo,</w:t>
      </w:r>
      <w:r w:rsidRPr="0075173B">
        <w:rPr>
          <w:spacing w:val="-2"/>
          <w:sz w:val="28"/>
          <w:szCs w:val="28"/>
        </w:rPr>
        <w:t xml:space="preserve"> </w:t>
      </w:r>
      <w:r w:rsidRPr="0075173B">
        <w:rPr>
          <w:spacing w:val="-8"/>
          <w:sz w:val="28"/>
          <w:szCs w:val="28"/>
        </w:rPr>
        <w:t>come</w:t>
      </w:r>
      <w:r w:rsidRPr="0075173B">
        <w:rPr>
          <w:spacing w:val="-4"/>
          <w:sz w:val="28"/>
          <w:szCs w:val="28"/>
        </w:rPr>
        <w:t xml:space="preserve"> </w:t>
      </w:r>
      <w:r w:rsidRPr="0075173B">
        <w:rPr>
          <w:spacing w:val="-8"/>
          <w:sz w:val="28"/>
          <w:szCs w:val="28"/>
        </w:rPr>
        <w:t>con</w:t>
      </w:r>
      <w:r w:rsidRPr="0075173B">
        <w:rPr>
          <w:spacing w:val="-5"/>
          <w:sz w:val="28"/>
          <w:szCs w:val="28"/>
        </w:rPr>
        <w:t xml:space="preserve"> </w:t>
      </w:r>
      <w:r w:rsidRPr="0075173B">
        <w:rPr>
          <w:spacing w:val="-8"/>
          <w:sz w:val="28"/>
          <w:szCs w:val="28"/>
        </w:rPr>
        <w:t>Adamo</w:t>
      </w:r>
      <w:r w:rsidRPr="0075173B">
        <w:rPr>
          <w:spacing w:val="-2"/>
          <w:sz w:val="28"/>
          <w:szCs w:val="28"/>
        </w:rPr>
        <w:t xml:space="preserve"> </w:t>
      </w:r>
      <w:r w:rsidRPr="0075173B">
        <w:rPr>
          <w:spacing w:val="-8"/>
          <w:sz w:val="28"/>
          <w:szCs w:val="28"/>
        </w:rPr>
        <w:t>ed</w:t>
      </w:r>
      <w:r w:rsidRPr="0075173B">
        <w:rPr>
          <w:spacing w:val="-5"/>
          <w:sz w:val="28"/>
          <w:szCs w:val="28"/>
        </w:rPr>
        <w:t xml:space="preserve"> </w:t>
      </w:r>
      <w:r w:rsidRPr="0075173B">
        <w:rPr>
          <w:spacing w:val="-8"/>
          <w:sz w:val="28"/>
          <w:szCs w:val="28"/>
        </w:rPr>
        <w:t>Eva,</w:t>
      </w:r>
      <w:r w:rsidRPr="0075173B">
        <w:rPr>
          <w:spacing w:val="-5"/>
          <w:sz w:val="28"/>
          <w:szCs w:val="28"/>
        </w:rPr>
        <w:t xml:space="preserve"> </w:t>
      </w:r>
      <w:r w:rsidRPr="0075173B">
        <w:rPr>
          <w:spacing w:val="-8"/>
          <w:sz w:val="28"/>
          <w:szCs w:val="28"/>
        </w:rPr>
        <w:t>sui</w:t>
      </w:r>
      <w:r w:rsidRPr="0075173B">
        <w:rPr>
          <w:spacing w:val="-4"/>
          <w:sz w:val="28"/>
          <w:szCs w:val="28"/>
        </w:rPr>
        <w:t xml:space="preserve"> </w:t>
      </w:r>
      <w:r w:rsidRPr="0075173B">
        <w:rPr>
          <w:spacing w:val="-8"/>
          <w:sz w:val="28"/>
          <w:szCs w:val="28"/>
        </w:rPr>
        <w:t>misteri).</w:t>
      </w:r>
      <w:r w:rsidRPr="0075173B">
        <w:rPr>
          <w:sz w:val="28"/>
          <w:szCs w:val="28"/>
        </w:rPr>
        <w:t xml:space="preserve"> </w:t>
      </w:r>
      <w:r w:rsidRPr="0075173B">
        <w:rPr>
          <w:spacing w:val="-8"/>
          <w:sz w:val="28"/>
          <w:szCs w:val="28"/>
        </w:rPr>
        <w:t>La</w:t>
      </w:r>
      <w:r w:rsidRPr="0075173B">
        <w:rPr>
          <w:spacing w:val="-5"/>
          <w:sz w:val="28"/>
          <w:szCs w:val="28"/>
        </w:rPr>
        <w:t xml:space="preserve"> </w:t>
      </w:r>
      <w:r w:rsidRPr="0075173B">
        <w:rPr>
          <w:spacing w:val="-8"/>
          <w:sz w:val="28"/>
          <w:szCs w:val="28"/>
        </w:rPr>
        <w:t>rivelazione</w:t>
      </w:r>
      <w:r w:rsidRPr="0075173B">
        <w:rPr>
          <w:spacing w:val="3"/>
          <w:sz w:val="28"/>
          <w:szCs w:val="28"/>
        </w:rPr>
        <w:t xml:space="preserve"> </w:t>
      </w:r>
      <w:r w:rsidRPr="0075173B">
        <w:rPr>
          <w:spacing w:val="-8"/>
          <w:sz w:val="28"/>
          <w:szCs w:val="28"/>
        </w:rPr>
        <w:t>si</w:t>
      </w:r>
      <w:r w:rsidRPr="0075173B">
        <w:rPr>
          <w:spacing w:val="-5"/>
          <w:sz w:val="28"/>
          <w:szCs w:val="28"/>
        </w:rPr>
        <w:t xml:space="preserve"> </w:t>
      </w:r>
      <w:r w:rsidRPr="0075173B">
        <w:rPr>
          <w:spacing w:val="-8"/>
          <w:sz w:val="28"/>
          <w:szCs w:val="28"/>
        </w:rPr>
        <w:t>realizza direttamente</w:t>
      </w:r>
      <w:r w:rsidRPr="0075173B">
        <w:rPr>
          <w:sz w:val="28"/>
          <w:szCs w:val="28"/>
        </w:rPr>
        <w:t xml:space="preserve"> </w:t>
      </w:r>
      <w:r w:rsidRPr="0075173B">
        <w:rPr>
          <w:spacing w:val="-8"/>
          <w:sz w:val="28"/>
          <w:szCs w:val="28"/>
        </w:rPr>
        <w:t>all'interno</w:t>
      </w:r>
      <w:r w:rsidRPr="0075173B">
        <w:rPr>
          <w:sz w:val="28"/>
          <w:szCs w:val="28"/>
        </w:rPr>
        <w:t xml:space="preserve"> </w:t>
      </w:r>
      <w:r w:rsidRPr="0075173B">
        <w:rPr>
          <w:spacing w:val="-8"/>
          <w:sz w:val="28"/>
          <w:szCs w:val="28"/>
        </w:rPr>
        <w:t>del</w:t>
      </w:r>
      <w:r w:rsidRPr="0075173B">
        <w:rPr>
          <w:sz w:val="28"/>
          <w:szCs w:val="28"/>
        </w:rPr>
        <w:t xml:space="preserve"> </w:t>
      </w:r>
      <w:r w:rsidRPr="0075173B">
        <w:rPr>
          <w:spacing w:val="-8"/>
          <w:sz w:val="28"/>
          <w:szCs w:val="28"/>
        </w:rPr>
        <w:t>soggetto</w:t>
      </w:r>
      <w:r w:rsidRPr="0075173B">
        <w:rPr>
          <w:sz w:val="28"/>
          <w:szCs w:val="28"/>
        </w:rPr>
        <w:t xml:space="preserve"> </w:t>
      </w:r>
      <w:r w:rsidRPr="0075173B">
        <w:rPr>
          <w:spacing w:val="-8"/>
          <w:sz w:val="28"/>
          <w:szCs w:val="28"/>
        </w:rPr>
        <w:t>come</w:t>
      </w:r>
      <w:r w:rsidRPr="0075173B">
        <w:rPr>
          <w:sz w:val="28"/>
          <w:szCs w:val="28"/>
        </w:rPr>
        <w:t xml:space="preserve"> </w:t>
      </w:r>
      <w:r w:rsidRPr="0075173B">
        <w:rPr>
          <w:spacing w:val="-8"/>
          <w:sz w:val="28"/>
          <w:szCs w:val="28"/>
        </w:rPr>
        <w:t>conoscenza</w:t>
      </w:r>
      <w:r w:rsidRPr="0075173B">
        <w:rPr>
          <w:sz w:val="28"/>
          <w:szCs w:val="28"/>
        </w:rPr>
        <w:t xml:space="preserve"> </w:t>
      </w:r>
      <w:r w:rsidRPr="0075173B">
        <w:rPr>
          <w:spacing w:val="-8"/>
          <w:sz w:val="28"/>
          <w:szCs w:val="28"/>
        </w:rPr>
        <w:t>profetica</w:t>
      </w:r>
      <w:r w:rsidRPr="0075173B">
        <w:rPr>
          <w:spacing w:val="-1"/>
          <w:sz w:val="28"/>
          <w:szCs w:val="28"/>
        </w:rPr>
        <w:t xml:space="preserve"> </w:t>
      </w:r>
      <w:r w:rsidRPr="0075173B">
        <w:rPr>
          <w:spacing w:val="-8"/>
          <w:sz w:val="28"/>
          <w:szCs w:val="28"/>
        </w:rPr>
        <w:t>(è</w:t>
      </w:r>
      <w:r w:rsidRPr="0075173B">
        <w:rPr>
          <w:spacing w:val="-1"/>
          <w:sz w:val="28"/>
          <w:szCs w:val="28"/>
        </w:rPr>
        <w:t xml:space="preserve"> </w:t>
      </w:r>
      <w:r w:rsidRPr="0075173B">
        <w:rPr>
          <w:spacing w:val="-8"/>
          <w:sz w:val="28"/>
          <w:szCs w:val="28"/>
        </w:rPr>
        <w:t>esclusa</w:t>
      </w:r>
      <w:r w:rsidRPr="0075173B">
        <w:rPr>
          <w:sz w:val="28"/>
          <w:szCs w:val="28"/>
        </w:rPr>
        <w:t xml:space="preserve"> </w:t>
      </w:r>
      <w:r w:rsidRPr="0075173B">
        <w:rPr>
          <w:spacing w:val="-8"/>
          <w:sz w:val="28"/>
          <w:szCs w:val="28"/>
        </w:rPr>
        <w:t>l'esteriorità</w:t>
      </w:r>
      <w:r w:rsidRPr="0075173B">
        <w:rPr>
          <w:spacing w:val="12"/>
          <w:sz w:val="28"/>
          <w:szCs w:val="28"/>
        </w:rPr>
        <w:t xml:space="preserve"> </w:t>
      </w:r>
      <w:r w:rsidRPr="0075173B">
        <w:rPr>
          <w:spacing w:val="-8"/>
          <w:sz w:val="28"/>
          <w:szCs w:val="28"/>
        </w:rPr>
        <w:t>della</w:t>
      </w:r>
      <w:r w:rsidRPr="0075173B">
        <w:rPr>
          <w:sz w:val="28"/>
          <w:szCs w:val="28"/>
        </w:rPr>
        <w:t xml:space="preserve"> </w:t>
      </w:r>
      <w:r w:rsidRPr="0075173B">
        <w:rPr>
          <w:spacing w:val="-8"/>
          <w:sz w:val="28"/>
          <w:szCs w:val="28"/>
        </w:rPr>
        <w:t>rivelazione,</w:t>
      </w:r>
      <w:r w:rsidRPr="0075173B">
        <w:rPr>
          <w:spacing w:val="11"/>
          <w:sz w:val="28"/>
          <w:szCs w:val="28"/>
        </w:rPr>
        <w:t xml:space="preserve"> </w:t>
      </w:r>
      <w:r w:rsidRPr="0075173B">
        <w:rPr>
          <w:spacing w:val="-8"/>
          <w:sz w:val="28"/>
          <w:szCs w:val="28"/>
        </w:rPr>
        <w:t>il</w:t>
      </w:r>
      <w:r w:rsidRPr="0075173B">
        <w:rPr>
          <w:sz w:val="28"/>
          <w:szCs w:val="28"/>
        </w:rPr>
        <w:t xml:space="preserve"> </w:t>
      </w:r>
      <w:r w:rsidRPr="0075173B">
        <w:rPr>
          <w:spacing w:val="-8"/>
          <w:sz w:val="28"/>
          <w:szCs w:val="28"/>
        </w:rPr>
        <w:t xml:space="preserve">cui </w:t>
      </w:r>
      <w:r w:rsidRPr="0075173B">
        <w:rPr>
          <w:w w:val="90"/>
          <w:sz w:val="28"/>
          <w:szCs w:val="28"/>
        </w:rPr>
        <w:t>elemento formale</w:t>
      </w:r>
      <w:r w:rsidRPr="0075173B">
        <w:rPr>
          <w:spacing w:val="-7"/>
          <w:w w:val="90"/>
          <w:sz w:val="28"/>
          <w:szCs w:val="28"/>
        </w:rPr>
        <w:t xml:space="preserve"> </w:t>
      </w:r>
      <w:r w:rsidRPr="0075173B">
        <w:rPr>
          <w:w w:val="90"/>
          <w:sz w:val="28"/>
          <w:szCs w:val="28"/>
        </w:rPr>
        <w:t>è</w:t>
      </w:r>
      <w:r w:rsidRPr="0075173B">
        <w:rPr>
          <w:spacing w:val="-8"/>
          <w:w w:val="90"/>
          <w:sz w:val="28"/>
          <w:szCs w:val="28"/>
        </w:rPr>
        <w:t xml:space="preserve"> </w:t>
      </w:r>
      <w:r w:rsidRPr="0075173B">
        <w:rPr>
          <w:w w:val="90"/>
          <w:sz w:val="28"/>
          <w:szCs w:val="28"/>
        </w:rPr>
        <w:t>proprio l'ispirazione divina interiore).</w:t>
      </w:r>
    </w:p>
    <w:p w:rsidR="00225DB5" w:rsidRPr="009852F8" w:rsidRDefault="009852F8" w:rsidP="009852F8">
      <w:pPr>
        <w:tabs>
          <w:tab w:val="left" w:pos="341"/>
        </w:tabs>
        <w:spacing w:after="0" w:line="240" w:lineRule="auto"/>
        <w:jc w:val="both"/>
        <w:rPr>
          <w:rFonts w:ascii="Times New Roman" w:hAnsi="Times New Roman" w:cs="Times New Roman"/>
          <w:i/>
          <w:sz w:val="28"/>
          <w:szCs w:val="28"/>
        </w:rPr>
      </w:pPr>
      <w:r>
        <w:rPr>
          <w:rFonts w:ascii="Times New Roman" w:hAnsi="Times New Roman" w:cs="Times New Roman"/>
          <w:spacing w:val="-5"/>
          <w:sz w:val="28"/>
          <w:szCs w:val="28"/>
        </w:rPr>
        <w:t xml:space="preserve">(1) La </w:t>
      </w:r>
      <w:r w:rsidR="00225DB5" w:rsidRPr="009852F8">
        <w:rPr>
          <w:rFonts w:ascii="Times New Roman" w:hAnsi="Times New Roman" w:cs="Times New Roman"/>
          <w:spacing w:val="-8"/>
          <w:sz w:val="28"/>
          <w:szCs w:val="28"/>
        </w:rPr>
        <w:t>nozione</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mistica</w:t>
      </w:r>
      <w:r w:rsidR="00225DB5" w:rsidRPr="009852F8">
        <w:rPr>
          <w:rFonts w:ascii="Times New Roman" w:hAnsi="Times New Roman" w:cs="Times New Roman"/>
          <w:spacing w:val="-4"/>
          <w:sz w:val="28"/>
          <w:szCs w:val="28"/>
        </w:rPr>
        <w:t xml:space="preserve"> </w:t>
      </w:r>
      <w:r w:rsidR="00225DB5" w:rsidRPr="009852F8">
        <w:rPr>
          <w:rFonts w:ascii="Times New Roman" w:hAnsi="Times New Roman" w:cs="Times New Roman"/>
          <w:spacing w:val="-8"/>
          <w:sz w:val="28"/>
          <w:szCs w:val="28"/>
        </w:rPr>
        <w:t>di</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rivelazione</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riposa</w:t>
      </w:r>
      <w:r w:rsidR="00225DB5" w:rsidRPr="009852F8">
        <w:rPr>
          <w:rFonts w:ascii="Times New Roman" w:hAnsi="Times New Roman" w:cs="Times New Roman"/>
          <w:spacing w:val="-4"/>
          <w:sz w:val="28"/>
          <w:szCs w:val="28"/>
        </w:rPr>
        <w:t xml:space="preserve"> </w:t>
      </w:r>
      <w:r w:rsidR="00225DB5" w:rsidRPr="009852F8">
        <w:rPr>
          <w:rFonts w:ascii="Times New Roman" w:hAnsi="Times New Roman" w:cs="Times New Roman"/>
          <w:spacing w:val="-8"/>
          <w:sz w:val="28"/>
          <w:szCs w:val="28"/>
        </w:rPr>
        <w:t>su</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una</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confusione</w:t>
      </w:r>
      <w:r w:rsidR="00225DB5" w:rsidRPr="009852F8">
        <w:rPr>
          <w:rFonts w:ascii="Times New Roman" w:hAnsi="Times New Roman" w:cs="Times New Roman"/>
          <w:spacing w:val="-4"/>
          <w:sz w:val="28"/>
          <w:szCs w:val="28"/>
        </w:rPr>
        <w:t xml:space="preserve"> </w:t>
      </w:r>
      <w:r w:rsidR="00225DB5" w:rsidRPr="009852F8">
        <w:rPr>
          <w:rFonts w:ascii="Times New Roman" w:hAnsi="Times New Roman" w:cs="Times New Roman"/>
          <w:spacing w:val="-8"/>
          <w:sz w:val="28"/>
          <w:szCs w:val="28"/>
        </w:rPr>
        <w:t>tra</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un</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carisma</w:t>
      </w:r>
      <w:r w:rsidR="00225DB5" w:rsidRPr="009852F8">
        <w:rPr>
          <w:rFonts w:ascii="Times New Roman" w:hAnsi="Times New Roman" w:cs="Times New Roman"/>
          <w:spacing w:val="-3"/>
          <w:sz w:val="28"/>
          <w:szCs w:val="28"/>
        </w:rPr>
        <w:t xml:space="preserve"> </w:t>
      </w:r>
      <w:r w:rsidR="00225DB5" w:rsidRPr="009852F8">
        <w:rPr>
          <w:rFonts w:ascii="Times New Roman" w:hAnsi="Times New Roman" w:cs="Times New Roman"/>
          <w:spacing w:val="-8"/>
          <w:sz w:val="28"/>
          <w:szCs w:val="28"/>
        </w:rPr>
        <w:t>individuale</w:t>
      </w:r>
      <w:r w:rsidR="00225DB5" w:rsidRPr="009852F8">
        <w:rPr>
          <w:rFonts w:ascii="Times New Roman" w:hAnsi="Times New Roman" w:cs="Times New Roman"/>
          <w:spacing w:val="-1"/>
          <w:sz w:val="28"/>
          <w:szCs w:val="28"/>
        </w:rPr>
        <w:t xml:space="preserve"> </w:t>
      </w:r>
      <w:r w:rsidR="00225DB5" w:rsidRPr="009852F8">
        <w:rPr>
          <w:rFonts w:ascii="Times New Roman" w:hAnsi="Times New Roman" w:cs="Times New Roman"/>
          <w:spacing w:val="-8"/>
          <w:sz w:val="28"/>
          <w:szCs w:val="28"/>
        </w:rPr>
        <w:t>e</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un</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carisma</w:t>
      </w:r>
      <w:r w:rsidR="00225DB5" w:rsidRPr="009852F8">
        <w:rPr>
          <w:rFonts w:ascii="Times New Roman" w:hAnsi="Times New Roman" w:cs="Times New Roman"/>
          <w:spacing w:val="3"/>
          <w:sz w:val="28"/>
          <w:szCs w:val="28"/>
        </w:rPr>
        <w:t xml:space="preserve"> </w:t>
      </w:r>
      <w:r w:rsidR="00225DB5" w:rsidRPr="009852F8">
        <w:rPr>
          <w:rFonts w:ascii="Times New Roman" w:hAnsi="Times New Roman" w:cs="Times New Roman"/>
          <w:spacing w:val="-8"/>
          <w:sz w:val="28"/>
          <w:szCs w:val="28"/>
        </w:rPr>
        <w:t>sociale</w:t>
      </w:r>
      <w:r w:rsidR="00225DB5" w:rsidRPr="009852F8">
        <w:rPr>
          <w:rFonts w:ascii="Times New Roman" w:hAnsi="Times New Roman" w:cs="Times New Roman"/>
          <w:spacing w:val="-5"/>
          <w:sz w:val="28"/>
          <w:szCs w:val="28"/>
        </w:rPr>
        <w:t xml:space="preserve"> </w:t>
      </w:r>
      <w:r w:rsidR="00225DB5" w:rsidRPr="009852F8">
        <w:rPr>
          <w:rFonts w:ascii="Times New Roman" w:hAnsi="Times New Roman" w:cs="Times New Roman"/>
          <w:spacing w:val="-8"/>
          <w:sz w:val="28"/>
          <w:szCs w:val="28"/>
        </w:rPr>
        <w:t xml:space="preserve">di </w:t>
      </w:r>
      <w:r w:rsidR="00225DB5" w:rsidRPr="009852F8">
        <w:rPr>
          <w:rFonts w:ascii="Times New Roman" w:hAnsi="Times New Roman" w:cs="Times New Roman"/>
          <w:w w:val="90"/>
          <w:sz w:val="28"/>
          <w:szCs w:val="28"/>
        </w:rPr>
        <w:t>rivelazione.</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w w:val="90"/>
          <w:sz w:val="28"/>
          <w:szCs w:val="28"/>
        </w:rPr>
        <w:t>Secondo la nozione mistica, la rivelazione non mira a formule o</w:t>
      </w:r>
      <w:r w:rsidR="00225DB5" w:rsidRPr="009852F8">
        <w:rPr>
          <w:rFonts w:ascii="Times New Roman" w:hAnsi="Times New Roman" w:cs="Times New Roman"/>
          <w:spacing w:val="-1"/>
          <w:w w:val="90"/>
          <w:sz w:val="28"/>
          <w:szCs w:val="28"/>
        </w:rPr>
        <w:t xml:space="preserve"> </w:t>
      </w:r>
      <w:r w:rsidR="00225DB5" w:rsidRPr="009852F8">
        <w:rPr>
          <w:rFonts w:ascii="Times New Roman" w:hAnsi="Times New Roman" w:cs="Times New Roman"/>
          <w:w w:val="90"/>
          <w:sz w:val="28"/>
          <w:szCs w:val="28"/>
        </w:rPr>
        <w:t>parole, bensì alla presenza</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w w:val="90"/>
          <w:sz w:val="28"/>
          <w:szCs w:val="28"/>
        </w:rPr>
        <w:t>divina nel profeta, cioè un'esperienza fatta di percezioni e sentimenti, poi tradotta nelle categorie del tempo. In verità l</w:t>
      </w:r>
      <w:r>
        <w:rPr>
          <w:rFonts w:ascii="Times New Roman" w:hAnsi="Times New Roman" w:cs="Times New Roman"/>
          <w:w w:val="90"/>
          <w:sz w:val="28"/>
          <w:szCs w:val="28"/>
        </w:rPr>
        <w:t xml:space="preserve"> </w:t>
      </w:r>
      <w:proofErr w:type="spellStart"/>
      <w:r w:rsidR="00225DB5" w:rsidRPr="009852F8">
        <w:rPr>
          <w:rFonts w:ascii="Times New Roman" w:hAnsi="Times New Roman" w:cs="Times New Roman"/>
          <w:w w:val="90"/>
          <w:sz w:val="28"/>
          <w:szCs w:val="28"/>
        </w:rPr>
        <w:t>Cor</w:t>
      </w:r>
      <w:proofErr w:type="spellEnd"/>
      <w:r w:rsidR="00225DB5" w:rsidRPr="009852F8">
        <w:rPr>
          <w:rFonts w:ascii="Times New Roman" w:hAnsi="Times New Roman" w:cs="Times New Roman"/>
          <w:w w:val="90"/>
          <w:sz w:val="28"/>
          <w:szCs w:val="28"/>
        </w:rPr>
        <w:t xml:space="preserve"> </w:t>
      </w:r>
      <w:r w:rsidR="00225DB5" w:rsidRPr="009852F8">
        <w:rPr>
          <w:rFonts w:ascii="Times New Roman" w:hAnsi="Times New Roman" w:cs="Times New Roman"/>
          <w:spacing w:val="-6"/>
          <w:sz w:val="28"/>
          <w:szCs w:val="28"/>
        </w:rPr>
        <w:t>14, 1</w:t>
      </w:r>
      <w:r>
        <w:rPr>
          <w:rFonts w:ascii="Times New Roman" w:hAnsi="Times New Roman" w:cs="Times New Roman"/>
          <w:spacing w:val="-6"/>
          <w:sz w:val="28"/>
          <w:szCs w:val="28"/>
        </w:rPr>
        <w:t>-</w:t>
      </w:r>
      <w:r w:rsidR="00225DB5" w:rsidRPr="009852F8">
        <w:rPr>
          <w:rFonts w:ascii="Times New Roman" w:hAnsi="Times New Roman" w:cs="Times New Roman"/>
          <w:spacing w:val="-6"/>
          <w:sz w:val="28"/>
          <w:szCs w:val="28"/>
        </w:rPr>
        <w:t>9.18.19</w:t>
      </w:r>
      <w:r w:rsidR="00225DB5" w:rsidRPr="009852F8">
        <w:rPr>
          <w:rFonts w:ascii="Times New Roman" w:hAnsi="Times New Roman" w:cs="Times New Roman"/>
          <w:spacing w:val="10"/>
          <w:sz w:val="28"/>
          <w:szCs w:val="28"/>
        </w:rPr>
        <w:t xml:space="preserve"> </w:t>
      </w:r>
      <w:r w:rsidR="00225DB5" w:rsidRPr="009852F8">
        <w:rPr>
          <w:rFonts w:ascii="Times New Roman" w:hAnsi="Times New Roman" w:cs="Times New Roman"/>
          <w:spacing w:val="-6"/>
          <w:sz w:val="28"/>
          <w:szCs w:val="28"/>
        </w:rPr>
        <w:t>sottolinea</w:t>
      </w:r>
      <w:r w:rsidR="00225DB5" w:rsidRPr="009852F8">
        <w:rPr>
          <w:rFonts w:ascii="Times New Roman" w:hAnsi="Times New Roman" w:cs="Times New Roman"/>
          <w:spacing w:val="9"/>
          <w:sz w:val="28"/>
          <w:szCs w:val="28"/>
        </w:rPr>
        <w:t xml:space="preserve"> </w:t>
      </w:r>
      <w:r w:rsidR="00225DB5" w:rsidRPr="009852F8">
        <w:rPr>
          <w:rFonts w:ascii="Times New Roman" w:hAnsi="Times New Roman" w:cs="Times New Roman"/>
          <w:spacing w:val="-6"/>
          <w:sz w:val="28"/>
          <w:szCs w:val="28"/>
        </w:rPr>
        <w:t>il valore primario</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dell'utilità</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per la Chiesa, ossia</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il</w:t>
      </w:r>
      <w:r w:rsidR="00225DB5" w:rsidRPr="009852F8">
        <w:rPr>
          <w:rFonts w:ascii="Times New Roman" w:hAnsi="Times New Roman" w:cs="Times New Roman"/>
          <w:spacing w:val="-7"/>
          <w:sz w:val="28"/>
          <w:szCs w:val="28"/>
        </w:rPr>
        <w:t xml:space="preserve"> </w:t>
      </w:r>
      <w:r w:rsidR="00225DB5" w:rsidRPr="009852F8">
        <w:rPr>
          <w:rFonts w:ascii="Times New Roman" w:hAnsi="Times New Roman" w:cs="Times New Roman"/>
          <w:spacing w:val="-6"/>
          <w:sz w:val="28"/>
          <w:szCs w:val="28"/>
        </w:rPr>
        <w:t xml:space="preserve">ruolo sociale dell'ispirazione e la </w:t>
      </w:r>
      <w:r w:rsidR="00225DB5" w:rsidRPr="009852F8">
        <w:rPr>
          <w:rFonts w:ascii="Times New Roman" w:hAnsi="Times New Roman" w:cs="Times New Roman"/>
          <w:w w:val="90"/>
          <w:sz w:val="28"/>
          <w:szCs w:val="28"/>
        </w:rPr>
        <w:lastRenderedPageBreak/>
        <w:t>secondarietà</w:t>
      </w:r>
      <w:r w:rsidR="00225DB5" w:rsidRPr="009852F8">
        <w:rPr>
          <w:rFonts w:ascii="Times New Roman" w:hAnsi="Times New Roman" w:cs="Times New Roman"/>
          <w:spacing w:val="-1"/>
          <w:w w:val="90"/>
          <w:sz w:val="28"/>
          <w:szCs w:val="28"/>
        </w:rPr>
        <w:t xml:space="preserve"> </w:t>
      </w:r>
      <w:r w:rsidR="00225DB5" w:rsidRPr="009852F8">
        <w:rPr>
          <w:rFonts w:ascii="Times New Roman" w:hAnsi="Times New Roman" w:cs="Times New Roman"/>
          <w:w w:val="90"/>
          <w:sz w:val="28"/>
          <w:szCs w:val="28"/>
        </w:rPr>
        <w:t>dell'esperienza</w:t>
      </w:r>
      <w:r w:rsidR="00225DB5" w:rsidRPr="009852F8">
        <w:rPr>
          <w:rFonts w:ascii="Times New Roman" w:hAnsi="Times New Roman" w:cs="Times New Roman"/>
          <w:spacing w:val="-8"/>
          <w:w w:val="90"/>
          <w:sz w:val="28"/>
          <w:szCs w:val="28"/>
        </w:rPr>
        <w:t xml:space="preserve"> </w:t>
      </w:r>
      <w:r w:rsidR="00225DB5" w:rsidRPr="009852F8">
        <w:rPr>
          <w:rFonts w:ascii="Times New Roman" w:hAnsi="Times New Roman" w:cs="Times New Roman"/>
          <w:w w:val="90"/>
          <w:sz w:val="28"/>
          <w:szCs w:val="28"/>
        </w:rPr>
        <w:t>religiosa. Occorre</w:t>
      </w:r>
      <w:r w:rsidR="00225DB5" w:rsidRPr="009852F8">
        <w:rPr>
          <w:rFonts w:ascii="Times New Roman" w:hAnsi="Times New Roman" w:cs="Times New Roman"/>
          <w:spacing w:val="-4"/>
          <w:w w:val="90"/>
          <w:sz w:val="28"/>
          <w:szCs w:val="28"/>
        </w:rPr>
        <w:t xml:space="preserve"> </w:t>
      </w:r>
      <w:r w:rsidR="00225DB5" w:rsidRPr="009852F8">
        <w:rPr>
          <w:rFonts w:ascii="Times New Roman" w:hAnsi="Times New Roman" w:cs="Times New Roman"/>
          <w:w w:val="90"/>
          <w:sz w:val="28"/>
          <w:szCs w:val="28"/>
        </w:rPr>
        <w:t>garantire la</w:t>
      </w:r>
      <w:r w:rsidR="00225DB5" w:rsidRPr="009852F8">
        <w:rPr>
          <w:rFonts w:ascii="Times New Roman" w:hAnsi="Times New Roman" w:cs="Times New Roman"/>
          <w:spacing w:val="-8"/>
          <w:w w:val="90"/>
          <w:sz w:val="28"/>
          <w:szCs w:val="28"/>
        </w:rPr>
        <w:t xml:space="preserve"> </w:t>
      </w:r>
      <w:r w:rsidR="00225DB5" w:rsidRPr="009852F8">
        <w:rPr>
          <w:rFonts w:ascii="Times New Roman" w:hAnsi="Times New Roman" w:cs="Times New Roman"/>
          <w:w w:val="90"/>
          <w:sz w:val="28"/>
          <w:szCs w:val="28"/>
        </w:rPr>
        <w:t>comunicabilità</w:t>
      </w:r>
      <w:r w:rsidR="00225DB5" w:rsidRPr="009852F8">
        <w:rPr>
          <w:rFonts w:ascii="Times New Roman" w:hAnsi="Times New Roman" w:cs="Times New Roman"/>
          <w:spacing w:val="-8"/>
          <w:w w:val="90"/>
          <w:sz w:val="28"/>
          <w:szCs w:val="28"/>
        </w:rPr>
        <w:t xml:space="preserve"> </w:t>
      </w:r>
      <w:r w:rsidR="00225DB5" w:rsidRPr="009852F8">
        <w:rPr>
          <w:rFonts w:ascii="Times New Roman" w:hAnsi="Times New Roman" w:cs="Times New Roman"/>
          <w:w w:val="90"/>
          <w:sz w:val="28"/>
          <w:szCs w:val="28"/>
        </w:rPr>
        <w:t>che</w:t>
      </w:r>
      <w:r w:rsidR="00225DB5" w:rsidRPr="009852F8">
        <w:rPr>
          <w:rFonts w:ascii="Times New Roman" w:hAnsi="Times New Roman" w:cs="Times New Roman"/>
          <w:spacing w:val="-3"/>
          <w:w w:val="90"/>
          <w:sz w:val="28"/>
          <w:szCs w:val="28"/>
        </w:rPr>
        <w:t xml:space="preserve"> </w:t>
      </w:r>
      <w:r w:rsidR="00225DB5" w:rsidRPr="009852F8">
        <w:rPr>
          <w:rFonts w:ascii="Times New Roman" w:hAnsi="Times New Roman" w:cs="Times New Roman"/>
          <w:w w:val="90"/>
          <w:sz w:val="28"/>
          <w:szCs w:val="28"/>
        </w:rPr>
        <w:t>fa</w:t>
      </w:r>
      <w:r w:rsidR="00225DB5" w:rsidRPr="009852F8">
        <w:rPr>
          <w:rFonts w:ascii="Times New Roman" w:hAnsi="Times New Roman" w:cs="Times New Roman"/>
          <w:spacing w:val="-2"/>
          <w:w w:val="90"/>
          <w:sz w:val="28"/>
          <w:szCs w:val="28"/>
        </w:rPr>
        <w:t xml:space="preserve"> </w:t>
      </w:r>
      <w:r w:rsidR="00225DB5" w:rsidRPr="009852F8">
        <w:rPr>
          <w:rFonts w:ascii="Times New Roman" w:hAnsi="Times New Roman" w:cs="Times New Roman"/>
          <w:w w:val="90"/>
          <w:sz w:val="28"/>
          <w:szCs w:val="28"/>
        </w:rPr>
        <w:t>della profezia una</w:t>
      </w:r>
      <w:r w:rsidR="00225DB5" w:rsidRPr="009852F8">
        <w:rPr>
          <w:rFonts w:ascii="Times New Roman" w:hAnsi="Times New Roman" w:cs="Times New Roman"/>
          <w:spacing w:val="-1"/>
          <w:w w:val="90"/>
          <w:sz w:val="28"/>
          <w:szCs w:val="28"/>
        </w:rPr>
        <w:t xml:space="preserve"> </w:t>
      </w:r>
      <w:r w:rsidR="00225DB5" w:rsidRPr="009852F8">
        <w:rPr>
          <w:rFonts w:ascii="Times New Roman" w:hAnsi="Times New Roman" w:cs="Times New Roman"/>
          <w:w w:val="90"/>
          <w:sz w:val="28"/>
          <w:szCs w:val="28"/>
        </w:rPr>
        <w:t>norma sociale; tale</w:t>
      </w:r>
      <w:r w:rsidR="00225DB5" w:rsidRPr="009852F8">
        <w:rPr>
          <w:rFonts w:ascii="Times New Roman" w:hAnsi="Times New Roman" w:cs="Times New Roman"/>
          <w:spacing w:val="-1"/>
          <w:w w:val="90"/>
          <w:sz w:val="28"/>
          <w:szCs w:val="28"/>
        </w:rPr>
        <w:t xml:space="preserve"> </w:t>
      </w:r>
      <w:r w:rsidR="00225DB5" w:rsidRPr="009852F8">
        <w:rPr>
          <w:rFonts w:ascii="Times New Roman" w:hAnsi="Times New Roman" w:cs="Times New Roman"/>
          <w:w w:val="90"/>
          <w:sz w:val="28"/>
          <w:szCs w:val="28"/>
        </w:rPr>
        <w:t>comunicabilità</w:t>
      </w:r>
      <w:r w:rsidR="00225DB5" w:rsidRPr="009852F8">
        <w:rPr>
          <w:rFonts w:ascii="Times New Roman" w:hAnsi="Times New Roman" w:cs="Times New Roman"/>
          <w:spacing w:val="-5"/>
          <w:w w:val="90"/>
          <w:sz w:val="28"/>
          <w:szCs w:val="28"/>
        </w:rPr>
        <w:t xml:space="preserve"> </w:t>
      </w:r>
      <w:r w:rsidR="00225DB5" w:rsidRPr="009852F8">
        <w:rPr>
          <w:rFonts w:ascii="Times New Roman" w:hAnsi="Times New Roman" w:cs="Times New Roman"/>
          <w:w w:val="90"/>
          <w:sz w:val="28"/>
          <w:szCs w:val="28"/>
        </w:rPr>
        <w:t>è</w:t>
      </w:r>
      <w:r w:rsidR="00225DB5" w:rsidRPr="009852F8">
        <w:rPr>
          <w:rFonts w:ascii="Times New Roman" w:hAnsi="Times New Roman" w:cs="Times New Roman"/>
          <w:spacing w:val="-2"/>
          <w:w w:val="90"/>
          <w:sz w:val="28"/>
          <w:szCs w:val="28"/>
        </w:rPr>
        <w:t xml:space="preserve"> </w:t>
      </w:r>
      <w:r w:rsidR="00225DB5" w:rsidRPr="009852F8">
        <w:rPr>
          <w:rFonts w:ascii="Times New Roman" w:hAnsi="Times New Roman" w:cs="Times New Roman"/>
          <w:w w:val="90"/>
          <w:sz w:val="28"/>
          <w:szCs w:val="28"/>
        </w:rPr>
        <w:t>garantita dal valore costante e</w:t>
      </w:r>
      <w:r w:rsidR="00225DB5" w:rsidRPr="009852F8">
        <w:rPr>
          <w:rFonts w:ascii="Times New Roman" w:hAnsi="Times New Roman" w:cs="Times New Roman"/>
          <w:spacing w:val="-4"/>
          <w:w w:val="90"/>
          <w:sz w:val="28"/>
          <w:szCs w:val="28"/>
        </w:rPr>
        <w:t xml:space="preserve"> </w:t>
      </w:r>
      <w:r w:rsidR="00225DB5" w:rsidRPr="009852F8">
        <w:rPr>
          <w:rFonts w:ascii="Times New Roman" w:hAnsi="Times New Roman" w:cs="Times New Roman"/>
          <w:w w:val="90"/>
          <w:sz w:val="28"/>
          <w:szCs w:val="28"/>
        </w:rPr>
        <w:t>fisso di affermazione</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w w:val="90"/>
          <w:sz w:val="28"/>
          <w:szCs w:val="28"/>
        </w:rPr>
        <w:t>intellettuale, il</w:t>
      </w:r>
      <w:r w:rsidR="00225DB5" w:rsidRPr="009852F8">
        <w:rPr>
          <w:rFonts w:ascii="Times New Roman" w:hAnsi="Times New Roman" w:cs="Times New Roman"/>
          <w:spacing w:val="-1"/>
          <w:w w:val="90"/>
          <w:sz w:val="28"/>
          <w:szCs w:val="28"/>
        </w:rPr>
        <w:t xml:space="preserve"> </w:t>
      </w:r>
      <w:r w:rsidR="00225DB5" w:rsidRPr="009852F8">
        <w:rPr>
          <w:rFonts w:ascii="Times New Roman" w:hAnsi="Times New Roman" w:cs="Times New Roman"/>
          <w:w w:val="90"/>
          <w:sz w:val="28"/>
          <w:szCs w:val="28"/>
        </w:rPr>
        <w:t>cui oggetto</w:t>
      </w:r>
      <w:r w:rsidR="00225DB5" w:rsidRPr="009852F8">
        <w:rPr>
          <w:rFonts w:ascii="Times New Roman" w:hAnsi="Times New Roman" w:cs="Times New Roman"/>
          <w:sz w:val="28"/>
          <w:szCs w:val="28"/>
        </w:rPr>
        <w:t xml:space="preserve"> </w:t>
      </w:r>
      <w:r>
        <w:rPr>
          <w:rFonts w:ascii="Times New Roman" w:hAnsi="Times New Roman" w:cs="Times New Roman"/>
          <w:w w:val="90"/>
          <w:sz w:val="28"/>
          <w:szCs w:val="28"/>
        </w:rPr>
        <w:t>vale per tutti (l’</w:t>
      </w:r>
      <w:r w:rsidR="00225DB5" w:rsidRPr="009852F8">
        <w:rPr>
          <w:rFonts w:ascii="Times New Roman" w:hAnsi="Times New Roman" w:cs="Times New Roman"/>
          <w:w w:val="90"/>
          <w:sz w:val="28"/>
          <w:szCs w:val="28"/>
        </w:rPr>
        <w:t>elemento formale della conoscenza</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w w:val="90"/>
          <w:sz w:val="28"/>
          <w:szCs w:val="28"/>
        </w:rPr>
        <w:t xml:space="preserve">profetica di rivelazione è il suo valore di destinazione alia società religiosa, </w:t>
      </w:r>
      <w:r w:rsidR="00225DB5" w:rsidRPr="009852F8">
        <w:rPr>
          <w:rFonts w:ascii="Times New Roman" w:hAnsi="Times New Roman" w:cs="Times New Roman"/>
          <w:spacing w:val="-6"/>
          <w:sz w:val="28"/>
          <w:szCs w:val="28"/>
        </w:rPr>
        <w:t>con</w:t>
      </w:r>
      <w:r w:rsidR="00225DB5" w:rsidRPr="009852F8">
        <w:rPr>
          <w:rFonts w:ascii="Times New Roman" w:hAnsi="Times New Roman" w:cs="Times New Roman"/>
          <w:spacing w:val="-7"/>
          <w:sz w:val="28"/>
          <w:szCs w:val="28"/>
        </w:rPr>
        <w:t xml:space="preserve"> </w:t>
      </w:r>
      <w:r w:rsidR="00225DB5" w:rsidRPr="009852F8">
        <w:rPr>
          <w:rFonts w:ascii="Times New Roman" w:hAnsi="Times New Roman" w:cs="Times New Roman"/>
          <w:spacing w:val="-6"/>
          <w:sz w:val="28"/>
          <w:szCs w:val="28"/>
        </w:rPr>
        <w:t>una portata</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normativa</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garantita;</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pertanto essa necessita</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di una formulazione</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spacing w:val="-6"/>
          <w:sz w:val="28"/>
          <w:szCs w:val="28"/>
        </w:rPr>
        <w:t>comunicabile;</w:t>
      </w:r>
      <w:r w:rsidR="00225DB5" w:rsidRPr="009852F8">
        <w:rPr>
          <w:rFonts w:ascii="Times New Roman" w:hAnsi="Times New Roman" w:cs="Times New Roman"/>
          <w:sz w:val="28"/>
          <w:szCs w:val="28"/>
        </w:rPr>
        <w:t xml:space="preserve"> </w:t>
      </w:r>
      <w:r w:rsidR="00225DB5" w:rsidRPr="009852F8">
        <w:rPr>
          <w:rFonts w:ascii="Times New Roman" w:hAnsi="Times New Roman" w:cs="Times New Roman"/>
          <w:i/>
          <w:spacing w:val="-6"/>
          <w:sz w:val="28"/>
          <w:szCs w:val="28"/>
        </w:rPr>
        <w:t>l'ispirazione profetica,</w:t>
      </w:r>
      <w:r w:rsidR="00225DB5" w:rsidRPr="009852F8">
        <w:rPr>
          <w:rFonts w:ascii="Times New Roman" w:hAnsi="Times New Roman" w:cs="Times New Roman"/>
          <w:i/>
          <w:spacing w:val="-4"/>
          <w:sz w:val="28"/>
          <w:szCs w:val="28"/>
        </w:rPr>
        <w:t xml:space="preserve"> </w:t>
      </w:r>
      <w:r w:rsidR="00225DB5" w:rsidRPr="009852F8">
        <w:rPr>
          <w:rFonts w:ascii="Times New Roman" w:hAnsi="Times New Roman" w:cs="Times New Roman"/>
          <w:i/>
          <w:spacing w:val="-6"/>
          <w:sz w:val="28"/>
          <w:szCs w:val="28"/>
        </w:rPr>
        <w:t>allora,</w:t>
      </w:r>
      <w:r w:rsidR="00225DB5" w:rsidRPr="009852F8">
        <w:rPr>
          <w:rFonts w:ascii="Times New Roman" w:hAnsi="Times New Roman" w:cs="Times New Roman"/>
          <w:i/>
          <w:spacing w:val="10"/>
          <w:sz w:val="28"/>
          <w:szCs w:val="28"/>
        </w:rPr>
        <w:t xml:space="preserve"> </w:t>
      </w:r>
      <w:r w:rsidR="00225DB5" w:rsidRPr="009852F8">
        <w:rPr>
          <w:rFonts w:ascii="Times New Roman" w:hAnsi="Times New Roman" w:cs="Times New Roman"/>
          <w:i/>
          <w:spacing w:val="-6"/>
          <w:sz w:val="28"/>
          <w:szCs w:val="28"/>
        </w:rPr>
        <w:t>non</w:t>
      </w:r>
      <w:r w:rsidR="00225DB5" w:rsidRPr="009852F8">
        <w:rPr>
          <w:rFonts w:ascii="Times New Roman" w:hAnsi="Times New Roman" w:cs="Times New Roman"/>
          <w:i/>
          <w:spacing w:val="-7"/>
          <w:sz w:val="28"/>
          <w:szCs w:val="28"/>
        </w:rPr>
        <w:t xml:space="preserve"> </w:t>
      </w:r>
      <w:r w:rsidR="00225DB5" w:rsidRPr="009852F8">
        <w:rPr>
          <w:rFonts w:ascii="Times New Roman" w:hAnsi="Times New Roman" w:cs="Times New Roman"/>
          <w:i/>
          <w:spacing w:val="-6"/>
          <w:sz w:val="28"/>
          <w:szCs w:val="28"/>
        </w:rPr>
        <w:t>cadrà</w:t>
      </w:r>
      <w:r w:rsidR="00225DB5" w:rsidRPr="009852F8">
        <w:rPr>
          <w:rFonts w:ascii="Times New Roman" w:hAnsi="Times New Roman" w:cs="Times New Roman"/>
          <w:i/>
          <w:sz w:val="28"/>
          <w:szCs w:val="28"/>
        </w:rPr>
        <w:t xml:space="preserve"> </w:t>
      </w:r>
      <w:r w:rsidR="00225DB5" w:rsidRPr="009852F8">
        <w:rPr>
          <w:rFonts w:ascii="Times New Roman" w:hAnsi="Times New Roman" w:cs="Times New Roman"/>
          <w:i/>
          <w:spacing w:val="-6"/>
          <w:sz w:val="28"/>
          <w:szCs w:val="28"/>
        </w:rPr>
        <w:t>sul</w:t>
      </w:r>
      <w:r w:rsidR="00225DB5" w:rsidRPr="009852F8">
        <w:rPr>
          <w:rFonts w:ascii="Times New Roman" w:hAnsi="Times New Roman" w:cs="Times New Roman"/>
          <w:i/>
          <w:spacing w:val="-7"/>
          <w:sz w:val="28"/>
          <w:szCs w:val="28"/>
        </w:rPr>
        <w:t xml:space="preserve"> </w:t>
      </w:r>
      <w:r w:rsidR="00225DB5" w:rsidRPr="009852F8">
        <w:rPr>
          <w:rFonts w:ascii="Times New Roman" w:hAnsi="Times New Roman" w:cs="Times New Roman"/>
          <w:i/>
          <w:spacing w:val="-6"/>
          <w:sz w:val="28"/>
          <w:szCs w:val="28"/>
        </w:rPr>
        <w:t>sentimento religioso,</w:t>
      </w:r>
      <w:r w:rsidR="00225DB5" w:rsidRPr="009852F8">
        <w:rPr>
          <w:rFonts w:ascii="Times New Roman" w:hAnsi="Times New Roman" w:cs="Times New Roman"/>
          <w:i/>
          <w:spacing w:val="6"/>
          <w:sz w:val="28"/>
          <w:szCs w:val="28"/>
        </w:rPr>
        <w:t xml:space="preserve"> </w:t>
      </w:r>
      <w:r w:rsidR="00225DB5" w:rsidRPr="009852F8">
        <w:rPr>
          <w:rFonts w:ascii="Times New Roman" w:hAnsi="Times New Roman" w:cs="Times New Roman"/>
          <w:i/>
          <w:spacing w:val="-6"/>
          <w:sz w:val="28"/>
          <w:szCs w:val="28"/>
        </w:rPr>
        <w:t>ma sull'affermazione</w:t>
      </w:r>
      <w:r w:rsidR="00225DB5" w:rsidRPr="009852F8">
        <w:rPr>
          <w:rFonts w:ascii="Times New Roman" w:hAnsi="Times New Roman" w:cs="Times New Roman"/>
          <w:i/>
          <w:spacing w:val="-19"/>
          <w:sz w:val="28"/>
          <w:szCs w:val="28"/>
        </w:rPr>
        <w:t xml:space="preserve"> </w:t>
      </w:r>
      <w:r w:rsidR="00225DB5" w:rsidRPr="009852F8">
        <w:rPr>
          <w:rFonts w:ascii="Times New Roman" w:hAnsi="Times New Roman" w:cs="Times New Roman"/>
          <w:i/>
          <w:spacing w:val="-6"/>
          <w:sz w:val="28"/>
          <w:szCs w:val="28"/>
        </w:rPr>
        <w:t>umana,</w:t>
      </w:r>
      <w:r w:rsidR="00225DB5" w:rsidRPr="009852F8">
        <w:rPr>
          <w:rFonts w:ascii="Times New Roman" w:hAnsi="Times New Roman" w:cs="Times New Roman"/>
          <w:i/>
          <w:spacing w:val="10"/>
          <w:sz w:val="28"/>
          <w:szCs w:val="28"/>
        </w:rPr>
        <w:t xml:space="preserve"> </w:t>
      </w:r>
      <w:r w:rsidR="00225DB5" w:rsidRPr="009852F8">
        <w:rPr>
          <w:rFonts w:ascii="Times New Roman" w:hAnsi="Times New Roman" w:cs="Times New Roman"/>
          <w:i/>
          <w:spacing w:val="-6"/>
          <w:sz w:val="28"/>
          <w:szCs w:val="28"/>
        </w:rPr>
        <w:t>la</w:t>
      </w:r>
      <w:r w:rsidR="00225DB5" w:rsidRPr="009852F8">
        <w:rPr>
          <w:rFonts w:ascii="Times New Roman" w:hAnsi="Times New Roman" w:cs="Times New Roman"/>
          <w:i/>
          <w:spacing w:val="-7"/>
          <w:sz w:val="28"/>
          <w:szCs w:val="28"/>
        </w:rPr>
        <w:t xml:space="preserve"> </w:t>
      </w:r>
      <w:r w:rsidR="00225DB5" w:rsidRPr="009852F8">
        <w:rPr>
          <w:rFonts w:ascii="Times New Roman" w:hAnsi="Times New Roman" w:cs="Times New Roman"/>
          <w:i/>
          <w:spacing w:val="-6"/>
          <w:sz w:val="28"/>
          <w:szCs w:val="28"/>
        </w:rPr>
        <w:t>sola</w:t>
      </w:r>
      <w:r w:rsidR="00225DB5" w:rsidRPr="009852F8">
        <w:rPr>
          <w:rFonts w:ascii="Times New Roman" w:hAnsi="Times New Roman" w:cs="Times New Roman"/>
          <w:i/>
          <w:sz w:val="28"/>
          <w:szCs w:val="28"/>
        </w:rPr>
        <w:t xml:space="preserve"> </w:t>
      </w:r>
      <w:r w:rsidR="00225DB5" w:rsidRPr="009852F8">
        <w:rPr>
          <w:rFonts w:ascii="Times New Roman" w:hAnsi="Times New Roman" w:cs="Times New Roman"/>
          <w:i/>
          <w:spacing w:val="-6"/>
          <w:sz w:val="28"/>
          <w:szCs w:val="28"/>
        </w:rPr>
        <w:t>capace di</w:t>
      </w:r>
      <w:r w:rsidR="00225DB5" w:rsidRPr="009852F8">
        <w:rPr>
          <w:rFonts w:ascii="Times New Roman" w:hAnsi="Times New Roman" w:cs="Times New Roman"/>
          <w:i/>
          <w:spacing w:val="-7"/>
          <w:sz w:val="28"/>
          <w:szCs w:val="28"/>
        </w:rPr>
        <w:t xml:space="preserve"> </w:t>
      </w:r>
      <w:r w:rsidR="00225DB5" w:rsidRPr="009852F8">
        <w:rPr>
          <w:rFonts w:ascii="Times New Roman" w:hAnsi="Times New Roman" w:cs="Times New Roman"/>
          <w:i/>
          <w:spacing w:val="-6"/>
          <w:sz w:val="28"/>
          <w:szCs w:val="28"/>
        </w:rPr>
        <w:t>assoluto).</w:t>
      </w:r>
    </w:p>
    <w:p w:rsidR="00225DB5" w:rsidRPr="0075173B" w:rsidRDefault="009852F8" w:rsidP="009852F8">
      <w:pPr>
        <w:pStyle w:val="Paragrafoelenco"/>
        <w:tabs>
          <w:tab w:val="left" w:pos="355"/>
        </w:tabs>
        <w:ind w:left="0" w:firstLine="0"/>
        <w:rPr>
          <w:rFonts w:ascii="Times New Roman" w:hAnsi="Times New Roman" w:cs="Times New Roman"/>
          <w:i/>
          <w:w w:val="90"/>
          <w:sz w:val="28"/>
          <w:szCs w:val="28"/>
        </w:rPr>
      </w:pPr>
      <w:r>
        <w:rPr>
          <w:rFonts w:ascii="Times New Roman" w:hAnsi="Times New Roman" w:cs="Times New Roman"/>
          <w:spacing w:val="-6"/>
          <w:sz w:val="28"/>
          <w:szCs w:val="28"/>
        </w:rPr>
        <w:t>(2) C</w:t>
      </w:r>
      <w:r w:rsidR="00225DB5" w:rsidRPr="0075173B">
        <w:rPr>
          <w:rFonts w:ascii="Times New Roman" w:hAnsi="Times New Roman" w:cs="Times New Roman"/>
          <w:spacing w:val="-6"/>
          <w:sz w:val="28"/>
          <w:szCs w:val="28"/>
        </w:rPr>
        <w:t>ondizioni</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pacing w:val="-6"/>
          <w:sz w:val="28"/>
          <w:szCs w:val="28"/>
        </w:rPr>
        <w:t>e</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pacing w:val="-6"/>
          <w:sz w:val="28"/>
          <w:szCs w:val="28"/>
        </w:rPr>
        <w:t>struttura</w:t>
      </w:r>
      <w:r w:rsidR="00225DB5" w:rsidRPr="0075173B">
        <w:rPr>
          <w:rFonts w:ascii="Times New Roman" w:hAnsi="Times New Roman" w:cs="Times New Roman"/>
          <w:spacing w:val="-2"/>
          <w:sz w:val="28"/>
          <w:szCs w:val="28"/>
        </w:rPr>
        <w:t xml:space="preserve"> </w:t>
      </w:r>
      <w:r w:rsidR="00225DB5" w:rsidRPr="0075173B">
        <w:rPr>
          <w:rFonts w:ascii="Times New Roman" w:hAnsi="Times New Roman" w:cs="Times New Roman"/>
          <w:spacing w:val="-6"/>
          <w:sz w:val="28"/>
          <w:szCs w:val="28"/>
        </w:rPr>
        <w:t>della conoscenza</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di</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pacing w:val="-6"/>
          <w:sz w:val="28"/>
          <w:szCs w:val="28"/>
        </w:rPr>
        <w:t>rivelazione:</w:t>
      </w:r>
      <w:r w:rsidR="00225DB5" w:rsidRPr="0075173B">
        <w:rPr>
          <w:rFonts w:ascii="Times New Roman" w:hAnsi="Times New Roman" w:cs="Times New Roman"/>
          <w:spacing w:val="40"/>
          <w:sz w:val="28"/>
          <w:szCs w:val="28"/>
        </w:rPr>
        <w:t xml:space="preserve"> </w:t>
      </w:r>
      <w:r w:rsidR="00225DB5" w:rsidRPr="0075173B">
        <w:rPr>
          <w:rFonts w:ascii="Times New Roman" w:hAnsi="Times New Roman" w:cs="Times New Roman"/>
          <w:spacing w:val="-6"/>
          <w:sz w:val="28"/>
          <w:szCs w:val="28"/>
        </w:rPr>
        <w:t>(a)</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pacing w:val="-6"/>
          <w:sz w:val="28"/>
          <w:szCs w:val="28"/>
        </w:rPr>
        <w:t>l'orizzonte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 xml:space="preserve">mentale del profeta non cambia con </w:t>
      </w:r>
      <w:r w:rsidR="00225DB5" w:rsidRPr="0075173B">
        <w:rPr>
          <w:rFonts w:ascii="Times New Roman" w:hAnsi="Times New Roman" w:cs="Times New Roman"/>
          <w:w w:val="90"/>
          <w:sz w:val="28"/>
          <w:szCs w:val="28"/>
        </w:rPr>
        <w:t>l'ispirazione</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w w:val="90"/>
          <w:sz w:val="28"/>
          <w:szCs w:val="28"/>
        </w:rPr>
        <w:t>(procedimento conoscitivo</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normale:</w:t>
      </w:r>
      <w:r w:rsidR="00225DB5" w:rsidRPr="0075173B">
        <w:rPr>
          <w:rFonts w:ascii="Times New Roman" w:hAnsi="Times New Roman" w:cs="Times New Roman"/>
          <w:spacing w:val="-1"/>
          <w:w w:val="90"/>
          <w:sz w:val="28"/>
          <w:szCs w:val="28"/>
        </w:rPr>
        <w:t xml:space="preserve"> </w:t>
      </w:r>
      <w:r w:rsidR="00225DB5" w:rsidRPr="0075173B">
        <w:rPr>
          <w:rFonts w:ascii="Times New Roman" w:hAnsi="Times New Roman" w:cs="Times New Roman"/>
          <w:w w:val="90"/>
          <w:sz w:val="28"/>
          <w:szCs w:val="28"/>
        </w:rPr>
        <w:t>acquisizione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obiettiva e</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giudizio sul</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dato</w:t>
      </w:r>
      <w:r w:rsidR="00225DB5" w:rsidRPr="0075173B">
        <w:rPr>
          <w:rFonts w:ascii="Times New Roman" w:hAnsi="Times New Roman" w:cs="Times New Roman"/>
          <w:spacing w:val="-1"/>
          <w:w w:val="90"/>
          <w:sz w:val="28"/>
          <w:szCs w:val="28"/>
        </w:rPr>
        <w:t xml:space="preserve"> </w:t>
      </w:r>
      <w:r w:rsidR="00225DB5" w:rsidRPr="0075173B">
        <w:rPr>
          <w:rFonts w:ascii="Times New Roman" w:hAnsi="Times New Roman" w:cs="Times New Roman"/>
          <w:w w:val="90"/>
          <w:sz w:val="28"/>
          <w:szCs w:val="28"/>
        </w:rPr>
        <w:t>in</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rapporto alla</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 xml:space="preserve">realtà) </w:t>
      </w:r>
      <w:r w:rsidR="00225DB5" w:rsidRPr="0075173B">
        <w:rPr>
          <w:rFonts w:ascii="Times New Roman" w:hAnsi="Times New Roman" w:cs="Times New Roman"/>
          <w:spacing w:val="-8"/>
          <w:sz w:val="28"/>
          <w:szCs w:val="28"/>
        </w:rPr>
        <w:t>ed</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è</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nelle</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pacing w:val="-8"/>
          <w:sz w:val="28"/>
          <w:szCs w:val="28"/>
        </w:rPr>
        <w:t>immagini</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e</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nei</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pacing w:val="-8"/>
          <w:sz w:val="28"/>
          <w:szCs w:val="28"/>
        </w:rPr>
        <w:t>concetti</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simili</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ai</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pacing w:val="-8"/>
          <w:sz w:val="28"/>
          <w:szCs w:val="28"/>
        </w:rPr>
        <w:t>nostri</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che</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esprime</w:t>
      </w:r>
      <w:r w:rsidR="00225DB5" w:rsidRPr="0075173B">
        <w:rPr>
          <w:rFonts w:ascii="Times New Roman" w:hAnsi="Times New Roman" w:cs="Times New Roman"/>
          <w:spacing w:val="1"/>
          <w:sz w:val="28"/>
          <w:szCs w:val="28"/>
        </w:rPr>
        <w:t xml:space="preserve"> </w:t>
      </w:r>
      <w:r w:rsidR="00225DB5" w:rsidRPr="0075173B">
        <w:rPr>
          <w:rFonts w:ascii="Times New Roman" w:hAnsi="Times New Roman" w:cs="Times New Roman"/>
          <w:spacing w:val="-8"/>
          <w:sz w:val="28"/>
          <w:szCs w:val="28"/>
        </w:rPr>
        <w:t>ciò</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che</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pacing w:val="-8"/>
          <w:sz w:val="28"/>
          <w:szCs w:val="28"/>
        </w:rPr>
        <w:t>Dio</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rivela.</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pacing w:val="-8"/>
          <w:sz w:val="28"/>
          <w:szCs w:val="28"/>
        </w:rPr>
        <w:t>Per</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pacing w:val="-8"/>
          <w:sz w:val="28"/>
          <w:szCs w:val="28"/>
        </w:rPr>
        <w:t>intervento</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pacing w:val="-8"/>
          <w:sz w:val="28"/>
          <w:szCs w:val="28"/>
        </w:rPr>
        <w:t>divino</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8"/>
          <w:sz w:val="28"/>
          <w:szCs w:val="28"/>
        </w:rPr>
        <w:t>il</w:t>
      </w:r>
      <w:r w:rsidR="00225DB5" w:rsidRPr="0075173B">
        <w:rPr>
          <w:rFonts w:ascii="Times New Roman" w:hAnsi="Times New Roman" w:cs="Times New Roman"/>
          <w:spacing w:val="-2"/>
          <w:sz w:val="28"/>
          <w:szCs w:val="28"/>
        </w:rPr>
        <w:t xml:space="preserve"> </w:t>
      </w:r>
      <w:r w:rsidR="00225DB5" w:rsidRPr="0075173B">
        <w:rPr>
          <w:rFonts w:ascii="Times New Roman" w:hAnsi="Times New Roman" w:cs="Times New Roman"/>
          <w:spacing w:val="-8"/>
          <w:sz w:val="28"/>
          <w:szCs w:val="28"/>
        </w:rPr>
        <w:t xml:space="preserve">profeta </w:t>
      </w:r>
      <w:r w:rsidR="00225DB5" w:rsidRPr="0075173B">
        <w:rPr>
          <w:rFonts w:ascii="Times New Roman" w:hAnsi="Times New Roman" w:cs="Times New Roman"/>
          <w:w w:val="90"/>
          <w:sz w:val="28"/>
          <w:szCs w:val="28"/>
        </w:rPr>
        <w:t>trova</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termini</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adatti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a</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rappresentare</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ciò</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di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cui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si</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tratta</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e</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pronuncia un</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giudizio fermo,</w:t>
      </w:r>
      <w:r w:rsidR="00225DB5" w:rsidRPr="0075173B">
        <w:rPr>
          <w:rFonts w:ascii="Times New Roman" w:hAnsi="Times New Roman" w:cs="Times New Roman"/>
          <w:spacing w:val="-1"/>
          <w:w w:val="90"/>
          <w:sz w:val="28"/>
          <w:szCs w:val="28"/>
        </w:rPr>
        <w:t xml:space="preserve"> </w:t>
      </w:r>
      <w:r w:rsidR="00225DB5" w:rsidRPr="0075173B">
        <w:rPr>
          <w:rFonts w:ascii="Times New Roman" w:hAnsi="Times New Roman" w:cs="Times New Roman"/>
          <w:w w:val="90"/>
          <w:sz w:val="28"/>
          <w:szCs w:val="28"/>
        </w:rPr>
        <w:t>in</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piena cognizione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di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 xml:space="preserve">causa </w:t>
      </w:r>
      <w:r w:rsidR="00225DB5" w:rsidRPr="0075173B">
        <w:rPr>
          <w:rFonts w:ascii="Times New Roman" w:hAnsi="Times New Roman" w:cs="Times New Roman"/>
          <w:spacing w:val="-6"/>
          <w:sz w:val="28"/>
          <w:szCs w:val="28"/>
        </w:rPr>
        <w:t>quanto</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alla realtà</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pacing w:val="-6"/>
          <w:sz w:val="28"/>
          <w:szCs w:val="28"/>
        </w:rPr>
        <w:t>in gioco e al valore dei</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termini</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usati,</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che fissa l'affermazione</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pacing w:val="-6"/>
          <w:sz w:val="28"/>
          <w:szCs w:val="28"/>
        </w:rPr>
        <w:t>ne1</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pacing w:val="-6"/>
          <w:sz w:val="28"/>
          <w:szCs w:val="28"/>
        </w:rPr>
        <w:t>suo</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valore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6"/>
          <w:sz w:val="28"/>
          <w:szCs w:val="28"/>
        </w:rPr>
        <w:t>definitivo.</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pacing w:val="-6"/>
          <w:sz w:val="28"/>
          <w:szCs w:val="28"/>
        </w:rPr>
        <w:t xml:space="preserve">Tale </w:t>
      </w:r>
      <w:r w:rsidR="00225DB5" w:rsidRPr="0075173B">
        <w:rPr>
          <w:rFonts w:ascii="Times New Roman" w:hAnsi="Times New Roman" w:cs="Times New Roman"/>
          <w:spacing w:val="-8"/>
          <w:sz w:val="28"/>
          <w:szCs w:val="28"/>
        </w:rPr>
        <w:t>intervento</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di</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Dio,</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pacing w:val="-8"/>
          <w:sz w:val="28"/>
          <w:szCs w:val="28"/>
        </w:rPr>
        <w:t>intimamente</w:t>
      </w:r>
      <w:r w:rsidR="00225DB5" w:rsidRPr="0075173B">
        <w:rPr>
          <w:rFonts w:ascii="Times New Roman" w:hAnsi="Times New Roman" w:cs="Times New Roman"/>
          <w:spacing w:val="-1"/>
          <w:sz w:val="28"/>
          <w:szCs w:val="28"/>
        </w:rPr>
        <w:t xml:space="preserve"> </w:t>
      </w:r>
      <w:r w:rsidR="00225DB5" w:rsidRPr="0075173B">
        <w:rPr>
          <w:rFonts w:ascii="Times New Roman" w:hAnsi="Times New Roman" w:cs="Times New Roman"/>
          <w:spacing w:val="-8"/>
          <w:sz w:val="28"/>
          <w:szCs w:val="28"/>
        </w:rPr>
        <w:t>presente</w:t>
      </w:r>
      <w:r w:rsidR="00225DB5" w:rsidRPr="0075173B">
        <w:rPr>
          <w:rFonts w:ascii="Times New Roman" w:hAnsi="Times New Roman" w:cs="Times New Roman"/>
          <w:spacing w:val="-3"/>
          <w:sz w:val="28"/>
          <w:szCs w:val="28"/>
        </w:rPr>
        <w:t xml:space="preserve"> </w:t>
      </w:r>
      <w:r w:rsidR="00225DB5" w:rsidRPr="0075173B">
        <w:rPr>
          <w:rFonts w:ascii="Times New Roman" w:hAnsi="Times New Roman" w:cs="Times New Roman"/>
          <w:spacing w:val="-8"/>
          <w:sz w:val="28"/>
          <w:szCs w:val="28"/>
        </w:rPr>
        <w:t>a</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ogni</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cosa</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pacing w:val="-8"/>
          <w:sz w:val="28"/>
          <w:szCs w:val="28"/>
        </w:rPr>
        <w:t>e</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8"/>
          <w:sz w:val="28"/>
          <w:szCs w:val="28"/>
        </w:rPr>
        <w:t>quindi</w:t>
      </w:r>
      <w:r w:rsidR="00225DB5" w:rsidRPr="0075173B">
        <w:rPr>
          <w:rFonts w:ascii="Times New Roman" w:hAnsi="Times New Roman" w:cs="Times New Roman"/>
          <w:spacing w:val="-1"/>
          <w:sz w:val="28"/>
          <w:szCs w:val="28"/>
        </w:rPr>
        <w:t xml:space="preserve"> </w:t>
      </w:r>
      <w:r w:rsidR="00225DB5" w:rsidRPr="0075173B">
        <w:rPr>
          <w:rFonts w:ascii="Times New Roman" w:hAnsi="Times New Roman" w:cs="Times New Roman"/>
          <w:spacing w:val="-8"/>
          <w:sz w:val="28"/>
          <w:szCs w:val="28"/>
        </w:rPr>
        <w:t>anche</w:t>
      </w:r>
      <w:r w:rsidR="00225DB5" w:rsidRPr="0075173B">
        <w:rPr>
          <w:rFonts w:ascii="Times New Roman" w:hAnsi="Times New Roman" w:cs="Times New Roman"/>
          <w:spacing w:val="-3"/>
          <w:sz w:val="28"/>
          <w:szCs w:val="28"/>
        </w:rPr>
        <w:t xml:space="preserve"> </w:t>
      </w:r>
      <w:r w:rsidR="00225DB5" w:rsidRPr="0075173B">
        <w:rPr>
          <w:rFonts w:ascii="Times New Roman" w:hAnsi="Times New Roman" w:cs="Times New Roman"/>
          <w:spacing w:val="-8"/>
          <w:sz w:val="28"/>
          <w:szCs w:val="28"/>
        </w:rPr>
        <w:t>all'uomo,</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8"/>
          <w:sz w:val="28"/>
          <w:szCs w:val="28"/>
        </w:rPr>
        <w:t>opera</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pacing w:val="-8"/>
          <w:sz w:val="28"/>
          <w:szCs w:val="28"/>
        </w:rPr>
        <w:t>nel</w:t>
      </w:r>
      <w:r w:rsidR="00225DB5" w:rsidRPr="0075173B">
        <w:rPr>
          <w:rFonts w:ascii="Times New Roman" w:hAnsi="Times New Roman" w:cs="Times New Roman"/>
          <w:spacing w:val="-3"/>
          <w:sz w:val="28"/>
          <w:szCs w:val="28"/>
        </w:rPr>
        <w:t xml:space="preserve"> </w:t>
      </w:r>
      <w:r w:rsidR="00225DB5" w:rsidRPr="0075173B">
        <w:rPr>
          <w:rFonts w:ascii="Times New Roman" w:hAnsi="Times New Roman" w:cs="Times New Roman"/>
          <w:spacing w:val="-8"/>
          <w:sz w:val="28"/>
          <w:szCs w:val="28"/>
        </w:rPr>
        <w:t>profeta</w:t>
      </w:r>
      <w:r w:rsidR="00225DB5" w:rsidRPr="0075173B">
        <w:rPr>
          <w:rFonts w:ascii="Times New Roman" w:hAnsi="Times New Roman" w:cs="Times New Roman"/>
          <w:spacing w:val="3"/>
          <w:sz w:val="28"/>
          <w:szCs w:val="28"/>
        </w:rPr>
        <w:t xml:space="preserve"> </w:t>
      </w:r>
      <w:r w:rsidR="00225DB5" w:rsidRPr="0075173B">
        <w:rPr>
          <w:rFonts w:ascii="Times New Roman" w:hAnsi="Times New Roman" w:cs="Times New Roman"/>
          <w:spacing w:val="-8"/>
          <w:sz w:val="28"/>
          <w:szCs w:val="28"/>
        </w:rPr>
        <w:t>sia</w:t>
      </w:r>
      <w:r w:rsidR="00225DB5" w:rsidRPr="0075173B">
        <w:rPr>
          <w:rFonts w:ascii="Times New Roman" w:hAnsi="Times New Roman" w:cs="Times New Roman"/>
          <w:spacing w:val="3"/>
          <w:sz w:val="28"/>
          <w:szCs w:val="28"/>
        </w:rPr>
        <w:t xml:space="preserve"> </w:t>
      </w:r>
      <w:r w:rsidR="00225DB5" w:rsidRPr="0075173B">
        <w:rPr>
          <w:rFonts w:ascii="Times New Roman" w:hAnsi="Times New Roman" w:cs="Times New Roman"/>
          <w:spacing w:val="-8"/>
          <w:sz w:val="28"/>
          <w:szCs w:val="28"/>
        </w:rPr>
        <w:t>sul</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8"/>
          <w:sz w:val="28"/>
          <w:szCs w:val="28"/>
        </w:rPr>
        <w:t xml:space="preserve">versante </w:t>
      </w:r>
      <w:r w:rsidR="00225DB5" w:rsidRPr="0075173B">
        <w:rPr>
          <w:rFonts w:ascii="Times New Roman" w:hAnsi="Times New Roman" w:cs="Times New Roman"/>
          <w:sz w:val="28"/>
          <w:szCs w:val="28"/>
        </w:rPr>
        <w:t>oggettivo</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z w:val="28"/>
          <w:szCs w:val="28"/>
        </w:rPr>
        <w:t>che</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z w:val="28"/>
          <w:szCs w:val="28"/>
        </w:rPr>
        <w:t>soggettivo:</w:t>
      </w:r>
      <w:r w:rsidR="00225DB5" w:rsidRPr="0075173B">
        <w:rPr>
          <w:rFonts w:ascii="Times New Roman" w:hAnsi="Times New Roman" w:cs="Times New Roman"/>
          <w:spacing w:val="-1"/>
          <w:sz w:val="28"/>
          <w:szCs w:val="28"/>
        </w:rPr>
        <w:t xml:space="preserve"> </w:t>
      </w:r>
      <w:r>
        <w:rPr>
          <w:rFonts w:ascii="Times New Roman" w:hAnsi="Times New Roman" w:cs="Times New Roman"/>
          <w:spacing w:val="-1"/>
          <w:sz w:val="28"/>
          <w:szCs w:val="28"/>
        </w:rPr>
        <w:t xml:space="preserve">sul </w:t>
      </w:r>
      <w:r w:rsidR="00225DB5" w:rsidRPr="0075173B">
        <w:rPr>
          <w:rFonts w:ascii="Times New Roman" w:hAnsi="Times New Roman" w:cs="Times New Roman"/>
          <w:sz w:val="28"/>
          <w:szCs w:val="28"/>
        </w:rPr>
        <w:t>versante</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z w:val="28"/>
          <w:szCs w:val="28"/>
        </w:rPr>
        <w:t>obiettivo</w:t>
      </w:r>
      <w:r>
        <w:rPr>
          <w:rFonts w:ascii="Times New Roman" w:hAnsi="Times New Roman" w:cs="Times New Roman"/>
          <w:sz w:val="28"/>
          <w:szCs w:val="28"/>
        </w:rPr>
        <w:t>,</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z w:val="28"/>
          <w:szCs w:val="28"/>
        </w:rPr>
        <w:t>Dio</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z w:val="28"/>
          <w:szCs w:val="28"/>
        </w:rPr>
        <w:t>influisce</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z w:val="28"/>
          <w:szCs w:val="28"/>
        </w:rPr>
        <w:t>mediante</w:t>
      </w:r>
      <w:r w:rsidR="00225DB5" w:rsidRPr="0075173B">
        <w:rPr>
          <w:rFonts w:ascii="Times New Roman" w:hAnsi="Times New Roman" w:cs="Times New Roman"/>
          <w:spacing w:val="-1"/>
          <w:sz w:val="28"/>
          <w:szCs w:val="28"/>
        </w:rPr>
        <w:t xml:space="preserve"> </w:t>
      </w:r>
      <w:r w:rsidR="00225DB5" w:rsidRPr="0075173B">
        <w:rPr>
          <w:rFonts w:ascii="Times New Roman" w:hAnsi="Times New Roman" w:cs="Times New Roman"/>
          <w:sz w:val="28"/>
          <w:szCs w:val="28"/>
        </w:rPr>
        <w:t>nuove</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z w:val="28"/>
          <w:szCs w:val="28"/>
        </w:rPr>
        <w:t>immagini</w:t>
      </w:r>
      <w:r w:rsidR="00225DB5" w:rsidRPr="0075173B">
        <w:rPr>
          <w:rFonts w:ascii="Times New Roman" w:hAnsi="Times New Roman" w:cs="Times New Roman"/>
          <w:spacing w:val="-3"/>
          <w:sz w:val="28"/>
          <w:szCs w:val="28"/>
        </w:rPr>
        <w:t xml:space="preserve"> </w:t>
      </w:r>
      <w:r w:rsidR="00225DB5" w:rsidRPr="0075173B">
        <w:rPr>
          <w:rFonts w:ascii="Times New Roman" w:hAnsi="Times New Roman" w:cs="Times New Roman"/>
          <w:sz w:val="28"/>
          <w:szCs w:val="28"/>
        </w:rPr>
        <w:t>o</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z w:val="28"/>
          <w:szCs w:val="28"/>
        </w:rPr>
        <w:t>idee</w:t>
      </w:r>
      <w:r w:rsidR="00225DB5" w:rsidRPr="0075173B">
        <w:rPr>
          <w:rFonts w:ascii="Times New Roman" w:hAnsi="Times New Roman" w:cs="Times New Roman"/>
          <w:spacing w:val="-11"/>
          <w:sz w:val="28"/>
          <w:szCs w:val="28"/>
        </w:rPr>
        <w:t xml:space="preserve"> </w:t>
      </w:r>
      <w:r w:rsidR="00225DB5" w:rsidRPr="0075173B">
        <w:rPr>
          <w:rFonts w:ascii="Times New Roman" w:hAnsi="Times New Roman" w:cs="Times New Roman"/>
          <w:sz w:val="28"/>
          <w:szCs w:val="28"/>
        </w:rPr>
        <w:t>(o</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z w:val="28"/>
          <w:szCs w:val="28"/>
        </w:rPr>
        <w:t xml:space="preserve">nuove </w:t>
      </w:r>
      <w:r w:rsidR="00225DB5" w:rsidRPr="0075173B">
        <w:rPr>
          <w:rFonts w:ascii="Times New Roman" w:hAnsi="Times New Roman" w:cs="Times New Roman"/>
          <w:w w:val="90"/>
          <w:sz w:val="28"/>
          <w:szCs w:val="28"/>
        </w:rPr>
        <w:t>combinazioni di immagini e idee) per far esprimere misteri soprannaturali; sul versante soggettivo</w:t>
      </w:r>
      <w:r>
        <w:rPr>
          <w:rFonts w:ascii="Times New Roman" w:hAnsi="Times New Roman" w:cs="Times New Roman"/>
          <w:w w:val="90"/>
          <w:sz w:val="28"/>
          <w:szCs w:val="28"/>
        </w:rPr>
        <w:t>,</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garantisce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la retta intelligenza</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di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questi segni, immagini e</w:t>
      </w:r>
      <w:r w:rsidR="00225DB5" w:rsidRPr="0075173B">
        <w:rPr>
          <w:rFonts w:ascii="Times New Roman" w:hAnsi="Times New Roman" w:cs="Times New Roman"/>
          <w:spacing w:val="-5"/>
          <w:w w:val="90"/>
          <w:sz w:val="28"/>
          <w:szCs w:val="28"/>
        </w:rPr>
        <w:t xml:space="preserve"> </w:t>
      </w:r>
      <w:r w:rsidR="00225DB5" w:rsidRPr="0075173B">
        <w:rPr>
          <w:rFonts w:ascii="Times New Roman" w:hAnsi="Times New Roman" w:cs="Times New Roman"/>
          <w:w w:val="90"/>
          <w:sz w:val="28"/>
          <w:szCs w:val="28"/>
        </w:rPr>
        <w:t>idee</w:t>
      </w:r>
      <w:r w:rsidR="00225DB5" w:rsidRPr="0075173B">
        <w:rPr>
          <w:rFonts w:ascii="Times New Roman" w:hAnsi="Times New Roman" w:cs="Times New Roman"/>
          <w:spacing w:val="-4"/>
          <w:w w:val="90"/>
          <w:sz w:val="28"/>
          <w:szCs w:val="28"/>
        </w:rPr>
        <w:t xml:space="preserve"> </w:t>
      </w:r>
      <w:r w:rsidR="00225DB5" w:rsidRPr="0075173B">
        <w:rPr>
          <w:rFonts w:ascii="Times New Roman" w:hAnsi="Times New Roman" w:cs="Times New Roman"/>
          <w:w w:val="90"/>
          <w:sz w:val="28"/>
          <w:szCs w:val="28"/>
        </w:rPr>
        <w:t>e</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un</w:t>
      </w:r>
      <w:r w:rsidR="00225DB5" w:rsidRPr="0075173B">
        <w:rPr>
          <w:rFonts w:ascii="Times New Roman" w:hAnsi="Times New Roman" w:cs="Times New Roman"/>
          <w:spacing w:val="-5"/>
          <w:w w:val="90"/>
          <w:sz w:val="28"/>
          <w:szCs w:val="28"/>
        </w:rPr>
        <w:t xml:space="preserve"> </w:t>
      </w:r>
      <w:r w:rsidR="00225DB5" w:rsidRPr="0075173B">
        <w:rPr>
          <w:rFonts w:ascii="Times New Roman" w:hAnsi="Times New Roman" w:cs="Times New Roman"/>
          <w:w w:val="90"/>
          <w:sz w:val="28"/>
          <w:szCs w:val="28"/>
        </w:rPr>
        <w:t>giusto</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giudizio profetico, capace di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pronunciarsi</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sulle</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realtà divine. La</w:t>
      </w:r>
      <w:r w:rsidR="00225DB5" w:rsidRPr="0075173B">
        <w:rPr>
          <w:rFonts w:ascii="Times New Roman" w:hAnsi="Times New Roman" w:cs="Times New Roman"/>
          <w:spacing w:val="-5"/>
          <w:w w:val="90"/>
          <w:sz w:val="28"/>
          <w:szCs w:val="28"/>
        </w:rPr>
        <w:t xml:space="preserve"> </w:t>
      </w:r>
      <w:r w:rsidR="00225DB5" w:rsidRPr="0075173B">
        <w:rPr>
          <w:rFonts w:ascii="Times New Roman" w:hAnsi="Times New Roman" w:cs="Times New Roman"/>
          <w:w w:val="90"/>
          <w:sz w:val="28"/>
          <w:szCs w:val="28"/>
        </w:rPr>
        <w:t>Rivelazione è</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un'azione divina di</w:t>
      </w:r>
      <w:r w:rsidR="00225DB5" w:rsidRPr="0075173B">
        <w:rPr>
          <w:rFonts w:ascii="Times New Roman" w:hAnsi="Times New Roman" w:cs="Times New Roman"/>
          <w:spacing w:val="-4"/>
          <w:w w:val="90"/>
          <w:sz w:val="28"/>
          <w:szCs w:val="28"/>
        </w:rPr>
        <w:t xml:space="preserve"> </w:t>
      </w:r>
      <w:r w:rsidR="00225DB5" w:rsidRPr="0075173B">
        <w:rPr>
          <w:rFonts w:ascii="Times New Roman" w:hAnsi="Times New Roman" w:cs="Times New Roman"/>
          <w:w w:val="90"/>
          <w:sz w:val="28"/>
          <w:szCs w:val="28"/>
        </w:rPr>
        <w:t>ordine sociale, che implica e</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 xml:space="preserve">dirige la potenza di affermare dei profeti </w:t>
      </w:r>
      <w:r w:rsidR="00225DB5" w:rsidRPr="0075173B">
        <w:rPr>
          <w:rFonts w:ascii="Times New Roman" w:hAnsi="Times New Roman" w:cs="Times New Roman"/>
          <w:sz w:val="28"/>
          <w:szCs w:val="28"/>
        </w:rPr>
        <w:t>riguardo al</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z w:val="28"/>
          <w:szCs w:val="28"/>
        </w:rPr>
        <w:t>Reale</w:t>
      </w:r>
      <w:r w:rsidR="00225DB5" w:rsidRPr="0075173B">
        <w:rPr>
          <w:rFonts w:ascii="Times New Roman" w:hAnsi="Times New Roman" w:cs="Times New Roman"/>
          <w:spacing w:val="-2"/>
          <w:sz w:val="28"/>
          <w:szCs w:val="28"/>
        </w:rPr>
        <w:t xml:space="preserve"> </w:t>
      </w:r>
      <w:r w:rsidR="00225DB5" w:rsidRPr="0075173B">
        <w:rPr>
          <w:rFonts w:ascii="Times New Roman" w:hAnsi="Times New Roman" w:cs="Times New Roman"/>
          <w:sz w:val="28"/>
          <w:szCs w:val="28"/>
        </w:rPr>
        <w:t>divino, così</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z w:val="28"/>
          <w:szCs w:val="28"/>
        </w:rPr>
        <w:t>che</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z w:val="28"/>
          <w:szCs w:val="28"/>
        </w:rPr>
        <w:t>le</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z w:val="28"/>
          <w:szCs w:val="28"/>
        </w:rPr>
        <w:t>sue</w:t>
      </w:r>
      <w:r w:rsidR="00225DB5" w:rsidRPr="0075173B">
        <w:rPr>
          <w:rFonts w:ascii="Times New Roman" w:hAnsi="Times New Roman" w:cs="Times New Roman"/>
          <w:spacing w:val="-4"/>
          <w:sz w:val="28"/>
          <w:szCs w:val="28"/>
        </w:rPr>
        <w:t xml:space="preserve"> </w:t>
      </w:r>
      <w:r w:rsidR="00225DB5" w:rsidRPr="0075173B">
        <w:rPr>
          <w:rFonts w:ascii="Times New Roman" w:hAnsi="Times New Roman" w:cs="Times New Roman"/>
          <w:sz w:val="28"/>
          <w:szCs w:val="28"/>
        </w:rPr>
        <w:t>affermazioni siano comunicabili a tutta la</w:t>
      </w:r>
      <w:r w:rsidR="00225DB5" w:rsidRPr="0075173B">
        <w:rPr>
          <w:rFonts w:ascii="Times New Roman" w:hAnsi="Times New Roman" w:cs="Times New Roman"/>
          <w:spacing w:val="-2"/>
          <w:sz w:val="28"/>
          <w:szCs w:val="28"/>
        </w:rPr>
        <w:t xml:space="preserve"> </w:t>
      </w:r>
      <w:r w:rsidR="00225DB5" w:rsidRPr="0075173B">
        <w:rPr>
          <w:rFonts w:ascii="Times New Roman" w:hAnsi="Times New Roman" w:cs="Times New Roman"/>
          <w:sz w:val="28"/>
          <w:szCs w:val="28"/>
        </w:rPr>
        <w:t>società cristiana.</w:t>
      </w:r>
      <w:r w:rsidR="00225DB5" w:rsidRPr="0075173B">
        <w:rPr>
          <w:rFonts w:ascii="Times New Roman" w:hAnsi="Times New Roman" w:cs="Times New Roman"/>
          <w:spacing w:val="40"/>
          <w:sz w:val="28"/>
          <w:szCs w:val="28"/>
        </w:rPr>
        <w:t xml:space="preserve"> </w:t>
      </w:r>
      <w:r w:rsidR="00225DB5" w:rsidRPr="0075173B">
        <w:rPr>
          <w:rFonts w:ascii="Times New Roman" w:hAnsi="Times New Roman" w:cs="Times New Roman"/>
          <w:sz w:val="28"/>
          <w:szCs w:val="28"/>
        </w:rPr>
        <w:t xml:space="preserve">(b) </w:t>
      </w:r>
      <w:r w:rsidR="00225DB5" w:rsidRPr="0075173B">
        <w:rPr>
          <w:rFonts w:ascii="Times New Roman" w:hAnsi="Times New Roman" w:cs="Times New Roman"/>
          <w:w w:val="90"/>
          <w:sz w:val="28"/>
          <w:szCs w:val="28"/>
        </w:rPr>
        <w:t>L'autonomia</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del</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profeta</w:t>
      </w:r>
      <w:r w:rsidR="00225DB5" w:rsidRPr="0075173B">
        <w:rPr>
          <w:rFonts w:ascii="Times New Roman" w:hAnsi="Times New Roman" w:cs="Times New Roman"/>
          <w:spacing w:val="-7"/>
          <w:w w:val="90"/>
          <w:sz w:val="28"/>
          <w:szCs w:val="28"/>
        </w:rPr>
        <w:t xml:space="preserve"> </w:t>
      </w:r>
      <w:r>
        <w:rPr>
          <w:rFonts w:ascii="Times New Roman" w:hAnsi="Times New Roman" w:cs="Times New Roman"/>
          <w:spacing w:val="-7"/>
          <w:w w:val="90"/>
          <w:sz w:val="28"/>
          <w:szCs w:val="28"/>
        </w:rPr>
        <w:t>nel</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giudizio</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umano</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e</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la</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mozione</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divina</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del1'ispirazione</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sono</w:t>
      </w:r>
      <w:r w:rsidR="00225DB5" w:rsidRPr="0075173B">
        <w:rPr>
          <w:rFonts w:ascii="Times New Roman" w:hAnsi="Times New Roman" w:cs="Times New Roman"/>
          <w:spacing w:val="-5"/>
          <w:w w:val="90"/>
          <w:sz w:val="28"/>
          <w:szCs w:val="28"/>
        </w:rPr>
        <w:t xml:space="preserve"> </w:t>
      </w:r>
      <w:r w:rsidR="00225DB5" w:rsidRPr="0075173B">
        <w:rPr>
          <w:rFonts w:ascii="Times New Roman" w:hAnsi="Times New Roman" w:cs="Times New Roman"/>
          <w:w w:val="90"/>
          <w:sz w:val="28"/>
          <w:szCs w:val="28"/>
        </w:rPr>
        <w:t>in</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armonia: la</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mozione</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 xml:space="preserve">non </w:t>
      </w:r>
      <w:r w:rsidR="00225DB5" w:rsidRPr="0075173B">
        <w:rPr>
          <w:rFonts w:ascii="Times New Roman" w:hAnsi="Times New Roman" w:cs="Times New Roman"/>
          <w:spacing w:val="-4"/>
          <w:sz w:val="28"/>
          <w:szCs w:val="28"/>
        </w:rPr>
        <w:t>muove</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meccanicamente,</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poiché</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pacing w:val="-4"/>
          <w:sz w:val="28"/>
          <w:szCs w:val="28"/>
        </w:rPr>
        <w:t>solo</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l'evidenza</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muove</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pacing w:val="-4"/>
          <w:sz w:val="28"/>
          <w:szCs w:val="28"/>
        </w:rPr>
        <w:t>l'intelletto</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umano</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al</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pacing w:val="-4"/>
          <w:sz w:val="28"/>
          <w:szCs w:val="28"/>
        </w:rPr>
        <w:t>giudizio;</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la</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mozione</w:t>
      </w:r>
      <w:r w:rsidR="00225DB5" w:rsidRPr="0075173B">
        <w:rPr>
          <w:rFonts w:ascii="Times New Roman" w:hAnsi="Times New Roman" w:cs="Times New Roman"/>
          <w:spacing w:val="-8"/>
          <w:sz w:val="28"/>
          <w:szCs w:val="28"/>
        </w:rPr>
        <w:t xml:space="preserve"> </w:t>
      </w:r>
      <w:r w:rsidR="00225DB5" w:rsidRPr="009852F8">
        <w:rPr>
          <w:rFonts w:ascii="Times New Roman" w:hAnsi="Times New Roman" w:cs="Times New Roman"/>
          <w:i/>
          <w:spacing w:val="-4"/>
          <w:sz w:val="28"/>
          <w:szCs w:val="28"/>
        </w:rPr>
        <w:t>crea</w:t>
      </w:r>
      <w:r w:rsidR="00225DB5" w:rsidRPr="009852F8">
        <w:rPr>
          <w:rFonts w:ascii="Times New Roman" w:hAnsi="Times New Roman" w:cs="Times New Roman"/>
          <w:i/>
          <w:spacing w:val="-9"/>
          <w:sz w:val="28"/>
          <w:szCs w:val="28"/>
        </w:rPr>
        <w:t xml:space="preserve"> </w:t>
      </w:r>
      <w:r w:rsidR="00225DB5" w:rsidRPr="009852F8">
        <w:rPr>
          <w:rFonts w:ascii="Times New Roman" w:hAnsi="Times New Roman" w:cs="Times New Roman"/>
          <w:i/>
          <w:spacing w:val="-4"/>
          <w:sz w:val="28"/>
          <w:szCs w:val="28"/>
        </w:rPr>
        <w:t>la</w:t>
      </w:r>
      <w:r w:rsidR="00225DB5" w:rsidRPr="009852F8">
        <w:rPr>
          <w:rFonts w:ascii="Times New Roman" w:hAnsi="Times New Roman" w:cs="Times New Roman"/>
          <w:i/>
          <w:spacing w:val="-9"/>
          <w:sz w:val="28"/>
          <w:szCs w:val="28"/>
        </w:rPr>
        <w:t xml:space="preserve"> </w:t>
      </w:r>
      <w:r w:rsidR="00225DB5" w:rsidRPr="009852F8">
        <w:rPr>
          <w:rFonts w:ascii="Times New Roman" w:hAnsi="Times New Roman" w:cs="Times New Roman"/>
          <w:i/>
          <w:spacing w:val="-4"/>
          <w:sz w:val="28"/>
          <w:szCs w:val="28"/>
        </w:rPr>
        <w:t>luce intellettuale</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che</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fa</w:t>
      </w:r>
      <w:r w:rsidR="00225DB5" w:rsidRPr="0075173B">
        <w:rPr>
          <w:rFonts w:ascii="Times New Roman" w:hAnsi="Times New Roman" w:cs="Times New Roman"/>
          <w:spacing w:val="-7"/>
          <w:sz w:val="28"/>
          <w:szCs w:val="28"/>
        </w:rPr>
        <w:t xml:space="preserve"> </w:t>
      </w:r>
      <w:r w:rsidR="00225DB5" w:rsidRPr="0075173B">
        <w:rPr>
          <w:rFonts w:ascii="Times New Roman" w:hAnsi="Times New Roman" w:cs="Times New Roman"/>
          <w:spacing w:val="-4"/>
          <w:sz w:val="28"/>
          <w:szCs w:val="28"/>
        </w:rPr>
        <w:t>vedere</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pacing w:val="-4"/>
          <w:sz w:val="28"/>
          <w:szCs w:val="28"/>
        </w:rPr>
        <w:t>più</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pacing w:val="-4"/>
          <w:sz w:val="28"/>
          <w:szCs w:val="28"/>
        </w:rPr>
        <w:t>profondamente,</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fa</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cogliere</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pacing w:val="-4"/>
          <w:sz w:val="28"/>
          <w:szCs w:val="28"/>
        </w:rPr>
        <w:t>l'evidenza</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4"/>
          <w:sz w:val="28"/>
          <w:szCs w:val="28"/>
        </w:rPr>
        <w:t>e</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attiva così</w:t>
      </w:r>
      <w:r w:rsidR="00225DB5" w:rsidRPr="0075173B">
        <w:rPr>
          <w:rFonts w:ascii="Times New Roman" w:hAnsi="Times New Roman" w:cs="Times New Roman"/>
          <w:spacing w:val="-6"/>
          <w:sz w:val="28"/>
          <w:szCs w:val="28"/>
        </w:rPr>
        <w:t xml:space="preserve"> </w:t>
      </w:r>
      <w:r w:rsidR="00225DB5" w:rsidRPr="0075173B">
        <w:rPr>
          <w:rFonts w:ascii="Times New Roman" w:hAnsi="Times New Roman" w:cs="Times New Roman"/>
          <w:spacing w:val="-4"/>
          <w:sz w:val="28"/>
          <w:szCs w:val="28"/>
        </w:rPr>
        <w:t>il</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nostro lume</w:t>
      </w:r>
      <w:r w:rsidR="00225DB5" w:rsidRPr="0075173B">
        <w:rPr>
          <w:rFonts w:ascii="Times New Roman" w:hAnsi="Times New Roman" w:cs="Times New Roman"/>
          <w:spacing w:val="-5"/>
          <w:sz w:val="28"/>
          <w:szCs w:val="28"/>
        </w:rPr>
        <w:t xml:space="preserve"> </w:t>
      </w:r>
      <w:r w:rsidR="00225DB5" w:rsidRPr="0075173B">
        <w:rPr>
          <w:rFonts w:ascii="Times New Roman" w:hAnsi="Times New Roman" w:cs="Times New Roman"/>
          <w:spacing w:val="-4"/>
          <w:sz w:val="28"/>
          <w:szCs w:val="28"/>
        </w:rPr>
        <w:t xml:space="preserve">intellettuale </w:t>
      </w:r>
      <w:r w:rsidR="00225DB5" w:rsidRPr="0075173B">
        <w:rPr>
          <w:rFonts w:ascii="Times New Roman" w:hAnsi="Times New Roman" w:cs="Times New Roman"/>
          <w:w w:val="90"/>
          <w:sz w:val="28"/>
          <w:szCs w:val="28"/>
        </w:rPr>
        <w:t>(quindi,</w:t>
      </w:r>
      <w:r w:rsidR="00225DB5" w:rsidRPr="0075173B">
        <w:rPr>
          <w:rFonts w:ascii="Times New Roman" w:hAnsi="Times New Roman" w:cs="Times New Roman"/>
          <w:spacing w:val="27"/>
          <w:sz w:val="28"/>
          <w:szCs w:val="28"/>
        </w:rPr>
        <w:t xml:space="preserve"> </w:t>
      </w:r>
      <w:r w:rsidR="00225DB5" w:rsidRPr="0075173B">
        <w:rPr>
          <w:rFonts w:ascii="Times New Roman" w:hAnsi="Times New Roman" w:cs="Times New Roman"/>
          <w:w w:val="90"/>
          <w:sz w:val="28"/>
          <w:szCs w:val="28"/>
        </w:rPr>
        <w:t>come</w:t>
      </w:r>
      <w:r w:rsidR="00225DB5" w:rsidRPr="0075173B">
        <w:rPr>
          <w:rFonts w:ascii="Times New Roman" w:hAnsi="Times New Roman" w:cs="Times New Roman"/>
          <w:spacing w:val="29"/>
          <w:sz w:val="28"/>
          <w:szCs w:val="28"/>
        </w:rPr>
        <w:t xml:space="preserve"> </w:t>
      </w:r>
      <w:r w:rsidR="00225DB5" w:rsidRPr="0075173B">
        <w:rPr>
          <w:rFonts w:ascii="Times New Roman" w:hAnsi="Times New Roman" w:cs="Times New Roman"/>
          <w:w w:val="90"/>
          <w:sz w:val="28"/>
          <w:szCs w:val="28"/>
        </w:rPr>
        <w:t>l'intelligenza</w:t>
      </w:r>
      <w:r w:rsidR="00225DB5" w:rsidRPr="0075173B">
        <w:rPr>
          <w:rFonts w:ascii="Times New Roman" w:hAnsi="Times New Roman" w:cs="Times New Roman"/>
          <w:spacing w:val="23"/>
          <w:sz w:val="28"/>
          <w:szCs w:val="28"/>
        </w:rPr>
        <w:t xml:space="preserve"> </w:t>
      </w:r>
      <w:r w:rsidR="00225DB5" w:rsidRPr="0075173B">
        <w:rPr>
          <w:rFonts w:ascii="Times New Roman" w:hAnsi="Times New Roman" w:cs="Times New Roman"/>
          <w:w w:val="90"/>
          <w:sz w:val="28"/>
          <w:szCs w:val="28"/>
        </w:rPr>
        <w:t>naturale,</w:t>
      </w:r>
      <w:r w:rsidR="00225DB5" w:rsidRPr="0075173B">
        <w:rPr>
          <w:rFonts w:ascii="Times New Roman" w:hAnsi="Times New Roman" w:cs="Times New Roman"/>
          <w:spacing w:val="23"/>
          <w:sz w:val="28"/>
          <w:szCs w:val="28"/>
        </w:rPr>
        <w:t xml:space="preserve"> </w:t>
      </w:r>
      <w:r w:rsidR="00225DB5" w:rsidRPr="0075173B">
        <w:rPr>
          <w:rFonts w:ascii="Times New Roman" w:hAnsi="Times New Roman" w:cs="Times New Roman"/>
          <w:w w:val="90"/>
          <w:sz w:val="28"/>
          <w:szCs w:val="28"/>
        </w:rPr>
        <w:t>sotto</w:t>
      </w:r>
      <w:r w:rsidR="00225DB5" w:rsidRPr="0075173B">
        <w:rPr>
          <w:rFonts w:ascii="Times New Roman" w:hAnsi="Times New Roman" w:cs="Times New Roman"/>
          <w:spacing w:val="22"/>
          <w:sz w:val="28"/>
          <w:szCs w:val="28"/>
        </w:rPr>
        <w:t xml:space="preserve"> </w:t>
      </w:r>
      <w:r w:rsidR="00225DB5" w:rsidRPr="0075173B">
        <w:rPr>
          <w:rFonts w:ascii="Times New Roman" w:hAnsi="Times New Roman" w:cs="Times New Roman"/>
          <w:w w:val="90"/>
          <w:sz w:val="28"/>
          <w:szCs w:val="28"/>
        </w:rPr>
        <w:t>la</w:t>
      </w:r>
      <w:r w:rsidR="00225DB5" w:rsidRPr="0075173B">
        <w:rPr>
          <w:rFonts w:ascii="Times New Roman" w:hAnsi="Times New Roman" w:cs="Times New Roman"/>
          <w:spacing w:val="16"/>
          <w:sz w:val="28"/>
          <w:szCs w:val="28"/>
        </w:rPr>
        <w:t xml:space="preserve"> </w:t>
      </w:r>
      <w:r w:rsidR="00225DB5" w:rsidRPr="0075173B">
        <w:rPr>
          <w:rFonts w:ascii="Times New Roman" w:hAnsi="Times New Roman" w:cs="Times New Roman"/>
          <w:w w:val="90"/>
          <w:sz w:val="28"/>
          <w:szCs w:val="28"/>
        </w:rPr>
        <w:t>luce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dell'evidenza,</w:t>
      </w:r>
      <w:r w:rsidR="00225DB5" w:rsidRPr="0075173B">
        <w:rPr>
          <w:rFonts w:ascii="Times New Roman" w:hAnsi="Times New Roman" w:cs="Times New Roman"/>
          <w:spacing w:val="15"/>
          <w:sz w:val="28"/>
          <w:szCs w:val="28"/>
        </w:rPr>
        <w:t xml:space="preserve"> </w:t>
      </w:r>
      <w:r w:rsidR="00225DB5" w:rsidRPr="0075173B">
        <w:rPr>
          <w:rFonts w:ascii="Times New Roman" w:hAnsi="Times New Roman" w:cs="Times New Roman"/>
          <w:w w:val="90"/>
          <w:sz w:val="28"/>
          <w:szCs w:val="28"/>
        </w:rPr>
        <w:t>vede</w:t>
      </w:r>
      <w:r w:rsidR="00225DB5" w:rsidRPr="0075173B">
        <w:rPr>
          <w:rFonts w:ascii="Times New Roman" w:hAnsi="Times New Roman" w:cs="Times New Roman"/>
          <w:spacing w:val="18"/>
          <w:sz w:val="28"/>
          <w:szCs w:val="28"/>
        </w:rPr>
        <w:t xml:space="preserve"> </w:t>
      </w:r>
      <w:r w:rsidR="00225DB5" w:rsidRPr="0075173B">
        <w:rPr>
          <w:rFonts w:ascii="Times New Roman" w:hAnsi="Times New Roman" w:cs="Times New Roman"/>
          <w:w w:val="90"/>
          <w:sz w:val="28"/>
          <w:szCs w:val="28"/>
        </w:rPr>
        <w:t>sul</w:t>
      </w:r>
      <w:r w:rsidR="00225DB5" w:rsidRPr="0075173B">
        <w:rPr>
          <w:rFonts w:ascii="Times New Roman" w:hAnsi="Times New Roman" w:cs="Times New Roman"/>
          <w:spacing w:val="14"/>
          <w:sz w:val="28"/>
          <w:szCs w:val="28"/>
        </w:rPr>
        <w:t xml:space="preserve"> </w:t>
      </w:r>
      <w:r w:rsidR="00225DB5" w:rsidRPr="0075173B">
        <w:rPr>
          <w:rFonts w:ascii="Times New Roman" w:hAnsi="Times New Roman" w:cs="Times New Roman"/>
          <w:w w:val="90"/>
          <w:sz w:val="28"/>
          <w:szCs w:val="28"/>
        </w:rPr>
        <w:t>fondo</w:t>
      </w:r>
      <w:r w:rsidR="00225DB5" w:rsidRPr="0075173B">
        <w:rPr>
          <w:rFonts w:ascii="Times New Roman" w:hAnsi="Times New Roman" w:cs="Times New Roman"/>
          <w:spacing w:val="17"/>
          <w:sz w:val="28"/>
          <w:szCs w:val="28"/>
        </w:rPr>
        <w:t xml:space="preserve"> </w:t>
      </w:r>
      <w:r w:rsidR="00225DB5" w:rsidRPr="0075173B">
        <w:rPr>
          <w:rFonts w:ascii="Times New Roman" w:hAnsi="Times New Roman" w:cs="Times New Roman"/>
          <w:w w:val="90"/>
          <w:sz w:val="28"/>
          <w:szCs w:val="28"/>
        </w:rPr>
        <w:t>delle</w:t>
      </w:r>
      <w:r w:rsidR="00225DB5" w:rsidRPr="0075173B">
        <w:rPr>
          <w:rFonts w:ascii="Times New Roman" w:hAnsi="Times New Roman" w:cs="Times New Roman"/>
          <w:spacing w:val="27"/>
          <w:sz w:val="28"/>
          <w:szCs w:val="28"/>
        </w:rPr>
        <w:t xml:space="preserve"> </w:t>
      </w:r>
      <w:r w:rsidR="00225DB5" w:rsidRPr="0075173B">
        <w:rPr>
          <w:rFonts w:ascii="Times New Roman" w:hAnsi="Times New Roman" w:cs="Times New Roman"/>
          <w:w w:val="90"/>
          <w:sz w:val="28"/>
          <w:szCs w:val="28"/>
        </w:rPr>
        <w:t>varie</w:t>
      </w:r>
      <w:r w:rsidR="00225DB5" w:rsidRPr="0075173B">
        <w:rPr>
          <w:rFonts w:ascii="Times New Roman" w:hAnsi="Times New Roman" w:cs="Times New Roman"/>
          <w:spacing w:val="24"/>
          <w:sz w:val="28"/>
          <w:szCs w:val="28"/>
        </w:rPr>
        <w:t xml:space="preserve"> </w:t>
      </w:r>
      <w:r w:rsidR="00225DB5" w:rsidRPr="0075173B">
        <w:rPr>
          <w:rFonts w:ascii="Times New Roman" w:hAnsi="Times New Roman" w:cs="Times New Roman"/>
          <w:w w:val="90"/>
          <w:sz w:val="28"/>
          <w:szCs w:val="28"/>
        </w:rPr>
        <w:t>immagini</w:t>
      </w:r>
      <w:r w:rsidR="00225DB5" w:rsidRPr="0075173B">
        <w:rPr>
          <w:rFonts w:ascii="Times New Roman" w:hAnsi="Times New Roman" w:cs="Times New Roman"/>
          <w:spacing w:val="26"/>
          <w:sz w:val="28"/>
          <w:szCs w:val="28"/>
        </w:rPr>
        <w:t xml:space="preserve"> </w:t>
      </w:r>
      <w:r w:rsidR="00225DB5" w:rsidRPr="0075173B">
        <w:rPr>
          <w:rFonts w:ascii="Times New Roman" w:hAnsi="Times New Roman" w:cs="Times New Roman"/>
          <w:w w:val="90"/>
          <w:sz w:val="28"/>
          <w:szCs w:val="28"/>
        </w:rPr>
        <w:t>l'idea</w:t>
      </w:r>
      <w:r w:rsidR="00225DB5" w:rsidRPr="0075173B">
        <w:rPr>
          <w:rFonts w:ascii="Times New Roman" w:hAnsi="Times New Roman" w:cs="Times New Roman"/>
          <w:spacing w:val="22"/>
          <w:sz w:val="28"/>
          <w:szCs w:val="28"/>
        </w:rPr>
        <w:t xml:space="preserve"> </w:t>
      </w:r>
      <w:r w:rsidR="00225DB5" w:rsidRPr="0075173B">
        <w:rPr>
          <w:rFonts w:ascii="Times New Roman" w:hAnsi="Times New Roman" w:cs="Times New Roman"/>
          <w:w w:val="90"/>
          <w:sz w:val="28"/>
          <w:szCs w:val="28"/>
        </w:rPr>
        <w:t>o</w:t>
      </w:r>
      <w:r w:rsidR="00225DB5" w:rsidRPr="0075173B">
        <w:rPr>
          <w:rFonts w:ascii="Times New Roman" w:hAnsi="Times New Roman" w:cs="Times New Roman"/>
          <w:spacing w:val="19"/>
          <w:sz w:val="28"/>
          <w:szCs w:val="28"/>
        </w:rPr>
        <w:t xml:space="preserve"> </w:t>
      </w:r>
      <w:r w:rsidR="00225DB5" w:rsidRPr="0075173B">
        <w:rPr>
          <w:rFonts w:ascii="Times New Roman" w:hAnsi="Times New Roman" w:cs="Times New Roman"/>
          <w:w w:val="90"/>
          <w:sz w:val="28"/>
          <w:szCs w:val="28"/>
        </w:rPr>
        <w:t>il legame</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w w:val="90"/>
          <w:sz w:val="28"/>
          <w:szCs w:val="28"/>
        </w:rPr>
        <w:t>necessario</w:t>
      </w:r>
      <w:r w:rsidR="00225DB5" w:rsidRPr="0075173B">
        <w:rPr>
          <w:rFonts w:ascii="Times New Roman" w:hAnsi="Times New Roman" w:cs="Times New Roman"/>
          <w:spacing w:val="-1"/>
          <w:w w:val="90"/>
          <w:sz w:val="28"/>
          <w:szCs w:val="28"/>
        </w:rPr>
        <w:t xml:space="preserve"> </w:t>
      </w:r>
      <w:r w:rsidR="00225DB5" w:rsidRPr="0075173B">
        <w:rPr>
          <w:rFonts w:ascii="Times New Roman" w:hAnsi="Times New Roman" w:cs="Times New Roman"/>
          <w:w w:val="90"/>
          <w:sz w:val="28"/>
          <w:szCs w:val="28"/>
        </w:rPr>
        <w:t>di</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w w:val="90"/>
          <w:sz w:val="28"/>
          <w:szCs w:val="28"/>
        </w:rPr>
        <w:t>idee,</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di</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cui</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afferma</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la</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realtà</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obiettiva, così alla</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luce</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del</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lume</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w w:val="90"/>
          <w:sz w:val="28"/>
          <w:szCs w:val="28"/>
        </w:rPr>
        <w:t>profetico, l'intelletto del profeta vede elevarsi dal fondo di immagini e</w:t>
      </w:r>
      <w:r w:rsidR="00225DB5" w:rsidRPr="0075173B">
        <w:rPr>
          <w:rFonts w:ascii="Times New Roman" w:hAnsi="Times New Roman" w:cs="Times New Roman"/>
          <w:spacing w:val="-1"/>
          <w:w w:val="90"/>
          <w:sz w:val="28"/>
          <w:szCs w:val="28"/>
        </w:rPr>
        <w:t xml:space="preserve"> </w:t>
      </w:r>
      <w:r w:rsidR="00225DB5" w:rsidRPr="0075173B">
        <w:rPr>
          <w:rFonts w:ascii="Times New Roman" w:hAnsi="Times New Roman" w:cs="Times New Roman"/>
          <w:w w:val="90"/>
          <w:sz w:val="28"/>
          <w:szCs w:val="28"/>
        </w:rPr>
        <w:t>idee, naturalmente o</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w w:val="90"/>
          <w:sz w:val="28"/>
          <w:szCs w:val="28"/>
        </w:rPr>
        <w:t>provvidenzialmente</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acquisite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e combinate,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w w:val="90"/>
          <w:sz w:val="28"/>
          <w:szCs w:val="28"/>
        </w:rPr>
        <w:t>una verità espressiva</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del</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reale</w:t>
      </w:r>
      <w:r w:rsidR="00225DB5" w:rsidRPr="0075173B">
        <w:rPr>
          <w:rFonts w:ascii="Times New Roman" w:hAnsi="Times New Roman" w:cs="Times New Roman"/>
          <w:spacing w:val="-7"/>
          <w:w w:val="90"/>
          <w:sz w:val="28"/>
          <w:szCs w:val="28"/>
        </w:rPr>
        <w:t xml:space="preserve"> </w:t>
      </w:r>
      <w:r w:rsidR="00225DB5" w:rsidRPr="0075173B">
        <w:rPr>
          <w:rFonts w:ascii="Times New Roman" w:hAnsi="Times New Roman" w:cs="Times New Roman"/>
          <w:w w:val="90"/>
          <w:sz w:val="28"/>
          <w:szCs w:val="28"/>
        </w:rPr>
        <w:t>divino).</w:t>
      </w:r>
      <w:r w:rsidR="00225DB5" w:rsidRPr="0075173B">
        <w:rPr>
          <w:rFonts w:ascii="Times New Roman" w:hAnsi="Times New Roman" w:cs="Times New Roman"/>
          <w:spacing w:val="22"/>
          <w:sz w:val="28"/>
          <w:szCs w:val="28"/>
        </w:rPr>
        <w:t xml:space="preserve"> </w:t>
      </w:r>
      <w:r w:rsidR="00225DB5" w:rsidRPr="0075173B">
        <w:rPr>
          <w:rFonts w:ascii="Times New Roman" w:hAnsi="Times New Roman" w:cs="Times New Roman"/>
          <w:w w:val="90"/>
          <w:sz w:val="28"/>
          <w:szCs w:val="28"/>
        </w:rPr>
        <w:t>(c)</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L'ispirazione si</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esprime in</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w w:val="90"/>
          <w:sz w:val="28"/>
          <w:szCs w:val="28"/>
        </w:rPr>
        <w:t>un</w:t>
      </w:r>
      <w:r w:rsidR="00225DB5" w:rsidRPr="0075173B">
        <w:rPr>
          <w:rFonts w:ascii="Times New Roman" w:hAnsi="Times New Roman" w:cs="Times New Roman"/>
          <w:spacing w:val="-4"/>
          <w:w w:val="90"/>
          <w:sz w:val="28"/>
          <w:szCs w:val="28"/>
        </w:rPr>
        <w:t xml:space="preserve"> </w:t>
      </w:r>
      <w:r w:rsidR="00225DB5" w:rsidRPr="0075173B">
        <w:rPr>
          <w:rFonts w:ascii="Times New Roman" w:hAnsi="Times New Roman" w:cs="Times New Roman"/>
          <w:w w:val="90"/>
          <w:sz w:val="28"/>
          <w:szCs w:val="28"/>
        </w:rPr>
        <w:t>giudizio</w:t>
      </w:r>
      <w:r w:rsidR="00225DB5" w:rsidRPr="0075173B">
        <w:rPr>
          <w:rFonts w:ascii="Times New Roman" w:hAnsi="Times New Roman" w:cs="Times New Roman"/>
          <w:spacing w:val="-5"/>
          <w:w w:val="90"/>
          <w:sz w:val="28"/>
          <w:szCs w:val="28"/>
        </w:rPr>
        <w:t xml:space="preserve"> </w:t>
      </w:r>
      <w:r w:rsidR="00225DB5" w:rsidRPr="0075173B">
        <w:rPr>
          <w:rFonts w:ascii="Times New Roman" w:hAnsi="Times New Roman" w:cs="Times New Roman"/>
          <w:w w:val="90"/>
          <w:sz w:val="28"/>
          <w:szCs w:val="28"/>
        </w:rPr>
        <w:t>fermo,</w:t>
      </w:r>
      <w:r w:rsidR="00225DB5" w:rsidRPr="0075173B">
        <w:rPr>
          <w:rFonts w:ascii="Times New Roman" w:hAnsi="Times New Roman" w:cs="Times New Roman"/>
          <w:spacing w:val="-5"/>
          <w:w w:val="90"/>
          <w:sz w:val="28"/>
          <w:szCs w:val="28"/>
        </w:rPr>
        <w:t xml:space="preserve"> </w:t>
      </w:r>
      <w:r w:rsidR="00225DB5" w:rsidRPr="0075173B">
        <w:rPr>
          <w:rFonts w:ascii="Times New Roman" w:hAnsi="Times New Roman" w:cs="Times New Roman"/>
          <w:w w:val="90"/>
          <w:sz w:val="28"/>
          <w:szCs w:val="28"/>
        </w:rPr>
        <w:t>divinamente</w:t>
      </w:r>
      <w:r w:rsidR="00225DB5" w:rsidRPr="0075173B">
        <w:rPr>
          <w:rFonts w:ascii="Times New Roman" w:hAnsi="Times New Roman" w:cs="Times New Roman"/>
          <w:spacing w:val="-2"/>
          <w:w w:val="90"/>
          <w:sz w:val="28"/>
          <w:szCs w:val="28"/>
        </w:rPr>
        <w:t xml:space="preserve"> </w:t>
      </w:r>
      <w:r w:rsidR="00225DB5" w:rsidRPr="0075173B">
        <w:rPr>
          <w:rFonts w:ascii="Times New Roman" w:hAnsi="Times New Roman" w:cs="Times New Roman"/>
          <w:w w:val="90"/>
          <w:sz w:val="28"/>
          <w:szCs w:val="28"/>
        </w:rPr>
        <w:t>garantito sulle</w:t>
      </w:r>
      <w:r w:rsidR="00225DB5" w:rsidRPr="0075173B">
        <w:rPr>
          <w:rFonts w:ascii="Times New Roman" w:hAnsi="Times New Roman" w:cs="Times New Roman"/>
          <w:spacing w:val="-8"/>
          <w:w w:val="90"/>
          <w:sz w:val="28"/>
          <w:szCs w:val="28"/>
        </w:rPr>
        <w:t xml:space="preserve"> </w:t>
      </w:r>
      <w:r w:rsidR="00225DB5" w:rsidRPr="0075173B">
        <w:rPr>
          <w:rFonts w:ascii="Times New Roman" w:hAnsi="Times New Roman" w:cs="Times New Roman"/>
          <w:w w:val="90"/>
          <w:sz w:val="28"/>
          <w:szCs w:val="28"/>
        </w:rPr>
        <w:t>realtà</w:t>
      </w:r>
      <w:r w:rsidR="00225DB5" w:rsidRPr="0075173B">
        <w:rPr>
          <w:rFonts w:ascii="Times New Roman" w:hAnsi="Times New Roman" w:cs="Times New Roman"/>
          <w:spacing w:val="-1"/>
          <w:w w:val="90"/>
          <w:sz w:val="28"/>
          <w:szCs w:val="28"/>
        </w:rPr>
        <w:t xml:space="preserve"> </w:t>
      </w:r>
      <w:r w:rsidR="00225DB5" w:rsidRPr="0075173B">
        <w:rPr>
          <w:rFonts w:ascii="Times New Roman" w:hAnsi="Times New Roman" w:cs="Times New Roman"/>
          <w:w w:val="90"/>
          <w:sz w:val="28"/>
          <w:szCs w:val="28"/>
        </w:rPr>
        <w:t xml:space="preserve">di ordine divino, nella traduzione esteriore, divinamente autorizzata, di questo giudizio nelle asserzioni rivelate. La </w:t>
      </w:r>
      <w:r w:rsidR="00225DB5" w:rsidRPr="0075173B">
        <w:rPr>
          <w:rFonts w:ascii="Times New Roman" w:hAnsi="Times New Roman" w:cs="Times New Roman"/>
          <w:spacing w:val="-2"/>
          <w:w w:val="90"/>
          <w:sz w:val="28"/>
          <w:szCs w:val="28"/>
        </w:rPr>
        <w:t>verità,</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spacing w:val="-2"/>
          <w:w w:val="90"/>
          <w:sz w:val="28"/>
          <w:szCs w:val="28"/>
        </w:rPr>
        <w:t>rivelata</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2"/>
          <w:w w:val="90"/>
          <w:sz w:val="28"/>
          <w:szCs w:val="28"/>
        </w:rPr>
        <w:t>fin</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spacing w:val="-2"/>
          <w:w w:val="90"/>
          <w:sz w:val="28"/>
          <w:szCs w:val="28"/>
        </w:rPr>
        <w:t>nell'enunciazione</w:t>
      </w:r>
      <w:r w:rsidR="00225DB5" w:rsidRPr="0075173B">
        <w:rPr>
          <w:rFonts w:ascii="Times New Roman" w:hAnsi="Times New Roman" w:cs="Times New Roman"/>
          <w:spacing w:val="-6"/>
          <w:w w:val="90"/>
          <w:sz w:val="28"/>
          <w:szCs w:val="28"/>
        </w:rPr>
        <w:t xml:space="preserve"> </w:t>
      </w:r>
      <w:r w:rsidR="00225DB5" w:rsidRPr="0075173B">
        <w:rPr>
          <w:rFonts w:ascii="Times New Roman" w:hAnsi="Times New Roman" w:cs="Times New Roman"/>
          <w:spacing w:val="-2"/>
          <w:w w:val="90"/>
          <w:sz w:val="28"/>
          <w:szCs w:val="28"/>
        </w:rPr>
        <w:t>esteriore,</w:t>
      </w:r>
      <w:r w:rsidR="00225DB5" w:rsidRPr="0075173B">
        <w:rPr>
          <w:rFonts w:ascii="Times New Roman" w:hAnsi="Times New Roman" w:cs="Times New Roman"/>
          <w:sz w:val="28"/>
          <w:szCs w:val="28"/>
        </w:rPr>
        <w:t xml:space="preserve"> </w:t>
      </w:r>
      <w:r w:rsidR="00225DB5" w:rsidRPr="0075173B">
        <w:rPr>
          <w:rFonts w:ascii="Times New Roman" w:hAnsi="Times New Roman" w:cs="Times New Roman"/>
          <w:spacing w:val="-2"/>
          <w:w w:val="90"/>
          <w:sz w:val="28"/>
          <w:szCs w:val="28"/>
        </w:rPr>
        <w:t>rinforza la</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spacing w:val="-2"/>
          <w:w w:val="90"/>
          <w:sz w:val="28"/>
          <w:szCs w:val="28"/>
        </w:rPr>
        <w:t>fissità</w:t>
      </w:r>
      <w:r w:rsidR="00225DB5" w:rsidRPr="0075173B">
        <w:rPr>
          <w:rFonts w:ascii="Times New Roman" w:hAnsi="Times New Roman" w:cs="Times New Roman"/>
          <w:spacing w:val="-3"/>
          <w:w w:val="90"/>
          <w:sz w:val="28"/>
          <w:szCs w:val="28"/>
        </w:rPr>
        <w:t xml:space="preserve"> </w:t>
      </w:r>
      <w:r w:rsidR="00225DB5" w:rsidRPr="0075173B">
        <w:rPr>
          <w:rFonts w:ascii="Times New Roman" w:hAnsi="Times New Roman" w:cs="Times New Roman"/>
          <w:spacing w:val="-2"/>
          <w:w w:val="90"/>
          <w:sz w:val="28"/>
          <w:szCs w:val="28"/>
        </w:rPr>
        <w:t>riconosciuta</w:t>
      </w:r>
      <w:r w:rsidR="00225DB5" w:rsidRPr="0075173B">
        <w:rPr>
          <w:rFonts w:ascii="Times New Roman" w:hAnsi="Times New Roman" w:cs="Times New Roman"/>
          <w:spacing w:val="15"/>
          <w:sz w:val="28"/>
          <w:szCs w:val="28"/>
        </w:rPr>
        <w:t xml:space="preserve"> </w:t>
      </w:r>
      <w:r w:rsidR="00225DB5" w:rsidRPr="0075173B">
        <w:rPr>
          <w:rFonts w:ascii="Times New Roman" w:hAnsi="Times New Roman" w:cs="Times New Roman"/>
          <w:spacing w:val="-2"/>
          <w:w w:val="90"/>
          <w:sz w:val="28"/>
          <w:szCs w:val="28"/>
        </w:rPr>
        <w:t>alle affermazioni</w:t>
      </w:r>
      <w:r w:rsidR="00225DB5" w:rsidRPr="0075173B">
        <w:rPr>
          <w:rFonts w:ascii="Times New Roman" w:hAnsi="Times New Roman" w:cs="Times New Roman"/>
          <w:spacing w:val="15"/>
          <w:sz w:val="28"/>
          <w:szCs w:val="28"/>
        </w:rPr>
        <w:t xml:space="preserve"> </w:t>
      </w:r>
      <w:r w:rsidR="00225DB5" w:rsidRPr="0075173B">
        <w:rPr>
          <w:rFonts w:ascii="Times New Roman" w:hAnsi="Times New Roman" w:cs="Times New Roman"/>
          <w:spacing w:val="-2"/>
          <w:w w:val="90"/>
          <w:sz w:val="28"/>
          <w:szCs w:val="28"/>
        </w:rPr>
        <w:t xml:space="preserve">umane, per l'assoluta </w:t>
      </w:r>
      <w:r w:rsidR="00225DB5" w:rsidRPr="0075173B">
        <w:rPr>
          <w:rFonts w:ascii="Times New Roman" w:hAnsi="Times New Roman" w:cs="Times New Roman"/>
          <w:spacing w:val="-4"/>
          <w:sz w:val="28"/>
          <w:szCs w:val="28"/>
        </w:rPr>
        <w:t>garanzia</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della</w:t>
      </w:r>
      <w:r w:rsidR="00225DB5" w:rsidRPr="0075173B">
        <w:rPr>
          <w:rFonts w:ascii="Times New Roman" w:hAnsi="Times New Roman" w:cs="Times New Roman"/>
          <w:spacing w:val="-8"/>
          <w:sz w:val="28"/>
          <w:szCs w:val="28"/>
        </w:rPr>
        <w:t xml:space="preserve"> </w:t>
      </w:r>
      <w:r w:rsidR="00225DB5" w:rsidRPr="0075173B">
        <w:rPr>
          <w:rFonts w:ascii="Times New Roman" w:hAnsi="Times New Roman" w:cs="Times New Roman"/>
          <w:spacing w:val="-4"/>
          <w:sz w:val="28"/>
          <w:szCs w:val="28"/>
        </w:rPr>
        <w:t>scienza</w:t>
      </w:r>
      <w:r w:rsidR="00225DB5" w:rsidRPr="0075173B">
        <w:rPr>
          <w:rFonts w:ascii="Times New Roman" w:hAnsi="Times New Roman" w:cs="Times New Roman"/>
          <w:spacing w:val="-9"/>
          <w:sz w:val="28"/>
          <w:szCs w:val="28"/>
        </w:rPr>
        <w:t xml:space="preserve"> </w:t>
      </w:r>
      <w:r w:rsidR="00225DB5" w:rsidRPr="0075173B">
        <w:rPr>
          <w:rFonts w:ascii="Times New Roman" w:hAnsi="Times New Roman" w:cs="Times New Roman"/>
          <w:spacing w:val="-4"/>
          <w:sz w:val="28"/>
          <w:szCs w:val="28"/>
        </w:rPr>
        <w:t>divina.</w:t>
      </w:r>
    </w:p>
    <w:p w:rsidR="00225DB5" w:rsidRPr="0075173B" w:rsidRDefault="00225DB5" w:rsidP="007C5C57">
      <w:pPr>
        <w:spacing w:after="0" w:line="240" w:lineRule="auto"/>
        <w:jc w:val="both"/>
        <w:rPr>
          <w:rFonts w:ascii="Times New Roman" w:hAnsi="Times New Roman" w:cs="Times New Roman"/>
          <w:i/>
          <w:w w:val="90"/>
          <w:sz w:val="28"/>
          <w:szCs w:val="28"/>
        </w:rPr>
      </w:pPr>
    </w:p>
    <w:p w:rsidR="00914679" w:rsidRPr="0075173B" w:rsidRDefault="00225DB5" w:rsidP="007C5C57">
      <w:pPr>
        <w:spacing w:after="0" w:line="240" w:lineRule="auto"/>
        <w:jc w:val="both"/>
        <w:rPr>
          <w:rFonts w:ascii="Times New Roman" w:hAnsi="Times New Roman" w:cs="Times New Roman"/>
          <w:w w:val="95"/>
          <w:sz w:val="28"/>
          <w:szCs w:val="28"/>
        </w:rPr>
      </w:pPr>
      <w:r w:rsidRPr="0075173B">
        <w:rPr>
          <w:rFonts w:ascii="Times New Roman" w:hAnsi="Times New Roman" w:cs="Times New Roman"/>
          <w:i/>
          <w:w w:val="90"/>
          <w:sz w:val="28"/>
          <w:szCs w:val="28"/>
        </w:rPr>
        <w:t>Il Dogma</w:t>
      </w:r>
      <w:r w:rsidRPr="0075173B">
        <w:rPr>
          <w:rFonts w:ascii="Times New Roman" w:hAnsi="Times New Roman" w:cs="Times New Roman"/>
          <w:w w:val="90"/>
          <w:sz w:val="28"/>
          <w:szCs w:val="28"/>
        </w:rPr>
        <w:t xml:space="preserve">. Asserzione rivelata definita dalla Chiesa, proposto dal suo infallibile Magistero alla fede </w:t>
      </w:r>
      <w:r w:rsidRPr="0075173B">
        <w:rPr>
          <w:rFonts w:ascii="Times New Roman" w:hAnsi="Times New Roman" w:cs="Times New Roman"/>
          <w:w w:val="95"/>
          <w:sz w:val="28"/>
          <w:szCs w:val="28"/>
        </w:rPr>
        <w:t xml:space="preserve">dei credenti, il dogma è sostanzialmente identico al dato rivelato. </w:t>
      </w:r>
    </w:p>
    <w:p w:rsidR="00225DB5" w:rsidRPr="0075173B" w:rsidRDefault="00225DB5" w:rsidP="007C5C57">
      <w:pPr>
        <w:spacing w:after="0" w:line="240" w:lineRule="auto"/>
        <w:jc w:val="both"/>
        <w:rPr>
          <w:rFonts w:ascii="Times New Roman" w:hAnsi="Times New Roman" w:cs="Times New Roman"/>
          <w:w w:val="90"/>
          <w:sz w:val="28"/>
          <w:szCs w:val="28"/>
        </w:rPr>
      </w:pPr>
      <w:r w:rsidRPr="0075173B">
        <w:rPr>
          <w:rFonts w:ascii="Times New Roman" w:hAnsi="Times New Roman" w:cs="Times New Roman"/>
          <w:w w:val="90"/>
          <w:sz w:val="28"/>
          <w:szCs w:val="28"/>
        </w:rPr>
        <w:t>In verità a essere definito è il "senso collettivo" dei termini, corrispondente a1 senso comune. Lo conferma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la </w:t>
      </w:r>
      <w:r w:rsidRPr="0075173B">
        <w:rPr>
          <w:rFonts w:ascii="Times New Roman" w:hAnsi="Times New Roman" w:cs="Times New Roman"/>
          <w:spacing w:val="-6"/>
          <w:sz w:val="28"/>
          <w:szCs w:val="28"/>
        </w:rPr>
        <w:t>legge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del</w:t>
      </w:r>
      <w:r w:rsidRPr="0075173B">
        <w:rPr>
          <w:rFonts w:ascii="Times New Roman" w:hAnsi="Times New Roman" w:cs="Times New Roman"/>
          <w:spacing w:val="-7"/>
          <w:sz w:val="28"/>
          <w:szCs w:val="28"/>
        </w:rPr>
        <w:t xml:space="preserve"> </w:t>
      </w:r>
      <w:r w:rsidRPr="0075173B">
        <w:rPr>
          <w:rFonts w:ascii="Times New Roman" w:hAnsi="Times New Roman" w:cs="Times New Roman"/>
          <w:i/>
          <w:spacing w:val="-6"/>
          <w:sz w:val="28"/>
          <w:szCs w:val="28"/>
        </w:rPr>
        <w:t>"</w:t>
      </w:r>
      <w:proofErr w:type="spellStart"/>
      <w:r w:rsidRPr="0075173B">
        <w:rPr>
          <w:rFonts w:ascii="Times New Roman" w:hAnsi="Times New Roman" w:cs="Times New Roman"/>
          <w:i/>
          <w:spacing w:val="-6"/>
          <w:sz w:val="28"/>
          <w:szCs w:val="28"/>
        </w:rPr>
        <w:t>demarquage</w:t>
      </w:r>
      <w:proofErr w:type="spellEnd"/>
      <w:r w:rsidRPr="0075173B">
        <w:rPr>
          <w:rFonts w:ascii="Times New Roman" w:hAnsi="Times New Roman" w:cs="Times New Roman"/>
          <w:i/>
          <w:spacing w:val="-6"/>
          <w:sz w:val="28"/>
          <w:szCs w:val="28"/>
        </w:rPr>
        <w:t xml:space="preserve">" </w:t>
      </w:r>
      <w:r w:rsidRPr="0075173B">
        <w:rPr>
          <w:rFonts w:ascii="Times New Roman" w:hAnsi="Times New Roman" w:cs="Times New Roman"/>
          <w:spacing w:val="-6"/>
          <w:sz w:val="28"/>
          <w:szCs w:val="28"/>
        </w:rPr>
        <w:t>dei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termini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(es. persona,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generazione,</w:t>
      </w:r>
      <w:r w:rsidRPr="0075173B">
        <w:rPr>
          <w:rFonts w:ascii="Times New Roman" w:hAnsi="Times New Roman" w:cs="Times New Roman"/>
          <w:sz w:val="28"/>
          <w:szCs w:val="28"/>
        </w:rPr>
        <w:t xml:space="preserve"> </w:t>
      </w:r>
      <w:r w:rsidRPr="0075173B">
        <w:rPr>
          <w:rFonts w:ascii="Times New Roman" w:hAnsi="Times New Roman" w:cs="Times New Roman"/>
          <w:spacing w:val="-6"/>
          <w:sz w:val="28"/>
          <w:szCs w:val="28"/>
        </w:rPr>
        <w:t>processione).</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6"/>
          <w:sz w:val="28"/>
          <w:szCs w:val="28"/>
        </w:rPr>
        <w:t>C'è</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una</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6"/>
          <w:sz w:val="28"/>
          <w:szCs w:val="28"/>
        </w:rPr>
        <w:t>via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media</w:t>
      </w:r>
      <w:r w:rsidRPr="0075173B">
        <w:rPr>
          <w:rFonts w:ascii="Times New Roman" w:hAnsi="Times New Roman" w:cs="Times New Roman"/>
          <w:sz w:val="28"/>
          <w:szCs w:val="28"/>
        </w:rPr>
        <w:t xml:space="preserve"> </w:t>
      </w:r>
      <w:r w:rsidRPr="0075173B">
        <w:rPr>
          <w:rFonts w:ascii="Times New Roman" w:hAnsi="Times New Roman" w:cs="Times New Roman"/>
          <w:spacing w:val="-6"/>
          <w:sz w:val="28"/>
          <w:szCs w:val="28"/>
        </w:rPr>
        <w:t>tra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l'accezione tecnica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e/o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simbolica dei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termini,</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la via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del</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senso comune,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collettivo,</w:t>
      </w:r>
      <w:r w:rsidRPr="0075173B">
        <w:rPr>
          <w:rFonts w:ascii="Times New Roman" w:hAnsi="Times New Roman" w:cs="Times New Roman"/>
          <w:spacing w:val="-7"/>
          <w:sz w:val="28"/>
          <w:szCs w:val="28"/>
        </w:rPr>
        <w:t xml:space="preserve"> </w:t>
      </w:r>
      <w:r w:rsidR="007C5C57" w:rsidRPr="0075173B">
        <w:rPr>
          <w:rFonts w:ascii="Times New Roman" w:hAnsi="Times New Roman" w:cs="Times New Roman"/>
          <w:spacing w:val="-6"/>
          <w:sz w:val="28"/>
          <w:szCs w:val="28"/>
        </w:rPr>
        <w:t>benché</w:t>
      </w:r>
      <w:r w:rsidRPr="0075173B">
        <w:rPr>
          <w:rFonts w:ascii="Times New Roman" w:hAnsi="Times New Roman" w:cs="Times New Roman"/>
          <w:spacing w:val="-6"/>
          <w:sz w:val="28"/>
          <w:szCs w:val="28"/>
        </w:rPr>
        <w:t xml:space="preserve"> intellettualmente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fisso</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6"/>
          <w:sz w:val="28"/>
          <w:szCs w:val="28"/>
        </w:rPr>
        <w:t xml:space="preserve">(la Chiesa </w:t>
      </w:r>
      <w:r w:rsidRPr="0075173B">
        <w:rPr>
          <w:rFonts w:ascii="Times New Roman" w:hAnsi="Times New Roman" w:cs="Times New Roman"/>
          <w:spacing w:val="-8"/>
          <w:sz w:val="28"/>
          <w:szCs w:val="28"/>
        </w:rPr>
        <w:t>intende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definire</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il</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significato</w:t>
      </w:r>
      <w:r w:rsidRPr="0075173B">
        <w:rPr>
          <w:rFonts w:ascii="Times New Roman" w:hAnsi="Times New Roman" w:cs="Times New Roman"/>
          <w:spacing w:val="6"/>
          <w:sz w:val="28"/>
          <w:szCs w:val="28"/>
        </w:rPr>
        <w:t xml:space="preserve"> </w:t>
      </w:r>
      <w:r w:rsidRPr="0075173B">
        <w:rPr>
          <w:rFonts w:ascii="Times New Roman" w:hAnsi="Times New Roman" w:cs="Times New Roman"/>
          <w:spacing w:val="-8"/>
          <w:sz w:val="28"/>
          <w:szCs w:val="28"/>
        </w:rPr>
        <w:t>comune</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a</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tutti,</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quel</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8"/>
          <w:sz w:val="28"/>
          <w:szCs w:val="28"/>
        </w:rPr>
        <w:t>significato</w:t>
      </w:r>
      <w:r w:rsidRPr="0075173B">
        <w:rPr>
          <w:rFonts w:ascii="Times New Roman" w:hAnsi="Times New Roman" w:cs="Times New Roman"/>
          <w:sz w:val="28"/>
          <w:szCs w:val="28"/>
        </w:rPr>
        <w:t xml:space="preserve"> </w:t>
      </w:r>
      <w:r w:rsidRPr="0075173B">
        <w:rPr>
          <w:rFonts w:ascii="Times New Roman" w:hAnsi="Times New Roman" w:cs="Times New Roman"/>
          <w:spacing w:val="-8"/>
          <w:sz w:val="28"/>
          <w:szCs w:val="28"/>
        </w:rPr>
        <w:t>che</w:t>
      </w:r>
      <w:r w:rsidRPr="0075173B">
        <w:rPr>
          <w:rFonts w:ascii="Times New Roman" w:hAnsi="Times New Roman" w:cs="Times New Roman"/>
          <w:spacing w:val="-3"/>
          <w:sz w:val="28"/>
          <w:szCs w:val="28"/>
        </w:rPr>
        <w:t xml:space="preserve"> </w:t>
      </w:r>
      <w:r w:rsidRPr="0075173B">
        <w:rPr>
          <w:rFonts w:ascii="Times New Roman" w:hAnsi="Times New Roman" w:cs="Times New Roman"/>
          <w:spacing w:val="-8"/>
          <w:sz w:val="28"/>
          <w:szCs w:val="28"/>
        </w:rPr>
        <w:t>si</w:t>
      </w:r>
      <w:r w:rsidRPr="0075173B">
        <w:rPr>
          <w:rFonts w:ascii="Times New Roman" w:hAnsi="Times New Roman" w:cs="Times New Roman"/>
          <w:spacing w:val="-2"/>
          <w:sz w:val="28"/>
          <w:szCs w:val="28"/>
        </w:rPr>
        <w:t xml:space="preserve"> </w:t>
      </w:r>
      <w:r w:rsidRPr="0075173B">
        <w:rPr>
          <w:rFonts w:ascii="Times New Roman" w:hAnsi="Times New Roman" w:cs="Times New Roman"/>
          <w:spacing w:val="-8"/>
          <w:sz w:val="28"/>
          <w:szCs w:val="28"/>
        </w:rPr>
        <w:t>avvicina</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8"/>
          <w:sz w:val="28"/>
          <w:szCs w:val="28"/>
        </w:rPr>
        <w:t>a</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ciò</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che</w:t>
      </w:r>
      <w:r w:rsidRPr="0075173B">
        <w:rPr>
          <w:rFonts w:ascii="Times New Roman" w:hAnsi="Times New Roman" w:cs="Times New Roman"/>
          <w:spacing w:val="7"/>
          <w:sz w:val="28"/>
          <w:szCs w:val="28"/>
        </w:rPr>
        <w:t xml:space="preserve"> </w:t>
      </w:r>
      <w:r w:rsidRPr="0075173B">
        <w:rPr>
          <w:rFonts w:ascii="Times New Roman" w:hAnsi="Times New Roman" w:cs="Times New Roman"/>
          <w:spacing w:val="-8"/>
          <w:sz w:val="28"/>
          <w:szCs w:val="28"/>
        </w:rPr>
        <w:t>vi</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è</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di</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fisso</w:t>
      </w:r>
      <w:r w:rsidRPr="0075173B">
        <w:rPr>
          <w:rFonts w:ascii="Times New Roman" w:hAnsi="Times New Roman" w:cs="Times New Roman"/>
          <w:spacing w:val="-1"/>
          <w:sz w:val="28"/>
          <w:szCs w:val="28"/>
        </w:rPr>
        <w:t xml:space="preserve"> </w:t>
      </w:r>
      <w:r w:rsidRPr="0075173B">
        <w:rPr>
          <w:rFonts w:ascii="Times New Roman" w:hAnsi="Times New Roman" w:cs="Times New Roman"/>
          <w:spacing w:val="-8"/>
          <w:sz w:val="28"/>
          <w:szCs w:val="28"/>
        </w:rPr>
        <w:t>e</w:t>
      </w:r>
      <w:r w:rsidRPr="0075173B">
        <w:rPr>
          <w:rFonts w:ascii="Times New Roman" w:hAnsi="Times New Roman" w:cs="Times New Roman"/>
          <w:spacing w:val="-5"/>
          <w:sz w:val="28"/>
          <w:szCs w:val="28"/>
        </w:rPr>
        <w:t xml:space="preserve"> </w:t>
      </w:r>
      <w:r w:rsidRPr="0075173B">
        <w:rPr>
          <w:rFonts w:ascii="Times New Roman" w:hAnsi="Times New Roman" w:cs="Times New Roman"/>
          <w:spacing w:val="-8"/>
          <w:sz w:val="28"/>
          <w:szCs w:val="28"/>
        </w:rPr>
        <w:t xml:space="preserve">permanente </w:t>
      </w:r>
      <w:r w:rsidRPr="0075173B">
        <w:rPr>
          <w:rFonts w:ascii="Times New Roman" w:hAnsi="Times New Roman" w:cs="Times New Roman"/>
          <w:w w:val="90"/>
          <w:sz w:val="28"/>
          <w:szCs w:val="28"/>
        </w:rPr>
        <w:t>nell'intelligenza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naturale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dell'uomo,</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al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di</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là</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delle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culture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diverse).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Grazie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al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senso</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comune</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l'omogeneità sostanziale degli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enunciati</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dogmatici 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della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verità rivelata è</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assicurata.</w:t>
      </w:r>
    </w:p>
    <w:p w:rsidR="00225DB5" w:rsidRPr="0075173B" w:rsidRDefault="00225DB5" w:rsidP="007C5C57">
      <w:pPr>
        <w:spacing w:after="0" w:line="240" w:lineRule="auto"/>
        <w:jc w:val="both"/>
        <w:rPr>
          <w:rFonts w:ascii="Times New Roman" w:hAnsi="Times New Roman" w:cs="Times New Roman"/>
          <w:w w:val="95"/>
          <w:sz w:val="28"/>
          <w:szCs w:val="28"/>
        </w:rPr>
      </w:pPr>
      <w:r w:rsidRPr="0075173B">
        <w:rPr>
          <w:rFonts w:ascii="Times New Roman" w:hAnsi="Times New Roman" w:cs="Times New Roman"/>
          <w:w w:val="90"/>
          <w:sz w:val="28"/>
          <w:szCs w:val="28"/>
        </w:rPr>
        <w:lastRenderedPageBreak/>
        <w:t xml:space="preserve">Ma alcune definizioni dogmatiche mirano al senso tecnico (transustanziazione, unione ipostatica), mentre il </w:t>
      </w:r>
      <w:r w:rsidRPr="0075173B">
        <w:rPr>
          <w:rFonts w:ascii="Times New Roman" w:hAnsi="Times New Roman" w:cs="Times New Roman"/>
          <w:w w:val="95"/>
          <w:sz w:val="28"/>
          <w:szCs w:val="28"/>
        </w:rPr>
        <w:t xml:space="preserve">senso comune è vacillante, difficile da determinare, soggetto e contraddizioni interne e rudimentale nella </w:t>
      </w:r>
      <w:r w:rsidRPr="0075173B">
        <w:rPr>
          <w:rFonts w:ascii="Times New Roman" w:hAnsi="Times New Roman" w:cs="Times New Roman"/>
          <w:spacing w:val="-2"/>
          <w:w w:val="95"/>
          <w:sz w:val="28"/>
          <w:szCs w:val="28"/>
        </w:rPr>
        <w:t>spiegazione</w:t>
      </w:r>
      <w:r w:rsidRPr="0075173B">
        <w:rPr>
          <w:rFonts w:ascii="Times New Roman" w:hAnsi="Times New Roman" w:cs="Times New Roman"/>
          <w:sz w:val="28"/>
          <w:szCs w:val="28"/>
        </w:rPr>
        <w:t xml:space="preserve"> </w:t>
      </w:r>
      <w:r w:rsidRPr="0075173B">
        <w:rPr>
          <w:rFonts w:ascii="Times New Roman" w:hAnsi="Times New Roman" w:cs="Times New Roman"/>
          <w:spacing w:val="-2"/>
          <w:w w:val="95"/>
          <w:sz w:val="28"/>
          <w:szCs w:val="28"/>
        </w:rPr>
        <w:t>del</w:t>
      </w:r>
      <w:r w:rsidRPr="0075173B">
        <w:rPr>
          <w:rFonts w:ascii="Times New Roman" w:hAnsi="Times New Roman" w:cs="Times New Roman"/>
          <w:spacing w:val="-8"/>
          <w:w w:val="95"/>
          <w:sz w:val="28"/>
          <w:szCs w:val="28"/>
        </w:rPr>
        <w:t xml:space="preserve"> </w:t>
      </w:r>
      <w:r w:rsidRPr="0075173B">
        <w:rPr>
          <w:rFonts w:ascii="Times New Roman" w:hAnsi="Times New Roman" w:cs="Times New Roman"/>
          <w:spacing w:val="-2"/>
          <w:w w:val="95"/>
          <w:sz w:val="28"/>
          <w:szCs w:val="28"/>
        </w:rPr>
        <w:t>senso</w:t>
      </w:r>
      <w:r w:rsidRPr="0075173B">
        <w:rPr>
          <w:rFonts w:ascii="Times New Roman" w:hAnsi="Times New Roman" w:cs="Times New Roman"/>
          <w:spacing w:val="-3"/>
          <w:w w:val="95"/>
          <w:sz w:val="28"/>
          <w:szCs w:val="28"/>
        </w:rPr>
        <w:t xml:space="preserve"> </w:t>
      </w:r>
      <w:r w:rsidRPr="0075173B">
        <w:rPr>
          <w:rFonts w:ascii="Times New Roman" w:hAnsi="Times New Roman" w:cs="Times New Roman"/>
          <w:spacing w:val="-2"/>
          <w:w w:val="95"/>
          <w:sz w:val="28"/>
          <w:szCs w:val="28"/>
        </w:rPr>
        <w:t>di</w:t>
      </w:r>
      <w:r w:rsidRPr="0075173B">
        <w:rPr>
          <w:rFonts w:ascii="Times New Roman" w:hAnsi="Times New Roman" w:cs="Times New Roman"/>
          <w:spacing w:val="-7"/>
          <w:w w:val="95"/>
          <w:sz w:val="28"/>
          <w:szCs w:val="28"/>
        </w:rPr>
        <w:t xml:space="preserve"> </w:t>
      </w:r>
      <w:r w:rsidRPr="0075173B">
        <w:rPr>
          <w:rFonts w:ascii="Times New Roman" w:hAnsi="Times New Roman" w:cs="Times New Roman"/>
          <w:spacing w:val="-2"/>
          <w:w w:val="95"/>
          <w:sz w:val="28"/>
          <w:szCs w:val="28"/>
        </w:rPr>
        <w:t>certe</w:t>
      </w:r>
      <w:r w:rsidRPr="0075173B">
        <w:rPr>
          <w:rFonts w:ascii="Times New Roman" w:hAnsi="Times New Roman" w:cs="Times New Roman"/>
          <w:spacing w:val="-7"/>
          <w:w w:val="95"/>
          <w:sz w:val="28"/>
          <w:szCs w:val="28"/>
        </w:rPr>
        <w:t xml:space="preserve"> </w:t>
      </w:r>
      <w:r w:rsidRPr="0075173B">
        <w:rPr>
          <w:rFonts w:ascii="Times New Roman" w:hAnsi="Times New Roman" w:cs="Times New Roman"/>
          <w:spacing w:val="-2"/>
          <w:w w:val="95"/>
          <w:sz w:val="28"/>
          <w:szCs w:val="28"/>
        </w:rPr>
        <w:t>definizioni.</w:t>
      </w:r>
      <w:r w:rsidRPr="0075173B">
        <w:rPr>
          <w:rFonts w:ascii="Times New Roman" w:hAnsi="Times New Roman" w:cs="Times New Roman"/>
          <w:sz w:val="28"/>
          <w:szCs w:val="28"/>
        </w:rPr>
        <w:t xml:space="preserve"> </w:t>
      </w:r>
      <w:r w:rsidRPr="0075173B">
        <w:rPr>
          <w:rFonts w:ascii="Times New Roman" w:hAnsi="Times New Roman" w:cs="Times New Roman"/>
          <w:spacing w:val="-2"/>
          <w:w w:val="95"/>
          <w:sz w:val="28"/>
          <w:szCs w:val="28"/>
        </w:rPr>
        <w:t>Occorre</w:t>
      </w:r>
      <w:r w:rsidRPr="0075173B">
        <w:rPr>
          <w:rFonts w:ascii="Times New Roman" w:hAnsi="Times New Roman" w:cs="Times New Roman"/>
          <w:spacing w:val="-3"/>
          <w:w w:val="95"/>
          <w:sz w:val="28"/>
          <w:szCs w:val="28"/>
        </w:rPr>
        <w:t xml:space="preserve"> </w:t>
      </w:r>
      <w:r w:rsidRPr="0075173B">
        <w:rPr>
          <w:rFonts w:ascii="Times New Roman" w:hAnsi="Times New Roman" w:cs="Times New Roman"/>
          <w:spacing w:val="-2"/>
          <w:w w:val="95"/>
          <w:sz w:val="28"/>
          <w:szCs w:val="28"/>
        </w:rPr>
        <w:t>allora fare una teoria a</w:t>
      </w:r>
      <w:r w:rsidRPr="0075173B">
        <w:rPr>
          <w:rFonts w:ascii="Times New Roman" w:hAnsi="Times New Roman" w:cs="Times New Roman"/>
          <w:spacing w:val="-6"/>
          <w:w w:val="95"/>
          <w:sz w:val="28"/>
          <w:szCs w:val="28"/>
        </w:rPr>
        <w:t xml:space="preserve"> </w:t>
      </w:r>
      <w:r w:rsidRPr="0075173B">
        <w:rPr>
          <w:rFonts w:ascii="Times New Roman" w:hAnsi="Times New Roman" w:cs="Times New Roman"/>
          <w:spacing w:val="-2"/>
          <w:w w:val="95"/>
          <w:sz w:val="28"/>
          <w:szCs w:val="28"/>
        </w:rPr>
        <w:t>priori del</w:t>
      </w:r>
      <w:r w:rsidRPr="0075173B">
        <w:rPr>
          <w:rFonts w:ascii="Times New Roman" w:hAnsi="Times New Roman" w:cs="Times New Roman"/>
          <w:spacing w:val="-4"/>
          <w:w w:val="95"/>
          <w:sz w:val="28"/>
          <w:szCs w:val="28"/>
        </w:rPr>
        <w:t xml:space="preserve"> </w:t>
      </w:r>
      <w:r w:rsidRPr="0075173B">
        <w:rPr>
          <w:rFonts w:ascii="Times New Roman" w:hAnsi="Times New Roman" w:cs="Times New Roman"/>
          <w:spacing w:val="-2"/>
          <w:w w:val="95"/>
          <w:sz w:val="28"/>
          <w:szCs w:val="28"/>
        </w:rPr>
        <w:t>diritto del</w:t>
      </w:r>
      <w:r w:rsidRPr="0075173B">
        <w:rPr>
          <w:rFonts w:ascii="Times New Roman" w:hAnsi="Times New Roman" w:cs="Times New Roman"/>
          <w:spacing w:val="-4"/>
          <w:w w:val="95"/>
          <w:sz w:val="28"/>
          <w:szCs w:val="28"/>
        </w:rPr>
        <w:t xml:space="preserve"> </w:t>
      </w:r>
      <w:r w:rsidRPr="0075173B">
        <w:rPr>
          <w:rFonts w:ascii="Times New Roman" w:hAnsi="Times New Roman" w:cs="Times New Roman"/>
          <w:spacing w:val="-2"/>
          <w:w w:val="95"/>
          <w:sz w:val="28"/>
          <w:szCs w:val="28"/>
        </w:rPr>
        <w:t>senso</w:t>
      </w:r>
      <w:r w:rsidRPr="0075173B">
        <w:rPr>
          <w:rFonts w:ascii="Times New Roman" w:hAnsi="Times New Roman" w:cs="Times New Roman"/>
          <w:spacing w:val="-3"/>
          <w:w w:val="95"/>
          <w:sz w:val="28"/>
          <w:szCs w:val="28"/>
        </w:rPr>
        <w:t xml:space="preserve"> </w:t>
      </w:r>
      <w:r w:rsidRPr="0075173B">
        <w:rPr>
          <w:rFonts w:ascii="Times New Roman" w:hAnsi="Times New Roman" w:cs="Times New Roman"/>
          <w:spacing w:val="-2"/>
          <w:w w:val="95"/>
          <w:sz w:val="28"/>
          <w:szCs w:val="28"/>
        </w:rPr>
        <w:t xml:space="preserve">comune a </w:t>
      </w:r>
      <w:r w:rsidRPr="0075173B">
        <w:rPr>
          <w:rFonts w:ascii="Times New Roman" w:hAnsi="Times New Roman" w:cs="Times New Roman"/>
          <w:w w:val="95"/>
          <w:sz w:val="28"/>
          <w:szCs w:val="28"/>
        </w:rPr>
        <w:t>interpretare i dogmi con autorità: si tratta di mostrare che</w:t>
      </w:r>
      <w:r w:rsidRPr="0075173B">
        <w:rPr>
          <w:rFonts w:ascii="Times New Roman" w:hAnsi="Times New Roman" w:cs="Times New Roman"/>
          <w:spacing w:val="-3"/>
          <w:w w:val="95"/>
          <w:sz w:val="28"/>
          <w:szCs w:val="28"/>
        </w:rPr>
        <w:t xml:space="preserve"> </w:t>
      </w:r>
      <w:r w:rsidRPr="0075173B">
        <w:rPr>
          <w:rFonts w:ascii="Times New Roman" w:hAnsi="Times New Roman" w:cs="Times New Roman"/>
          <w:w w:val="95"/>
          <w:sz w:val="28"/>
          <w:szCs w:val="28"/>
        </w:rPr>
        <w:t xml:space="preserve">le interpretazioni secondo il senso comune sono </w:t>
      </w:r>
      <w:r w:rsidRPr="0075173B">
        <w:rPr>
          <w:rFonts w:ascii="Times New Roman" w:hAnsi="Times New Roman" w:cs="Times New Roman"/>
          <w:w w:val="90"/>
          <w:sz w:val="28"/>
          <w:szCs w:val="28"/>
        </w:rPr>
        <w:t>normalmente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in</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continuità col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senso tecnico elaborato delle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formule. Il</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senso</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comune sperimentale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 xml:space="preserve">intellettuale </w:t>
      </w:r>
      <w:r w:rsidRPr="0075173B">
        <w:rPr>
          <w:rFonts w:ascii="Times New Roman" w:hAnsi="Times New Roman" w:cs="Times New Roman"/>
          <w:w w:val="95"/>
          <w:sz w:val="28"/>
          <w:szCs w:val="28"/>
        </w:rPr>
        <w:t>dei</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fedeli</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è</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sufficiente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per</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interpretare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il</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senso</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delle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verità</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dogmatiche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definite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dalla</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Chiesa.</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Non</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è</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 xml:space="preserve">necessario </w:t>
      </w:r>
      <w:r w:rsidRPr="0075173B">
        <w:rPr>
          <w:rFonts w:ascii="Times New Roman" w:hAnsi="Times New Roman" w:cs="Times New Roman"/>
          <w:w w:val="90"/>
          <w:sz w:val="28"/>
          <w:szCs w:val="28"/>
        </w:rPr>
        <w:t>arrivare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senso</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tecnico. Si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presuppone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una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continuità</w:t>
      </w:r>
      <w:r w:rsidRPr="0075173B">
        <w:rPr>
          <w:rFonts w:ascii="Times New Roman" w:hAnsi="Times New Roman" w:cs="Times New Roman"/>
          <w:spacing w:val="10"/>
          <w:sz w:val="28"/>
          <w:szCs w:val="28"/>
        </w:rPr>
        <w:t xml:space="preserve"> </w:t>
      </w:r>
      <w:r w:rsidRPr="0075173B">
        <w:rPr>
          <w:rFonts w:ascii="Times New Roman" w:hAnsi="Times New Roman" w:cs="Times New Roman"/>
          <w:w w:val="90"/>
          <w:sz w:val="28"/>
          <w:szCs w:val="28"/>
        </w:rPr>
        <w:t>tra</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il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senso comune 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il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senso tecnico.</w:t>
      </w:r>
    </w:p>
    <w:p w:rsidR="00225DB5" w:rsidRPr="0075173B" w:rsidRDefault="00225DB5" w:rsidP="007C5C57">
      <w:pPr>
        <w:spacing w:after="0" w:line="240" w:lineRule="auto"/>
        <w:jc w:val="both"/>
        <w:rPr>
          <w:rFonts w:ascii="Times New Roman" w:hAnsi="Times New Roman" w:cs="Times New Roman"/>
          <w:sz w:val="28"/>
          <w:szCs w:val="28"/>
        </w:rPr>
      </w:pPr>
      <w:r w:rsidRPr="0075173B">
        <w:rPr>
          <w:rFonts w:ascii="Times New Roman" w:hAnsi="Times New Roman" w:cs="Times New Roman"/>
          <w:w w:val="90"/>
          <w:sz w:val="28"/>
          <w:szCs w:val="28"/>
        </w:rPr>
        <w:t>Le affermazioni dogmatiche,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avendo forma umana, sono caratterizzate da una triplice serie di dati mentali. A seconda del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modo in</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cui</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si</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obiettiva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il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divino</w:t>
      </w:r>
      <w:r w:rsidRPr="0075173B">
        <w:rPr>
          <w:rFonts w:ascii="Times New Roman" w:hAnsi="Times New Roman" w:cs="Times New Roman"/>
          <w:spacing w:val="-3"/>
          <w:w w:val="90"/>
          <w:sz w:val="28"/>
          <w:szCs w:val="28"/>
        </w:rPr>
        <w:t xml:space="preserve"> </w:t>
      </w:r>
      <w:r w:rsidRPr="0075173B">
        <w:rPr>
          <w:rFonts w:ascii="Times New Roman" w:hAnsi="Times New Roman" w:cs="Times New Roman"/>
          <w:w w:val="90"/>
          <w:sz w:val="28"/>
          <w:szCs w:val="28"/>
        </w:rPr>
        <w:t>nell'affermazione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profetica,</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verranno utilizzati livelli</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di</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affermazione d</w:t>
      </w:r>
      <w:r w:rsidR="007C5C57" w:rsidRPr="0075173B">
        <w:rPr>
          <w:rFonts w:ascii="Times New Roman" w:hAnsi="Times New Roman" w:cs="Times New Roman"/>
          <w:w w:val="90"/>
          <w:sz w:val="28"/>
          <w:szCs w:val="28"/>
        </w:rPr>
        <w:t>i</w:t>
      </w:r>
      <w:r w:rsidRPr="0075173B">
        <w:rPr>
          <w:rFonts w:ascii="Times New Roman" w:hAnsi="Times New Roman" w:cs="Times New Roman"/>
          <w:w w:val="90"/>
          <w:sz w:val="28"/>
          <w:szCs w:val="28"/>
        </w:rPr>
        <w:t>fferenti:</w:t>
      </w:r>
      <w:r w:rsidRPr="0075173B">
        <w:rPr>
          <w:rFonts w:ascii="Times New Roman" w:hAnsi="Times New Roman" w:cs="Times New Roman"/>
          <w:spacing w:val="40"/>
          <w:sz w:val="28"/>
          <w:szCs w:val="28"/>
        </w:rPr>
        <w:t xml:space="preserve"> </w:t>
      </w:r>
      <w:r w:rsidRPr="0075173B">
        <w:rPr>
          <w:rFonts w:ascii="Times New Roman" w:hAnsi="Times New Roman" w:cs="Times New Roman"/>
          <w:w w:val="90"/>
          <w:sz w:val="28"/>
          <w:szCs w:val="28"/>
        </w:rPr>
        <w:t>(a)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 gli assenti del dato rivelato si presentano sotto la forma di affermazioni</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di fatto, le affermazioni definitorie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della</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Chiesa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su</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questi</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dati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fatto</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dovranno</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utilizzare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que</w:t>
      </w:r>
      <w:r w:rsidR="009852F8">
        <w:rPr>
          <w:rFonts w:ascii="Times New Roman" w:hAnsi="Times New Roman" w:cs="Times New Roman"/>
          <w:w w:val="90"/>
          <w:sz w:val="28"/>
          <w:szCs w:val="28"/>
        </w:rPr>
        <w:t>ll’</w:t>
      </w:r>
      <w:r w:rsidRPr="0075173B">
        <w:rPr>
          <w:rFonts w:ascii="Times New Roman" w:hAnsi="Times New Roman" w:cs="Times New Roman"/>
          <w:w w:val="90"/>
          <w:sz w:val="28"/>
          <w:szCs w:val="28"/>
        </w:rPr>
        <w:t>ordine di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espressioni</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adatto</w:t>
      </w:r>
      <w:r w:rsidRPr="0075173B">
        <w:rPr>
          <w:rFonts w:ascii="Times New Roman" w:hAnsi="Times New Roman" w:cs="Times New Roman"/>
          <w:spacing w:val="-2"/>
          <w:w w:val="90"/>
          <w:sz w:val="28"/>
          <w:szCs w:val="28"/>
        </w:rPr>
        <w:t xml:space="preserve"> </w:t>
      </w:r>
      <w:r w:rsidRPr="0075173B">
        <w:rPr>
          <w:rFonts w:ascii="Times New Roman" w:hAnsi="Times New Roman" w:cs="Times New Roman"/>
          <w:w w:val="90"/>
          <w:sz w:val="28"/>
          <w:szCs w:val="28"/>
        </w:rPr>
        <w:t>ad</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affermare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i fatti, ossia i dati del senso comune sperimentale</w:t>
      </w:r>
      <w:r w:rsidRPr="0075173B">
        <w:rPr>
          <w:rFonts w:ascii="Times New Roman" w:hAnsi="Times New Roman" w:cs="Times New Roman"/>
          <w:w w:val="95"/>
          <w:sz w:val="28"/>
          <w:szCs w:val="28"/>
        </w:rPr>
        <w:t>;</w:t>
      </w:r>
      <w:r w:rsidRPr="0075173B">
        <w:rPr>
          <w:rFonts w:ascii="Times New Roman" w:hAnsi="Times New Roman" w:cs="Times New Roman"/>
          <w:spacing w:val="13"/>
          <w:sz w:val="28"/>
          <w:szCs w:val="28"/>
        </w:rPr>
        <w:t xml:space="preserve"> </w:t>
      </w:r>
      <w:r w:rsidRPr="0075173B">
        <w:rPr>
          <w:rFonts w:ascii="Times New Roman" w:hAnsi="Times New Roman" w:cs="Times New Roman"/>
          <w:w w:val="95"/>
          <w:sz w:val="28"/>
          <w:szCs w:val="28"/>
        </w:rPr>
        <w:t>(b)</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se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le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affermazioni rivelate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si</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 xml:space="preserve">presentano </w:t>
      </w:r>
      <w:r w:rsidRPr="0075173B">
        <w:rPr>
          <w:rFonts w:ascii="Times New Roman" w:hAnsi="Times New Roman" w:cs="Times New Roman"/>
          <w:w w:val="90"/>
          <w:sz w:val="28"/>
          <w:szCs w:val="28"/>
        </w:rPr>
        <w:t>sotto la forma di affermazioni</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nozionali generali, la Chiesa o le ripropone tali e quali (ad es. l'immagine cos</w:t>
      </w:r>
      <w:r w:rsidR="007C5C57" w:rsidRPr="0075173B">
        <w:rPr>
          <w:rFonts w:ascii="Times New Roman" w:hAnsi="Times New Roman" w:cs="Times New Roman"/>
          <w:w w:val="90"/>
          <w:sz w:val="28"/>
          <w:szCs w:val="28"/>
        </w:rPr>
        <w:t>mica del reale diviso tra cielo/</w:t>
      </w:r>
      <w:r w:rsidRPr="0075173B">
        <w:rPr>
          <w:rFonts w:ascii="Times New Roman" w:hAnsi="Times New Roman" w:cs="Times New Roman"/>
          <w:w w:val="90"/>
          <w:sz w:val="28"/>
          <w:szCs w:val="28"/>
        </w:rPr>
        <w:t>terra</w:t>
      </w:r>
      <w:r w:rsidR="007C5C57" w:rsidRPr="0075173B">
        <w:rPr>
          <w:rFonts w:ascii="Times New Roman" w:hAnsi="Times New Roman" w:cs="Times New Roman"/>
          <w:w w:val="90"/>
          <w:sz w:val="28"/>
          <w:szCs w:val="28"/>
        </w:rPr>
        <w:t>/</w:t>
      </w:r>
      <w:r w:rsidRPr="0075173B">
        <w:rPr>
          <w:rFonts w:ascii="Times New Roman" w:hAnsi="Times New Roman" w:cs="Times New Roman"/>
          <w:w w:val="90"/>
          <w:sz w:val="28"/>
          <w:szCs w:val="28"/>
        </w:rPr>
        <w:t>inferi)</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o le tra</w:t>
      </w:r>
      <w:r w:rsidR="009852F8">
        <w:rPr>
          <w:rFonts w:ascii="Times New Roman" w:hAnsi="Times New Roman" w:cs="Times New Roman"/>
          <w:w w:val="90"/>
          <w:sz w:val="28"/>
          <w:szCs w:val="28"/>
        </w:rPr>
        <w:t>duce nelle varie culture, poiché</w:t>
      </w:r>
      <w:r w:rsidRPr="0075173B">
        <w:rPr>
          <w:rFonts w:ascii="Times New Roman" w:hAnsi="Times New Roman" w:cs="Times New Roman"/>
          <w:w w:val="90"/>
          <w:sz w:val="28"/>
          <w:szCs w:val="28"/>
        </w:rPr>
        <w:t xml:space="preserve"> le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 xml:space="preserve">nozioni simboliche e le categorie </w:t>
      </w:r>
      <w:r w:rsidRPr="0075173B">
        <w:rPr>
          <w:rFonts w:ascii="Times New Roman" w:hAnsi="Times New Roman" w:cs="Times New Roman"/>
          <w:w w:val="95"/>
          <w:sz w:val="28"/>
          <w:szCs w:val="28"/>
        </w:rPr>
        <w:t>scientifiche (cosmologie) sono</w:t>
      </w:r>
      <w:r w:rsidRPr="0075173B">
        <w:rPr>
          <w:rFonts w:ascii="Times New Roman" w:hAnsi="Times New Roman" w:cs="Times New Roman"/>
          <w:spacing w:val="-4"/>
          <w:w w:val="95"/>
          <w:sz w:val="28"/>
          <w:szCs w:val="28"/>
        </w:rPr>
        <w:t xml:space="preserve"> </w:t>
      </w:r>
      <w:r w:rsidRPr="0075173B">
        <w:rPr>
          <w:rFonts w:ascii="Times New Roman" w:hAnsi="Times New Roman" w:cs="Times New Roman"/>
          <w:w w:val="95"/>
          <w:sz w:val="28"/>
          <w:szCs w:val="28"/>
        </w:rPr>
        <w:t>originariamente</w:t>
      </w:r>
      <w:r w:rsidRPr="0075173B">
        <w:rPr>
          <w:rFonts w:ascii="Times New Roman" w:hAnsi="Times New Roman" w:cs="Times New Roman"/>
          <w:spacing w:val="-4"/>
          <w:w w:val="95"/>
          <w:sz w:val="28"/>
          <w:szCs w:val="28"/>
        </w:rPr>
        <w:t xml:space="preserve"> </w:t>
      </w:r>
      <w:r w:rsidRPr="0075173B">
        <w:rPr>
          <w:rFonts w:ascii="Times New Roman" w:hAnsi="Times New Roman" w:cs="Times New Roman"/>
          <w:w w:val="95"/>
          <w:sz w:val="28"/>
          <w:szCs w:val="28"/>
        </w:rPr>
        <w:t>dati</w:t>
      </w:r>
      <w:r w:rsidRPr="0075173B">
        <w:rPr>
          <w:rFonts w:ascii="Times New Roman" w:hAnsi="Times New Roman" w:cs="Times New Roman"/>
          <w:spacing w:val="-4"/>
          <w:w w:val="95"/>
          <w:sz w:val="28"/>
          <w:szCs w:val="28"/>
        </w:rPr>
        <w:t xml:space="preserve"> </w:t>
      </w:r>
      <w:r w:rsidRPr="0075173B">
        <w:rPr>
          <w:rFonts w:ascii="Times New Roman" w:hAnsi="Times New Roman" w:cs="Times New Roman"/>
          <w:w w:val="95"/>
          <w:sz w:val="28"/>
          <w:szCs w:val="28"/>
        </w:rPr>
        <w:t>del</w:t>
      </w:r>
      <w:r w:rsidRPr="0075173B">
        <w:rPr>
          <w:rFonts w:ascii="Times New Roman" w:hAnsi="Times New Roman" w:cs="Times New Roman"/>
          <w:spacing w:val="-4"/>
          <w:w w:val="95"/>
          <w:sz w:val="28"/>
          <w:szCs w:val="28"/>
        </w:rPr>
        <w:t xml:space="preserve"> </w:t>
      </w:r>
      <w:r w:rsidRPr="0075173B">
        <w:rPr>
          <w:rFonts w:ascii="Times New Roman" w:hAnsi="Times New Roman" w:cs="Times New Roman"/>
          <w:w w:val="95"/>
          <w:sz w:val="28"/>
          <w:szCs w:val="28"/>
        </w:rPr>
        <w:t>senso comune, trasposti nel</w:t>
      </w:r>
      <w:r w:rsidRPr="0075173B">
        <w:rPr>
          <w:rFonts w:ascii="Times New Roman" w:hAnsi="Times New Roman" w:cs="Times New Roman"/>
          <w:spacing w:val="-1"/>
          <w:w w:val="95"/>
          <w:sz w:val="28"/>
          <w:szCs w:val="28"/>
        </w:rPr>
        <w:t xml:space="preserve"> </w:t>
      </w:r>
      <w:r w:rsidRPr="0075173B">
        <w:rPr>
          <w:rFonts w:ascii="Times New Roman" w:hAnsi="Times New Roman" w:cs="Times New Roman"/>
          <w:w w:val="95"/>
          <w:sz w:val="28"/>
          <w:szCs w:val="28"/>
        </w:rPr>
        <w:t xml:space="preserve">campo nozionale: basta </w:t>
      </w:r>
      <w:r w:rsidRPr="0075173B">
        <w:rPr>
          <w:rFonts w:ascii="Times New Roman" w:hAnsi="Times New Roman" w:cs="Times New Roman"/>
          <w:w w:val="90"/>
          <w:sz w:val="28"/>
          <w:szCs w:val="28"/>
        </w:rPr>
        <w:t>riandare</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al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senso comune che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ci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sta</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dietro,</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all'intelligenza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d'insieme umana del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fatto</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attestato, accessibile</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a tutti,</w:t>
      </w:r>
      <w:r w:rsidRPr="0075173B">
        <w:rPr>
          <w:rFonts w:ascii="Times New Roman" w:hAnsi="Times New Roman" w:cs="Times New Roman"/>
          <w:spacing w:val="-1"/>
          <w:w w:val="90"/>
          <w:sz w:val="28"/>
          <w:szCs w:val="28"/>
        </w:rPr>
        <w:t xml:space="preserve"> </w:t>
      </w:r>
      <w:r w:rsidRPr="0075173B">
        <w:rPr>
          <w:rFonts w:ascii="Times New Roman" w:hAnsi="Times New Roman" w:cs="Times New Roman"/>
          <w:w w:val="90"/>
          <w:sz w:val="28"/>
          <w:szCs w:val="28"/>
        </w:rPr>
        <w:t xml:space="preserve">e </w:t>
      </w:r>
      <w:r w:rsidRPr="0075173B">
        <w:rPr>
          <w:rFonts w:ascii="Times New Roman" w:hAnsi="Times New Roman" w:cs="Times New Roman"/>
          <w:w w:val="95"/>
          <w:sz w:val="28"/>
          <w:szCs w:val="28"/>
        </w:rPr>
        <w:t xml:space="preserve">affermata in termini simbolici (es. dal Simbolo: il senso di "scendere agli Inferi", a1 di là della cosmologia </w:t>
      </w:r>
      <w:r w:rsidR="007C5C57" w:rsidRPr="0075173B">
        <w:rPr>
          <w:rFonts w:ascii="Times New Roman" w:hAnsi="Times New Roman" w:cs="Times New Roman"/>
          <w:w w:val="90"/>
          <w:sz w:val="28"/>
          <w:szCs w:val="28"/>
        </w:rPr>
        <w:t xml:space="preserve">discutibile degli antichi, è </w:t>
      </w:r>
      <w:r w:rsidRPr="0075173B">
        <w:rPr>
          <w:rFonts w:ascii="Times New Roman" w:hAnsi="Times New Roman" w:cs="Times New Roman"/>
          <w:w w:val="90"/>
          <w:sz w:val="28"/>
          <w:szCs w:val="28"/>
        </w:rPr>
        <w:t>trascrivibile in termini di senso comune: dice l'universalità salvifica di Cristo, estensibile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agli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antichi);</w:t>
      </w:r>
      <w:r w:rsidRPr="0075173B">
        <w:rPr>
          <w:rFonts w:ascii="Times New Roman" w:hAnsi="Times New Roman" w:cs="Times New Roman"/>
          <w:spacing w:val="55"/>
          <w:sz w:val="28"/>
          <w:szCs w:val="28"/>
        </w:rPr>
        <w:t xml:space="preserve"> </w:t>
      </w:r>
      <w:r w:rsidRPr="0075173B">
        <w:rPr>
          <w:rFonts w:ascii="Times New Roman" w:hAnsi="Times New Roman" w:cs="Times New Roman"/>
          <w:w w:val="90"/>
          <w:sz w:val="28"/>
          <w:szCs w:val="28"/>
        </w:rPr>
        <w:t>(c)</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se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le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asserzioni</w:t>
      </w:r>
      <w:r w:rsidRPr="0075173B">
        <w:rPr>
          <w:rFonts w:ascii="Times New Roman" w:hAnsi="Times New Roman" w:cs="Times New Roman"/>
          <w:spacing w:val="-5"/>
          <w:w w:val="90"/>
          <w:sz w:val="28"/>
          <w:szCs w:val="28"/>
        </w:rPr>
        <w:t xml:space="preserve"> </w:t>
      </w:r>
      <w:r w:rsidRPr="0075173B">
        <w:rPr>
          <w:rFonts w:ascii="Times New Roman" w:hAnsi="Times New Roman" w:cs="Times New Roman"/>
          <w:w w:val="90"/>
          <w:sz w:val="28"/>
          <w:szCs w:val="28"/>
        </w:rPr>
        <w:t>rivelare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affermano</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realtà</w:t>
      </w:r>
      <w:r w:rsidRPr="0075173B">
        <w:rPr>
          <w:rFonts w:ascii="Times New Roman" w:hAnsi="Times New Roman" w:cs="Times New Roman"/>
          <w:spacing w:val="-4"/>
          <w:w w:val="90"/>
          <w:sz w:val="28"/>
          <w:szCs w:val="28"/>
        </w:rPr>
        <w:t xml:space="preserve"> </w:t>
      </w:r>
      <w:r w:rsidRPr="0075173B">
        <w:rPr>
          <w:rFonts w:ascii="Times New Roman" w:hAnsi="Times New Roman" w:cs="Times New Roman"/>
          <w:w w:val="90"/>
          <w:sz w:val="28"/>
          <w:szCs w:val="28"/>
        </w:rPr>
        <w:t>divine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w w:val="90"/>
          <w:sz w:val="28"/>
          <w:szCs w:val="28"/>
        </w:rPr>
        <w:t>con</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 xml:space="preserve">nozioni abbastanza universali per </w:t>
      </w:r>
      <w:r w:rsidRPr="0075173B">
        <w:rPr>
          <w:rFonts w:ascii="Times New Roman" w:hAnsi="Times New Roman" w:cs="Times New Roman"/>
          <w:w w:val="95"/>
          <w:sz w:val="28"/>
          <w:szCs w:val="28"/>
        </w:rPr>
        <w:t xml:space="preserve">essere riconosciute come categorie necessarie dell'essere (o ad esse riconducibili con analisi metafisica), le </w:t>
      </w:r>
      <w:r w:rsidRPr="0075173B">
        <w:rPr>
          <w:rFonts w:ascii="Times New Roman" w:hAnsi="Times New Roman" w:cs="Times New Roman"/>
          <w:w w:val="90"/>
          <w:sz w:val="28"/>
          <w:szCs w:val="28"/>
        </w:rPr>
        <w:t>a</w:t>
      </w:r>
      <w:r w:rsidR="007C5C57" w:rsidRPr="0075173B">
        <w:rPr>
          <w:rFonts w:ascii="Times New Roman" w:hAnsi="Times New Roman" w:cs="Times New Roman"/>
          <w:w w:val="90"/>
          <w:sz w:val="28"/>
          <w:szCs w:val="28"/>
        </w:rPr>
        <w:t>ff</w:t>
      </w:r>
      <w:r w:rsidRPr="0075173B">
        <w:rPr>
          <w:rFonts w:ascii="Times New Roman" w:hAnsi="Times New Roman" w:cs="Times New Roman"/>
          <w:w w:val="90"/>
          <w:sz w:val="28"/>
          <w:szCs w:val="28"/>
        </w:rPr>
        <w:t>ermazioni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definitorie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della</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Chiesa,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che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utilizzano</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tali</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categorie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saranno</w:t>
      </w:r>
      <w:r w:rsidRPr="0075173B">
        <w:rPr>
          <w:rFonts w:ascii="Times New Roman" w:hAnsi="Times New Roman" w:cs="Times New Roman"/>
          <w:spacing w:val="-8"/>
          <w:w w:val="90"/>
          <w:sz w:val="28"/>
          <w:szCs w:val="28"/>
        </w:rPr>
        <w:t xml:space="preserve"> </w:t>
      </w:r>
      <w:proofErr w:type="spellStart"/>
      <w:r w:rsidRPr="0075173B">
        <w:rPr>
          <w:rFonts w:ascii="Times New Roman" w:hAnsi="Times New Roman" w:cs="Times New Roman"/>
          <w:w w:val="90"/>
          <w:sz w:val="28"/>
          <w:szCs w:val="28"/>
        </w:rPr>
        <w:t>irreformabili</w:t>
      </w:r>
      <w:proofErr w:type="spellEnd"/>
      <w:r w:rsidRPr="0075173B">
        <w:rPr>
          <w:rFonts w:ascii="Times New Roman" w:hAnsi="Times New Roman" w:cs="Times New Roman"/>
          <w:w w:val="90"/>
          <w:sz w:val="28"/>
          <w:szCs w:val="28"/>
        </w:rPr>
        <w:t>,</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sia</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nel</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tenore</w:t>
      </w:r>
      <w:r w:rsidRPr="0075173B">
        <w:rPr>
          <w:rFonts w:ascii="Times New Roman" w:hAnsi="Times New Roman" w:cs="Times New Roman"/>
          <w:spacing w:val="-7"/>
          <w:w w:val="90"/>
          <w:sz w:val="28"/>
          <w:szCs w:val="28"/>
        </w:rPr>
        <w:t xml:space="preserve"> </w:t>
      </w:r>
      <w:r w:rsidRPr="0075173B">
        <w:rPr>
          <w:rFonts w:ascii="Times New Roman" w:hAnsi="Times New Roman" w:cs="Times New Roman"/>
          <w:w w:val="90"/>
          <w:sz w:val="28"/>
          <w:szCs w:val="28"/>
        </w:rPr>
        <w:t>materiale</w:t>
      </w:r>
      <w:r w:rsidRPr="0075173B">
        <w:rPr>
          <w:rFonts w:ascii="Times New Roman" w:hAnsi="Times New Roman" w:cs="Times New Roman"/>
          <w:spacing w:val="-8"/>
          <w:w w:val="90"/>
          <w:sz w:val="28"/>
          <w:szCs w:val="28"/>
        </w:rPr>
        <w:t xml:space="preserve"> </w:t>
      </w:r>
      <w:r w:rsidRPr="0075173B">
        <w:rPr>
          <w:rFonts w:ascii="Times New Roman" w:hAnsi="Times New Roman" w:cs="Times New Roman"/>
          <w:w w:val="90"/>
          <w:sz w:val="28"/>
          <w:szCs w:val="28"/>
        </w:rPr>
        <w:t xml:space="preserve">sia </w:t>
      </w:r>
      <w:r w:rsidRPr="0075173B">
        <w:rPr>
          <w:rFonts w:ascii="Times New Roman" w:hAnsi="Times New Roman" w:cs="Times New Roman"/>
          <w:w w:val="95"/>
          <w:sz w:val="28"/>
          <w:szCs w:val="28"/>
        </w:rPr>
        <w:t>ne</w:t>
      </w:r>
      <w:r w:rsidR="009852F8">
        <w:rPr>
          <w:rFonts w:ascii="Times New Roman" w:hAnsi="Times New Roman" w:cs="Times New Roman"/>
          <w:w w:val="95"/>
          <w:sz w:val="28"/>
          <w:szCs w:val="28"/>
        </w:rPr>
        <w:t>ll’</w:t>
      </w:r>
      <w:r w:rsidRPr="0075173B">
        <w:rPr>
          <w:rFonts w:ascii="Times New Roman" w:hAnsi="Times New Roman" w:cs="Times New Roman"/>
          <w:w w:val="95"/>
          <w:sz w:val="28"/>
          <w:szCs w:val="28"/>
        </w:rPr>
        <w:t>espressione</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concettuale.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Le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categorie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dell'essere</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con</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cui</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è</w:t>
      </w:r>
      <w:r w:rsidRPr="0075173B">
        <w:rPr>
          <w:rFonts w:ascii="Times New Roman" w:hAnsi="Times New Roman" w:cs="Times New Roman"/>
          <w:spacing w:val="-11"/>
          <w:w w:val="95"/>
          <w:sz w:val="28"/>
          <w:szCs w:val="28"/>
        </w:rPr>
        <w:t xml:space="preserve"> </w:t>
      </w:r>
      <w:r w:rsidRPr="0075173B">
        <w:rPr>
          <w:rFonts w:ascii="Times New Roman" w:hAnsi="Times New Roman" w:cs="Times New Roman"/>
          <w:w w:val="95"/>
          <w:sz w:val="28"/>
          <w:szCs w:val="28"/>
        </w:rPr>
        <w:t>espressa</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la</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definizione</w:t>
      </w:r>
      <w:r w:rsidRPr="0075173B">
        <w:rPr>
          <w:rFonts w:ascii="Times New Roman" w:hAnsi="Times New Roman" w:cs="Times New Roman"/>
          <w:spacing w:val="-6"/>
          <w:w w:val="95"/>
          <w:sz w:val="28"/>
          <w:szCs w:val="28"/>
        </w:rPr>
        <w:t xml:space="preserve"> </w:t>
      </w:r>
      <w:r w:rsidRPr="0075173B">
        <w:rPr>
          <w:rFonts w:ascii="Times New Roman" w:hAnsi="Times New Roman" w:cs="Times New Roman"/>
          <w:w w:val="95"/>
          <w:sz w:val="28"/>
          <w:szCs w:val="28"/>
        </w:rPr>
        <w:t>sono</w:t>
      </w:r>
      <w:r w:rsidRPr="0075173B">
        <w:rPr>
          <w:rFonts w:ascii="Times New Roman" w:hAnsi="Times New Roman" w:cs="Times New Roman"/>
          <w:spacing w:val="-9"/>
          <w:w w:val="95"/>
          <w:sz w:val="28"/>
          <w:szCs w:val="28"/>
        </w:rPr>
        <w:t xml:space="preserve"> </w:t>
      </w:r>
      <w:r w:rsidRPr="0075173B">
        <w:rPr>
          <w:rFonts w:ascii="Times New Roman" w:hAnsi="Times New Roman" w:cs="Times New Roman"/>
          <w:w w:val="95"/>
          <w:sz w:val="28"/>
          <w:szCs w:val="28"/>
        </w:rPr>
        <w:t>parte</w:t>
      </w:r>
      <w:r w:rsidRPr="0075173B">
        <w:rPr>
          <w:rFonts w:ascii="Times New Roman" w:hAnsi="Times New Roman" w:cs="Times New Roman"/>
          <w:spacing w:val="-7"/>
          <w:w w:val="95"/>
          <w:sz w:val="28"/>
          <w:szCs w:val="28"/>
        </w:rPr>
        <w:t xml:space="preserve"> </w:t>
      </w:r>
      <w:r w:rsidRPr="0075173B">
        <w:rPr>
          <w:rFonts w:ascii="Times New Roman" w:hAnsi="Times New Roman" w:cs="Times New Roman"/>
          <w:w w:val="95"/>
          <w:sz w:val="28"/>
          <w:szCs w:val="28"/>
        </w:rPr>
        <w:t>della</w:t>
      </w:r>
      <w:r w:rsidRPr="0075173B">
        <w:rPr>
          <w:rFonts w:ascii="Times New Roman" w:hAnsi="Times New Roman" w:cs="Times New Roman"/>
          <w:spacing w:val="-5"/>
          <w:w w:val="95"/>
          <w:sz w:val="28"/>
          <w:szCs w:val="28"/>
        </w:rPr>
        <w:t xml:space="preserve"> </w:t>
      </w:r>
      <w:r w:rsidRPr="0075173B">
        <w:rPr>
          <w:rFonts w:ascii="Times New Roman" w:hAnsi="Times New Roman" w:cs="Times New Roman"/>
          <w:w w:val="95"/>
          <w:sz w:val="28"/>
          <w:szCs w:val="28"/>
        </w:rPr>
        <w:t xml:space="preserve">verità </w:t>
      </w:r>
      <w:r w:rsidRPr="0075173B">
        <w:rPr>
          <w:rFonts w:ascii="Times New Roman" w:hAnsi="Times New Roman" w:cs="Times New Roman"/>
          <w:w w:val="90"/>
          <w:sz w:val="28"/>
          <w:szCs w:val="28"/>
        </w:rPr>
        <w:t xml:space="preserve">dogmatica (es. persona, natura, sostanza, transustanziazione, consustanzialità). Ma così non si lega una verità di </w:t>
      </w:r>
      <w:r w:rsidRPr="0075173B">
        <w:rPr>
          <w:rFonts w:ascii="Times New Roman" w:hAnsi="Times New Roman" w:cs="Times New Roman"/>
          <w:w w:val="95"/>
          <w:sz w:val="28"/>
          <w:szCs w:val="28"/>
        </w:rPr>
        <w:t>fede</w:t>
      </w:r>
      <w:r w:rsidRPr="0075173B">
        <w:rPr>
          <w:rFonts w:ascii="Times New Roman" w:hAnsi="Times New Roman" w:cs="Times New Roman"/>
          <w:spacing w:val="-6"/>
          <w:w w:val="95"/>
          <w:sz w:val="28"/>
          <w:szCs w:val="28"/>
        </w:rPr>
        <w:t xml:space="preserve"> </w:t>
      </w:r>
      <w:r w:rsidRPr="0075173B">
        <w:rPr>
          <w:rFonts w:ascii="Times New Roman" w:hAnsi="Times New Roman" w:cs="Times New Roman"/>
          <w:w w:val="95"/>
          <w:sz w:val="28"/>
          <w:szCs w:val="28"/>
        </w:rPr>
        <w:t>a</w:t>
      </w:r>
      <w:r w:rsidRPr="0075173B">
        <w:rPr>
          <w:rFonts w:ascii="Times New Roman" w:hAnsi="Times New Roman" w:cs="Times New Roman"/>
          <w:spacing w:val="-6"/>
          <w:w w:val="95"/>
          <w:sz w:val="28"/>
          <w:szCs w:val="28"/>
        </w:rPr>
        <w:t xml:space="preserve"> </w:t>
      </w:r>
      <w:r w:rsidRPr="0075173B">
        <w:rPr>
          <w:rFonts w:ascii="Times New Roman" w:hAnsi="Times New Roman" w:cs="Times New Roman"/>
          <w:w w:val="95"/>
          <w:sz w:val="28"/>
          <w:szCs w:val="28"/>
        </w:rPr>
        <w:t>una</w:t>
      </w:r>
      <w:r w:rsidRPr="0075173B">
        <w:rPr>
          <w:rFonts w:ascii="Times New Roman" w:hAnsi="Times New Roman" w:cs="Times New Roman"/>
          <w:spacing w:val="-5"/>
          <w:w w:val="95"/>
          <w:sz w:val="28"/>
          <w:szCs w:val="28"/>
        </w:rPr>
        <w:t xml:space="preserve"> </w:t>
      </w:r>
      <w:r w:rsidRPr="0075173B">
        <w:rPr>
          <w:rFonts w:ascii="Times New Roman" w:hAnsi="Times New Roman" w:cs="Times New Roman"/>
          <w:w w:val="95"/>
          <w:sz w:val="28"/>
          <w:szCs w:val="28"/>
        </w:rPr>
        <w:t>filosofia o</w:t>
      </w:r>
      <w:r w:rsidRPr="0075173B">
        <w:rPr>
          <w:rFonts w:ascii="Times New Roman" w:hAnsi="Times New Roman" w:cs="Times New Roman"/>
          <w:spacing w:val="-7"/>
          <w:w w:val="95"/>
          <w:sz w:val="28"/>
          <w:szCs w:val="28"/>
        </w:rPr>
        <w:t xml:space="preserve"> </w:t>
      </w:r>
      <w:r w:rsidRPr="0075173B">
        <w:rPr>
          <w:rFonts w:ascii="Times New Roman" w:hAnsi="Times New Roman" w:cs="Times New Roman"/>
          <w:w w:val="95"/>
          <w:sz w:val="28"/>
          <w:szCs w:val="28"/>
        </w:rPr>
        <w:t>a</w:t>
      </w:r>
      <w:r w:rsidRPr="0075173B">
        <w:rPr>
          <w:rFonts w:ascii="Times New Roman" w:hAnsi="Times New Roman" w:cs="Times New Roman"/>
          <w:spacing w:val="-2"/>
          <w:w w:val="95"/>
          <w:sz w:val="28"/>
          <w:szCs w:val="28"/>
        </w:rPr>
        <w:t xml:space="preserve"> </w:t>
      </w:r>
      <w:r w:rsidRPr="0075173B">
        <w:rPr>
          <w:rFonts w:ascii="Times New Roman" w:hAnsi="Times New Roman" w:cs="Times New Roman"/>
          <w:w w:val="95"/>
          <w:sz w:val="28"/>
          <w:szCs w:val="28"/>
        </w:rPr>
        <w:t>un</w:t>
      </w:r>
      <w:r w:rsidRPr="0075173B">
        <w:rPr>
          <w:rFonts w:ascii="Times New Roman" w:hAnsi="Times New Roman" w:cs="Times New Roman"/>
          <w:spacing w:val="-3"/>
          <w:w w:val="95"/>
          <w:sz w:val="28"/>
          <w:szCs w:val="28"/>
        </w:rPr>
        <w:t xml:space="preserve"> </w:t>
      </w:r>
      <w:r w:rsidRPr="0075173B">
        <w:rPr>
          <w:rFonts w:ascii="Times New Roman" w:hAnsi="Times New Roman" w:cs="Times New Roman"/>
          <w:w w:val="95"/>
          <w:sz w:val="28"/>
          <w:szCs w:val="28"/>
        </w:rPr>
        <w:t>senso tecnico? Ci</w:t>
      </w:r>
      <w:r w:rsidRPr="0075173B">
        <w:rPr>
          <w:rFonts w:ascii="Times New Roman" w:hAnsi="Times New Roman" w:cs="Times New Roman"/>
          <w:spacing w:val="-10"/>
          <w:w w:val="95"/>
          <w:sz w:val="28"/>
          <w:szCs w:val="28"/>
        </w:rPr>
        <w:t xml:space="preserve"> </w:t>
      </w:r>
      <w:r w:rsidRPr="0075173B">
        <w:rPr>
          <w:rFonts w:ascii="Times New Roman" w:hAnsi="Times New Roman" w:cs="Times New Roman"/>
          <w:w w:val="95"/>
          <w:sz w:val="28"/>
          <w:szCs w:val="28"/>
        </w:rPr>
        <w:t>sono</w:t>
      </w:r>
      <w:r w:rsidRPr="0075173B">
        <w:rPr>
          <w:rFonts w:ascii="Times New Roman" w:hAnsi="Times New Roman" w:cs="Times New Roman"/>
          <w:spacing w:val="-4"/>
          <w:w w:val="95"/>
          <w:sz w:val="28"/>
          <w:szCs w:val="28"/>
        </w:rPr>
        <w:t xml:space="preserve"> </w:t>
      </w:r>
      <w:r w:rsidRPr="0075173B">
        <w:rPr>
          <w:rFonts w:ascii="Times New Roman" w:hAnsi="Times New Roman" w:cs="Times New Roman"/>
          <w:w w:val="95"/>
          <w:sz w:val="28"/>
          <w:szCs w:val="28"/>
        </w:rPr>
        <w:t>definizioni della Chiesa solidali col</w:t>
      </w:r>
      <w:r w:rsidRPr="0075173B">
        <w:rPr>
          <w:rFonts w:ascii="Times New Roman" w:hAnsi="Times New Roman" w:cs="Times New Roman"/>
          <w:spacing w:val="-2"/>
          <w:w w:val="95"/>
          <w:sz w:val="28"/>
          <w:szCs w:val="28"/>
        </w:rPr>
        <w:t xml:space="preserve"> </w:t>
      </w:r>
      <w:r w:rsidRPr="0075173B">
        <w:rPr>
          <w:rFonts w:ascii="Times New Roman" w:hAnsi="Times New Roman" w:cs="Times New Roman"/>
          <w:w w:val="95"/>
          <w:sz w:val="28"/>
          <w:szCs w:val="28"/>
        </w:rPr>
        <w:t>senso</w:t>
      </w:r>
      <w:r w:rsidRPr="0075173B">
        <w:rPr>
          <w:rFonts w:ascii="Times New Roman" w:hAnsi="Times New Roman" w:cs="Times New Roman"/>
          <w:spacing w:val="-1"/>
          <w:w w:val="95"/>
          <w:sz w:val="28"/>
          <w:szCs w:val="28"/>
        </w:rPr>
        <w:t xml:space="preserve"> </w:t>
      </w:r>
      <w:r w:rsidRPr="0075173B">
        <w:rPr>
          <w:rFonts w:ascii="Times New Roman" w:hAnsi="Times New Roman" w:cs="Times New Roman"/>
          <w:w w:val="95"/>
          <w:sz w:val="28"/>
          <w:szCs w:val="28"/>
        </w:rPr>
        <w:t>metafisico di</w:t>
      </w:r>
      <w:r w:rsidRPr="0075173B">
        <w:rPr>
          <w:rFonts w:ascii="Times New Roman" w:hAnsi="Times New Roman" w:cs="Times New Roman"/>
          <w:spacing w:val="-6"/>
          <w:w w:val="95"/>
          <w:sz w:val="28"/>
          <w:szCs w:val="28"/>
        </w:rPr>
        <w:t xml:space="preserve"> </w:t>
      </w:r>
      <w:r w:rsidRPr="0075173B">
        <w:rPr>
          <w:rFonts w:ascii="Times New Roman" w:hAnsi="Times New Roman" w:cs="Times New Roman"/>
          <w:w w:val="95"/>
          <w:sz w:val="28"/>
          <w:szCs w:val="28"/>
        </w:rPr>
        <w:t xml:space="preserve">certi </w:t>
      </w:r>
      <w:r w:rsidRPr="0075173B">
        <w:rPr>
          <w:rFonts w:ascii="Times New Roman" w:hAnsi="Times New Roman" w:cs="Times New Roman"/>
          <w:w w:val="90"/>
          <w:sz w:val="28"/>
          <w:szCs w:val="28"/>
        </w:rPr>
        <w:t>termini, ma non per questo dipendenti da una filosofia. Queste definizioni sono comprensibili</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col senso comune </w:t>
      </w:r>
      <w:r w:rsidRPr="0075173B">
        <w:rPr>
          <w:rFonts w:ascii="Times New Roman" w:hAnsi="Times New Roman" w:cs="Times New Roman"/>
          <w:spacing w:val="-2"/>
          <w:w w:val="90"/>
          <w:sz w:val="28"/>
          <w:szCs w:val="28"/>
        </w:rPr>
        <w:t>intellettuale,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spacing w:val="-2"/>
          <w:w w:val="90"/>
          <w:sz w:val="28"/>
          <w:szCs w:val="28"/>
        </w:rPr>
        <w:t>ossia con quell'intuizione intellettuale,</w:t>
      </w:r>
      <w:r w:rsidRPr="0075173B">
        <w:rPr>
          <w:rFonts w:ascii="Times New Roman" w:hAnsi="Times New Roman" w:cs="Times New Roman"/>
          <w:spacing w:val="-6"/>
          <w:w w:val="90"/>
          <w:sz w:val="28"/>
          <w:szCs w:val="28"/>
        </w:rPr>
        <w:t xml:space="preserve"> </w:t>
      </w:r>
      <w:r w:rsidRPr="0075173B">
        <w:rPr>
          <w:rFonts w:ascii="Times New Roman" w:hAnsi="Times New Roman" w:cs="Times New Roman"/>
          <w:spacing w:val="-2"/>
          <w:w w:val="90"/>
          <w:sz w:val="28"/>
          <w:szCs w:val="28"/>
        </w:rPr>
        <w:t>che è il movimento</w:t>
      </w:r>
      <w:r w:rsidRPr="0075173B">
        <w:rPr>
          <w:rFonts w:ascii="Times New Roman" w:hAnsi="Times New Roman" w:cs="Times New Roman"/>
          <w:sz w:val="28"/>
          <w:szCs w:val="28"/>
        </w:rPr>
        <w:t xml:space="preserve"> </w:t>
      </w:r>
      <w:r w:rsidRPr="0075173B">
        <w:rPr>
          <w:rFonts w:ascii="Times New Roman" w:hAnsi="Times New Roman" w:cs="Times New Roman"/>
          <w:spacing w:val="-2"/>
          <w:w w:val="90"/>
          <w:sz w:val="28"/>
          <w:szCs w:val="28"/>
        </w:rPr>
        <w:t>spontaneo</w:t>
      </w:r>
      <w:r w:rsidRPr="0075173B">
        <w:rPr>
          <w:rFonts w:ascii="Times New Roman" w:hAnsi="Times New Roman" w:cs="Times New Roman"/>
          <w:sz w:val="28"/>
          <w:szCs w:val="28"/>
        </w:rPr>
        <w:t xml:space="preserve"> </w:t>
      </w:r>
      <w:r w:rsidRPr="0075173B">
        <w:rPr>
          <w:rFonts w:ascii="Times New Roman" w:hAnsi="Times New Roman" w:cs="Times New Roman"/>
          <w:spacing w:val="-2"/>
          <w:w w:val="90"/>
          <w:sz w:val="28"/>
          <w:szCs w:val="28"/>
        </w:rPr>
        <w:t>dell'intelligenza umana</w:t>
      </w:r>
      <w:r w:rsidRPr="0075173B">
        <w:rPr>
          <w:rFonts w:ascii="Times New Roman" w:hAnsi="Times New Roman" w:cs="Times New Roman"/>
          <w:sz w:val="28"/>
          <w:szCs w:val="28"/>
        </w:rPr>
        <w:t xml:space="preserve"> </w:t>
      </w:r>
      <w:r w:rsidRPr="0075173B">
        <w:rPr>
          <w:rFonts w:ascii="Times New Roman" w:hAnsi="Times New Roman" w:cs="Times New Roman"/>
          <w:spacing w:val="-2"/>
          <w:w w:val="90"/>
          <w:sz w:val="28"/>
          <w:szCs w:val="28"/>
        </w:rPr>
        <w:t xml:space="preserve">di fronte </w:t>
      </w:r>
      <w:r w:rsidRPr="0075173B">
        <w:rPr>
          <w:rFonts w:ascii="Times New Roman" w:hAnsi="Times New Roman" w:cs="Times New Roman"/>
          <w:w w:val="90"/>
          <w:sz w:val="28"/>
          <w:szCs w:val="28"/>
        </w:rPr>
        <w:t>agli aspetti fondamentali</w:t>
      </w:r>
      <w:r w:rsidRPr="0075173B">
        <w:rPr>
          <w:rFonts w:ascii="Times New Roman" w:hAnsi="Times New Roman" w:cs="Times New Roman"/>
          <w:sz w:val="28"/>
          <w:szCs w:val="28"/>
        </w:rPr>
        <w:t xml:space="preserve"> </w:t>
      </w:r>
      <w:r w:rsidRPr="0075173B">
        <w:rPr>
          <w:rFonts w:ascii="Times New Roman" w:hAnsi="Times New Roman" w:cs="Times New Roman"/>
          <w:w w:val="90"/>
          <w:sz w:val="28"/>
          <w:szCs w:val="28"/>
        </w:rPr>
        <w:t xml:space="preserve">del reale. </w:t>
      </w:r>
    </w:p>
    <w:p w:rsidR="00225DB5" w:rsidRPr="0075173B" w:rsidRDefault="00225DB5" w:rsidP="007C5C57">
      <w:pPr>
        <w:spacing w:after="0" w:line="240" w:lineRule="auto"/>
        <w:jc w:val="both"/>
        <w:rPr>
          <w:rFonts w:ascii="Times New Roman" w:hAnsi="Times New Roman" w:cs="Times New Roman"/>
          <w:sz w:val="28"/>
          <w:szCs w:val="28"/>
        </w:rPr>
      </w:pPr>
    </w:p>
    <w:p w:rsidR="00225DB5" w:rsidRPr="0075173B" w:rsidRDefault="00225DB5" w:rsidP="007C5C57">
      <w:pPr>
        <w:spacing w:after="0" w:line="240" w:lineRule="auto"/>
        <w:jc w:val="both"/>
        <w:rPr>
          <w:rFonts w:ascii="Times New Roman" w:hAnsi="Times New Roman" w:cs="Times New Roman"/>
          <w:sz w:val="28"/>
          <w:szCs w:val="28"/>
        </w:rPr>
      </w:pPr>
      <w:r w:rsidRPr="0075173B">
        <w:rPr>
          <w:rFonts w:ascii="Times New Roman" w:hAnsi="Times New Roman" w:cs="Times New Roman"/>
          <w:i/>
          <w:spacing w:val="-6"/>
          <w:sz w:val="28"/>
          <w:szCs w:val="28"/>
        </w:rPr>
        <w:t>«Quale</w:t>
      </w:r>
      <w:r w:rsidRPr="0075173B">
        <w:rPr>
          <w:rFonts w:ascii="Times New Roman" w:hAnsi="Times New Roman" w:cs="Times New Roman"/>
          <w:i/>
          <w:spacing w:val="-7"/>
          <w:sz w:val="28"/>
          <w:szCs w:val="28"/>
        </w:rPr>
        <w:t xml:space="preserve"> </w:t>
      </w:r>
      <w:r w:rsidRPr="0075173B">
        <w:rPr>
          <w:rFonts w:ascii="Times New Roman" w:hAnsi="Times New Roman" w:cs="Times New Roman"/>
          <w:i/>
          <w:spacing w:val="-6"/>
          <w:sz w:val="28"/>
          <w:szCs w:val="28"/>
        </w:rPr>
        <w:t>che sia il</w:t>
      </w:r>
      <w:r w:rsidRPr="0075173B">
        <w:rPr>
          <w:rFonts w:ascii="Times New Roman" w:hAnsi="Times New Roman" w:cs="Times New Roman"/>
          <w:i/>
          <w:spacing w:val="-7"/>
          <w:sz w:val="28"/>
          <w:szCs w:val="28"/>
        </w:rPr>
        <w:t xml:space="preserve"> </w:t>
      </w:r>
      <w:r w:rsidRPr="0075173B">
        <w:rPr>
          <w:rFonts w:ascii="Times New Roman" w:hAnsi="Times New Roman" w:cs="Times New Roman"/>
          <w:i/>
          <w:spacing w:val="-6"/>
          <w:sz w:val="28"/>
          <w:szCs w:val="28"/>
        </w:rPr>
        <w:t>rapporto</w:t>
      </w:r>
      <w:r w:rsidRPr="0075173B">
        <w:rPr>
          <w:rFonts w:ascii="Times New Roman" w:hAnsi="Times New Roman" w:cs="Times New Roman"/>
          <w:i/>
          <w:spacing w:val="-2"/>
          <w:sz w:val="28"/>
          <w:szCs w:val="28"/>
        </w:rPr>
        <w:t xml:space="preserve"> </w:t>
      </w:r>
      <w:r w:rsidRPr="0075173B">
        <w:rPr>
          <w:rFonts w:ascii="Times New Roman" w:hAnsi="Times New Roman" w:cs="Times New Roman"/>
          <w:i/>
          <w:spacing w:val="-6"/>
          <w:sz w:val="28"/>
          <w:szCs w:val="28"/>
        </w:rPr>
        <w:t>di</w:t>
      </w:r>
      <w:r w:rsidRPr="0075173B">
        <w:rPr>
          <w:rFonts w:ascii="Times New Roman" w:hAnsi="Times New Roman" w:cs="Times New Roman"/>
          <w:i/>
          <w:spacing w:val="-5"/>
          <w:sz w:val="28"/>
          <w:szCs w:val="28"/>
        </w:rPr>
        <w:t xml:space="preserve"> </w:t>
      </w:r>
      <w:r w:rsidRPr="0075173B">
        <w:rPr>
          <w:rFonts w:ascii="Times New Roman" w:hAnsi="Times New Roman" w:cs="Times New Roman"/>
          <w:i/>
          <w:spacing w:val="-6"/>
          <w:sz w:val="28"/>
          <w:szCs w:val="28"/>
        </w:rPr>
        <w:t>analogia</w:t>
      </w:r>
      <w:r w:rsidRPr="0075173B">
        <w:rPr>
          <w:rFonts w:ascii="Times New Roman" w:hAnsi="Times New Roman" w:cs="Times New Roman"/>
          <w:i/>
          <w:spacing w:val="12"/>
          <w:sz w:val="28"/>
          <w:szCs w:val="28"/>
        </w:rPr>
        <w:t xml:space="preserve"> tra l’essere di Dio</w:t>
      </w:r>
      <w:r w:rsidRPr="0075173B">
        <w:rPr>
          <w:rFonts w:ascii="Times New Roman" w:hAnsi="Times New Roman" w:cs="Times New Roman"/>
          <w:i/>
          <w:spacing w:val="1"/>
          <w:sz w:val="28"/>
          <w:szCs w:val="28"/>
        </w:rPr>
        <w:t xml:space="preserve"> </w:t>
      </w:r>
      <w:r w:rsidRPr="0075173B">
        <w:rPr>
          <w:rFonts w:ascii="Times New Roman" w:hAnsi="Times New Roman" w:cs="Times New Roman"/>
          <w:i/>
          <w:spacing w:val="-6"/>
          <w:sz w:val="28"/>
          <w:szCs w:val="28"/>
        </w:rPr>
        <w:t>e</w:t>
      </w:r>
      <w:r w:rsidRPr="0075173B">
        <w:rPr>
          <w:rFonts w:ascii="Times New Roman" w:hAnsi="Times New Roman" w:cs="Times New Roman"/>
          <w:i/>
          <w:sz w:val="28"/>
          <w:szCs w:val="28"/>
        </w:rPr>
        <w:t xml:space="preserve"> </w:t>
      </w:r>
      <w:r w:rsidRPr="0075173B">
        <w:rPr>
          <w:rFonts w:ascii="Times New Roman" w:hAnsi="Times New Roman" w:cs="Times New Roman"/>
          <w:i/>
          <w:spacing w:val="-6"/>
          <w:sz w:val="28"/>
          <w:szCs w:val="28"/>
        </w:rPr>
        <w:t>l'essere,</w:t>
      </w:r>
      <w:r w:rsidRPr="0075173B">
        <w:rPr>
          <w:rFonts w:ascii="Times New Roman" w:hAnsi="Times New Roman" w:cs="Times New Roman"/>
          <w:i/>
          <w:spacing w:val="12"/>
          <w:sz w:val="28"/>
          <w:szCs w:val="28"/>
        </w:rPr>
        <w:t xml:space="preserve"> </w:t>
      </w:r>
      <w:r w:rsidRPr="0075173B">
        <w:rPr>
          <w:rFonts w:ascii="Times New Roman" w:hAnsi="Times New Roman" w:cs="Times New Roman"/>
          <w:i/>
          <w:spacing w:val="-6"/>
          <w:sz w:val="28"/>
          <w:szCs w:val="28"/>
        </w:rPr>
        <w:t>oggetto</w:t>
      </w:r>
      <w:r w:rsidRPr="0075173B">
        <w:rPr>
          <w:rFonts w:ascii="Times New Roman" w:hAnsi="Times New Roman" w:cs="Times New Roman"/>
          <w:i/>
          <w:spacing w:val="4"/>
          <w:sz w:val="28"/>
          <w:szCs w:val="28"/>
        </w:rPr>
        <w:t xml:space="preserve"> naturale</w:t>
      </w:r>
      <w:r w:rsidRPr="0075173B">
        <w:rPr>
          <w:rFonts w:ascii="Times New Roman" w:hAnsi="Times New Roman" w:cs="Times New Roman"/>
          <w:i/>
          <w:spacing w:val="-4"/>
          <w:sz w:val="28"/>
          <w:szCs w:val="28"/>
        </w:rPr>
        <w:t xml:space="preserve"> </w:t>
      </w:r>
      <w:r w:rsidRPr="0075173B">
        <w:rPr>
          <w:rFonts w:ascii="Times New Roman" w:hAnsi="Times New Roman" w:cs="Times New Roman"/>
          <w:i/>
          <w:spacing w:val="-6"/>
          <w:sz w:val="28"/>
          <w:szCs w:val="28"/>
        </w:rPr>
        <w:t>della</w:t>
      </w:r>
      <w:r w:rsidRPr="0075173B">
        <w:rPr>
          <w:rFonts w:ascii="Times New Roman" w:hAnsi="Times New Roman" w:cs="Times New Roman"/>
          <w:i/>
          <w:spacing w:val="1"/>
          <w:sz w:val="28"/>
          <w:szCs w:val="28"/>
        </w:rPr>
        <w:t xml:space="preserve"> </w:t>
      </w:r>
      <w:r w:rsidRPr="0075173B">
        <w:rPr>
          <w:rFonts w:ascii="Times New Roman" w:hAnsi="Times New Roman" w:cs="Times New Roman"/>
          <w:i/>
          <w:spacing w:val="-6"/>
          <w:sz w:val="28"/>
          <w:szCs w:val="28"/>
        </w:rPr>
        <w:t>nostra</w:t>
      </w:r>
      <w:r w:rsidRPr="0075173B">
        <w:rPr>
          <w:rFonts w:ascii="Times New Roman" w:hAnsi="Times New Roman" w:cs="Times New Roman"/>
          <w:i/>
          <w:spacing w:val="5"/>
          <w:sz w:val="28"/>
          <w:szCs w:val="28"/>
        </w:rPr>
        <w:t xml:space="preserve"> </w:t>
      </w:r>
      <w:r w:rsidRPr="0075173B">
        <w:rPr>
          <w:rFonts w:ascii="Times New Roman" w:hAnsi="Times New Roman" w:cs="Times New Roman"/>
          <w:i/>
          <w:spacing w:val="-6"/>
          <w:sz w:val="28"/>
          <w:szCs w:val="28"/>
        </w:rPr>
        <w:t>intelligenza,</w:t>
      </w:r>
      <w:r w:rsidRPr="0075173B">
        <w:rPr>
          <w:rFonts w:ascii="Times New Roman" w:hAnsi="Times New Roman" w:cs="Times New Roman"/>
          <w:i/>
          <w:spacing w:val="24"/>
          <w:sz w:val="28"/>
          <w:szCs w:val="28"/>
        </w:rPr>
        <w:t xml:space="preserve"> </w:t>
      </w:r>
      <w:r w:rsidRPr="0075173B">
        <w:rPr>
          <w:rFonts w:ascii="Times New Roman" w:hAnsi="Times New Roman" w:cs="Times New Roman"/>
          <w:i/>
          <w:spacing w:val="-10"/>
          <w:sz w:val="28"/>
          <w:szCs w:val="28"/>
        </w:rPr>
        <w:t xml:space="preserve">è </w:t>
      </w:r>
      <w:r w:rsidRPr="0075173B">
        <w:rPr>
          <w:rFonts w:ascii="Times New Roman" w:hAnsi="Times New Roman" w:cs="Times New Roman"/>
          <w:i/>
          <w:sz w:val="28"/>
          <w:szCs w:val="28"/>
        </w:rPr>
        <w:t xml:space="preserve">sotto le specie dell'essere che fatalmente il divino è l'oggetto dell'affermazione umana. Anche l'affermazione dogmatica, di forma umana, non sfugge a tale regola. Chi concepisce l'essere deve sottostare alle categorie </w:t>
      </w:r>
      <w:r w:rsidRPr="0075173B">
        <w:rPr>
          <w:rFonts w:ascii="Times New Roman" w:hAnsi="Times New Roman" w:cs="Times New Roman"/>
          <w:i/>
          <w:spacing w:val="-2"/>
          <w:sz w:val="28"/>
          <w:szCs w:val="28"/>
        </w:rPr>
        <w:t>necessarie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dell'essere.</w:t>
      </w:r>
      <w:r w:rsidRPr="0075173B">
        <w:rPr>
          <w:rFonts w:ascii="Times New Roman" w:hAnsi="Times New Roman" w:cs="Times New Roman"/>
          <w:i/>
          <w:spacing w:val="-5"/>
          <w:sz w:val="28"/>
          <w:szCs w:val="28"/>
        </w:rPr>
        <w:t xml:space="preserve"> </w:t>
      </w:r>
      <w:r w:rsidRPr="0075173B">
        <w:rPr>
          <w:rFonts w:ascii="Times New Roman" w:hAnsi="Times New Roman" w:cs="Times New Roman"/>
          <w:i/>
          <w:spacing w:val="-2"/>
          <w:sz w:val="28"/>
          <w:szCs w:val="28"/>
        </w:rPr>
        <w:t>Si</w:t>
      </w:r>
      <w:r w:rsidRPr="0075173B">
        <w:rPr>
          <w:rFonts w:ascii="Times New Roman" w:hAnsi="Times New Roman" w:cs="Times New Roman"/>
          <w:i/>
          <w:spacing w:val="-10"/>
          <w:sz w:val="28"/>
          <w:szCs w:val="28"/>
        </w:rPr>
        <w:t xml:space="preserve"> </w:t>
      </w:r>
      <w:r w:rsidRPr="0075173B">
        <w:rPr>
          <w:rFonts w:ascii="Times New Roman" w:hAnsi="Times New Roman" w:cs="Times New Roman"/>
          <w:i/>
          <w:spacing w:val="-2"/>
          <w:sz w:val="28"/>
          <w:szCs w:val="28"/>
        </w:rPr>
        <w:t>deve</w:t>
      </w:r>
      <w:r w:rsidRPr="0075173B">
        <w:rPr>
          <w:rFonts w:ascii="Times New Roman" w:hAnsi="Times New Roman" w:cs="Times New Roman"/>
          <w:i/>
          <w:spacing w:val="-10"/>
          <w:sz w:val="28"/>
          <w:szCs w:val="28"/>
        </w:rPr>
        <w:t xml:space="preserve"> </w:t>
      </w:r>
      <w:r w:rsidRPr="0075173B">
        <w:rPr>
          <w:rFonts w:ascii="Times New Roman" w:hAnsi="Times New Roman" w:cs="Times New Roman"/>
          <w:i/>
          <w:spacing w:val="-2"/>
          <w:sz w:val="28"/>
          <w:szCs w:val="28"/>
        </w:rPr>
        <w:t>ammettere</w:t>
      </w:r>
      <w:r w:rsidRPr="0075173B">
        <w:rPr>
          <w:rFonts w:ascii="Times New Roman" w:hAnsi="Times New Roman" w:cs="Times New Roman"/>
          <w:i/>
          <w:spacing w:val="-4"/>
          <w:sz w:val="28"/>
          <w:szCs w:val="28"/>
        </w:rPr>
        <w:t xml:space="preserve"> </w:t>
      </w:r>
      <w:r w:rsidRPr="0075173B">
        <w:rPr>
          <w:rFonts w:ascii="Times New Roman" w:hAnsi="Times New Roman" w:cs="Times New Roman"/>
          <w:i/>
          <w:spacing w:val="-2"/>
          <w:sz w:val="28"/>
          <w:szCs w:val="28"/>
        </w:rPr>
        <w:t>una</w:t>
      </w:r>
      <w:r w:rsidRPr="0075173B">
        <w:rPr>
          <w:rFonts w:ascii="Times New Roman" w:hAnsi="Times New Roman" w:cs="Times New Roman"/>
          <w:i/>
          <w:spacing w:val="-6"/>
          <w:sz w:val="28"/>
          <w:szCs w:val="28"/>
        </w:rPr>
        <w:t xml:space="preserve"> </w:t>
      </w:r>
      <w:r w:rsidRPr="0075173B">
        <w:rPr>
          <w:rFonts w:ascii="Times New Roman" w:hAnsi="Times New Roman" w:cs="Times New Roman"/>
          <w:i/>
          <w:spacing w:val="-2"/>
          <w:sz w:val="28"/>
          <w:szCs w:val="28"/>
        </w:rPr>
        <w:t>solidarietà tra</w:t>
      </w:r>
      <w:r w:rsidRPr="0075173B">
        <w:rPr>
          <w:rFonts w:ascii="Times New Roman" w:hAnsi="Times New Roman" w:cs="Times New Roman"/>
          <w:i/>
          <w:spacing w:val="-6"/>
          <w:sz w:val="28"/>
          <w:szCs w:val="28"/>
        </w:rPr>
        <w:t xml:space="preserve"> </w:t>
      </w:r>
      <w:r w:rsidRPr="0075173B">
        <w:rPr>
          <w:rFonts w:ascii="Times New Roman" w:hAnsi="Times New Roman" w:cs="Times New Roman"/>
          <w:i/>
          <w:spacing w:val="-2"/>
          <w:sz w:val="28"/>
          <w:szCs w:val="28"/>
        </w:rPr>
        <w:t>l'espressione autentica del</w:t>
      </w:r>
      <w:r w:rsidRPr="0075173B">
        <w:rPr>
          <w:rFonts w:ascii="Times New Roman" w:hAnsi="Times New Roman" w:cs="Times New Roman"/>
          <w:i/>
          <w:spacing w:val="-10"/>
          <w:sz w:val="28"/>
          <w:szCs w:val="28"/>
        </w:rPr>
        <w:t xml:space="preserve"> </w:t>
      </w:r>
      <w:r w:rsidRPr="0075173B">
        <w:rPr>
          <w:rFonts w:ascii="Times New Roman" w:hAnsi="Times New Roman" w:cs="Times New Roman"/>
          <w:i/>
          <w:spacing w:val="-2"/>
          <w:sz w:val="28"/>
          <w:szCs w:val="28"/>
        </w:rPr>
        <w:t>divino</w:t>
      </w:r>
      <w:r w:rsidRPr="0075173B">
        <w:rPr>
          <w:rFonts w:ascii="Times New Roman" w:hAnsi="Times New Roman" w:cs="Times New Roman"/>
          <w:i/>
          <w:spacing w:val="-4"/>
          <w:sz w:val="28"/>
          <w:szCs w:val="28"/>
        </w:rPr>
        <w:t xml:space="preserve"> </w:t>
      </w:r>
      <w:r w:rsidRPr="0075173B">
        <w:rPr>
          <w:rFonts w:ascii="Times New Roman" w:hAnsi="Times New Roman" w:cs="Times New Roman"/>
          <w:i/>
          <w:spacing w:val="-2"/>
          <w:sz w:val="28"/>
          <w:szCs w:val="28"/>
        </w:rPr>
        <w:t>in</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certe</w:t>
      </w:r>
      <w:r w:rsidRPr="0075173B">
        <w:rPr>
          <w:rFonts w:ascii="Times New Roman" w:hAnsi="Times New Roman" w:cs="Times New Roman"/>
          <w:i/>
          <w:spacing w:val="-4"/>
          <w:sz w:val="28"/>
          <w:szCs w:val="28"/>
        </w:rPr>
        <w:t xml:space="preserve"> </w:t>
      </w:r>
      <w:r w:rsidRPr="0075173B">
        <w:rPr>
          <w:rFonts w:ascii="Times New Roman" w:hAnsi="Times New Roman" w:cs="Times New Roman"/>
          <w:i/>
          <w:spacing w:val="-2"/>
          <w:sz w:val="28"/>
          <w:szCs w:val="28"/>
        </w:rPr>
        <w:t xml:space="preserve">definizioni </w:t>
      </w:r>
      <w:r w:rsidRPr="0075173B">
        <w:rPr>
          <w:rFonts w:ascii="Times New Roman" w:hAnsi="Times New Roman" w:cs="Times New Roman"/>
          <w:i/>
          <w:sz w:val="28"/>
          <w:szCs w:val="28"/>
        </w:rPr>
        <w:t>della Chiesa e i concetti</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puri che esplicitano l'essere in</w:t>
      </w:r>
      <w:r w:rsidRPr="0075173B">
        <w:rPr>
          <w:rFonts w:ascii="Times New Roman" w:hAnsi="Times New Roman" w:cs="Times New Roman"/>
          <w:i/>
          <w:spacing w:val="-1"/>
          <w:sz w:val="28"/>
          <w:szCs w:val="28"/>
        </w:rPr>
        <w:t xml:space="preserve"> </w:t>
      </w:r>
      <w:r w:rsidRPr="0075173B">
        <w:rPr>
          <w:rFonts w:ascii="Times New Roman" w:hAnsi="Times New Roman" w:cs="Times New Roman"/>
          <w:i/>
          <w:sz w:val="28"/>
          <w:szCs w:val="28"/>
        </w:rPr>
        <w:t>quanto essere. Finché l'intelligenza umana avrà come orizzonte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l'essere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il</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suo</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atto</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l'espressione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di</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ciò</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che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è,</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l'affermazione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delle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categorie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dell'essere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sarà</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 xml:space="preserve">fatalmente </w:t>
      </w:r>
      <w:r w:rsidRPr="0075173B">
        <w:rPr>
          <w:rFonts w:ascii="Times New Roman" w:hAnsi="Times New Roman" w:cs="Times New Roman"/>
          <w:i/>
          <w:spacing w:val="-2"/>
          <w:sz w:val="28"/>
          <w:szCs w:val="28"/>
        </w:rPr>
        <w:t>implicata</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nell'affermazione</w:t>
      </w:r>
      <w:r w:rsidRPr="0075173B">
        <w:rPr>
          <w:rFonts w:ascii="Times New Roman" w:hAnsi="Times New Roman" w:cs="Times New Roman"/>
          <w:i/>
          <w:spacing w:val="-10"/>
          <w:sz w:val="28"/>
          <w:szCs w:val="28"/>
        </w:rPr>
        <w:t xml:space="preserve"> </w:t>
      </w:r>
      <w:r w:rsidRPr="0075173B">
        <w:rPr>
          <w:rFonts w:ascii="Times New Roman" w:hAnsi="Times New Roman" w:cs="Times New Roman"/>
          <w:i/>
          <w:spacing w:val="-2"/>
          <w:sz w:val="28"/>
          <w:szCs w:val="28"/>
        </w:rPr>
        <w:t>umana</w:t>
      </w:r>
      <w:r w:rsidRPr="0075173B">
        <w:rPr>
          <w:rFonts w:ascii="Times New Roman" w:hAnsi="Times New Roman" w:cs="Times New Roman"/>
          <w:i/>
          <w:spacing w:val="-6"/>
          <w:sz w:val="28"/>
          <w:szCs w:val="28"/>
        </w:rPr>
        <w:t xml:space="preserve"> </w:t>
      </w:r>
      <w:r w:rsidRPr="0075173B">
        <w:rPr>
          <w:rFonts w:ascii="Times New Roman" w:hAnsi="Times New Roman" w:cs="Times New Roman"/>
          <w:i/>
          <w:spacing w:val="-2"/>
          <w:sz w:val="28"/>
          <w:szCs w:val="28"/>
        </w:rPr>
        <w:t>del</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divino.</w:t>
      </w:r>
      <w:r w:rsidRPr="0075173B">
        <w:rPr>
          <w:rFonts w:ascii="Times New Roman" w:hAnsi="Times New Roman" w:cs="Times New Roman"/>
          <w:i/>
          <w:spacing w:val="12"/>
          <w:sz w:val="28"/>
          <w:szCs w:val="28"/>
        </w:rPr>
        <w:t xml:space="preserve"> </w:t>
      </w:r>
      <w:r w:rsidRPr="0075173B">
        <w:rPr>
          <w:rFonts w:ascii="Times New Roman" w:hAnsi="Times New Roman" w:cs="Times New Roman"/>
          <w:i/>
          <w:spacing w:val="-2"/>
          <w:sz w:val="28"/>
          <w:szCs w:val="28"/>
        </w:rPr>
        <w:t>Queste</w:t>
      </w:r>
      <w:r w:rsidRPr="0075173B">
        <w:rPr>
          <w:rFonts w:ascii="Times New Roman" w:hAnsi="Times New Roman" w:cs="Times New Roman"/>
          <w:i/>
          <w:spacing w:val="-3"/>
          <w:sz w:val="28"/>
          <w:szCs w:val="28"/>
        </w:rPr>
        <w:t xml:space="preserve"> </w:t>
      </w:r>
      <w:r w:rsidRPr="0075173B">
        <w:rPr>
          <w:rFonts w:ascii="Times New Roman" w:hAnsi="Times New Roman" w:cs="Times New Roman"/>
          <w:i/>
          <w:spacing w:val="-2"/>
          <w:sz w:val="28"/>
          <w:szCs w:val="28"/>
        </w:rPr>
        <w:t>categorie</w:t>
      </w:r>
      <w:r w:rsidRPr="0075173B">
        <w:rPr>
          <w:rFonts w:ascii="Times New Roman" w:hAnsi="Times New Roman" w:cs="Times New Roman"/>
          <w:i/>
          <w:spacing w:val="-3"/>
          <w:sz w:val="28"/>
          <w:szCs w:val="28"/>
        </w:rPr>
        <w:t xml:space="preserve"> </w:t>
      </w:r>
      <w:r w:rsidRPr="0075173B">
        <w:rPr>
          <w:rFonts w:ascii="Times New Roman" w:hAnsi="Times New Roman" w:cs="Times New Roman"/>
          <w:i/>
          <w:spacing w:val="-2"/>
          <w:sz w:val="28"/>
          <w:szCs w:val="28"/>
        </w:rPr>
        <w:t>si</w:t>
      </w:r>
      <w:r w:rsidRPr="0075173B">
        <w:rPr>
          <w:rFonts w:ascii="Times New Roman" w:hAnsi="Times New Roman" w:cs="Times New Roman"/>
          <w:i/>
          <w:spacing w:val="-10"/>
          <w:sz w:val="28"/>
          <w:szCs w:val="28"/>
        </w:rPr>
        <w:t xml:space="preserve"> </w:t>
      </w:r>
      <w:r w:rsidRPr="0075173B">
        <w:rPr>
          <w:rFonts w:ascii="Times New Roman" w:hAnsi="Times New Roman" w:cs="Times New Roman"/>
          <w:i/>
          <w:spacing w:val="-2"/>
          <w:sz w:val="28"/>
          <w:szCs w:val="28"/>
        </w:rPr>
        <w:t>renderanno sempre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più</w:t>
      </w:r>
      <w:r w:rsidRPr="0075173B">
        <w:rPr>
          <w:rFonts w:ascii="Times New Roman" w:hAnsi="Times New Roman" w:cs="Times New Roman"/>
          <w:i/>
          <w:spacing w:val="-10"/>
          <w:sz w:val="28"/>
          <w:szCs w:val="28"/>
        </w:rPr>
        <w:t xml:space="preserve"> </w:t>
      </w:r>
      <w:r w:rsidRPr="0075173B">
        <w:rPr>
          <w:rFonts w:ascii="Times New Roman" w:hAnsi="Times New Roman" w:cs="Times New Roman"/>
          <w:i/>
          <w:spacing w:val="-2"/>
          <w:sz w:val="28"/>
          <w:szCs w:val="28"/>
        </w:rPr>
        <w:t>presenti,</w:t>
      </w:r>
      <w:r w:rsidRPr="0075173B">
        <w:rPr>
          <w:rFonts w:ascii="Times New Roman" w:hAnsi="Times New Roman" w:cs="Times New Roman"/>
          <w:i/>
          <w:spacing w:val="20"/>
          <w:sz w:val="28"/>
          <w:szCs w:val="28"/>
        </w:rPr>
        <w:t xml:space="preserve"> </w:t>
      </w:r>
      <w:r w:rsidRPr="0075173B">
        <w:rPr>
          <w:rFonts w:ascii="Times New Roman" w:hAnsi="Times New Roman" w:cs="Times New Roman"/>
          <w:i/>
          <w:spacing w:val="-2"/>
          <w:sz w:val="28"/>
          <w:szCs w:val="28"/>
        </w:rPr>
        <w:t>fino</w:t>
      </w:r>
      <w:r w:rsidRPr="0075173B">
        <w:rPr>
          <w:rFonts w:ascii="Times New Roman" w:hAnsi="Times New Roman" w:cs="Times New Roman"/>
          <w:i/>
          <w:spacing w:val="-7"/>
          <w:sz w:val="28"/>
          <w:szCs w:val="28"/>
        </w:rPr>
        <w:t xml:space="preserve"> </w:t>
      </w:r>
      <w:r w:rsidRPr="0075173B">
        <w:rPr>
          <w:rFonts w:ascii="Times New Roman" w:hAnsi="Times New Roman" w:cs="Times New Roman"/>
          <w:i/>
          <w:spacing w:val="-2"/>
          <w:sz w:val="28"/>
          <w:szCs w:val="28"/>
        </w:rPr>
        <w:t>ad</w:t>
      </w:r>
      <w:r w:rsidRPr="0075173B">
        <w:rPr>
          <w:rFonts w:ascii="Times New Roman" w:hAnsi="Times New Roman" w:cs="Times New Roman"/>
          <w:i/>
          <w:spacing w:val="-4"/>
          <w:sz w:val="28"/>
          <w:szCs w:val="28"/>
        </w:rPr>
        <w:t xml:space="preserve"> </w:t>
      </w:r>
      <w:r w:rsidRPr="0075173B">
        <w:rPr>
          <w:rFonts w:ascii="Times New Roman" w:hAnsi="Times New Roman" w:cs="Times New Roman"/>
          <w:i/>
          <w:spacing w:val="-2"/>
          <w:sz w:val="28"/>
          <w:szCs w:val="28"/>
        </w:rPr>
        <w:t xml:space="preserve">essere </w:t>
      </w:r>
      <w:r w:rsidRPr="0075173B">
        <w:rPr>
          <w:rFonts w:ascii="Times New Roman" w:hAnsi="Times New Roman" w:cs="Times New Roman"/>
          <w:i/>
          <w:sz w:val="28"/>
          <w:szCs w:val="28"/>
        </w:rPr>
        <w:t xml:space="preserve">incorporate nelle stesse definizioni. Le espressioni del </w:t>
      </w:r>
      <w:r w:rsidRPr="0075173B">
        <w:rPr>
          <w:rFonts w:ascii="Times New Roman" w:hAnsi="Times New Roman" w:cs="Times New Roman"/>
          <w:i/>
          <w:sz w:val="28"/>
          <w:szCs w:val="28"/>
        </w:rPr>
        <w:lastRenderedPageBreak/>
        <w:t>mistero divino in funzione dell'essere trovano qui il massimo</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delle</w:t>
      </w:r>
      <w:r w:rsidRPr="0075173B">
        <w:rPr>
          <w:rFonts w:ascii="Times New Roman" w:hAnsi="Times New Roman" w:cs="Times New Roman"/>
          <w:i/>
          <w:spacing w:val="-8"/>
          <w:sz w:val="28"/>
          <w:szCs w:val="28"/>
        </w:rPr>
        <w:t xml:space="preserve"> </w:t>
      </w:r>
      <w:r w:rsidRPr="0075173B">
        <w:rPr>
          <w:rFonts w:ascii="Times New Roman" w:hAnsi="Times New Roman" w:cs="Times New Roman"/>
          <w:i/>
          <w:sz w:val="28"/>
          <w:szCs w:val="28"/>
        </w:rPr>
        <w:t>risorse</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della</w:t>
      </w:r>
      <w:r w:rsidRPr="0075173B">
        <w:rPr>
          <w:rFonts w:ascii="Times New Roman" w:hAnsi="Times New Roman" w:cs="Times New Roman"/>
          <w:i/>
          <w:spacing w:val="-4"/>
          <w:sz w:val="28"/>
          <w:szCs w:val="28"/>
        </w:rPr>
        <w:t xml:space="preserve"> </w:t>
      </w:r>
      <w:r w:rsidRPr="0075173B">
        <w:rPr>
          <w:rFonts w:ascii="Times New Roman" w:hAnsi="Times New Roman" w:cs="Times New Roman"/>
          <w:i/>
          <w:sz w:val="28"/>
          <w:szCs w:val="28"/>
        </w:rPr>
        <w:t>conoscenza umana</w:t>
      </w:r>
      <w:r w:rsidRPr="0075173B">
        <w:rPr>
          <w:rFonts w:ascii="Times New Roman" w:hAnsi="Times New Roman" w:cs="Times New Roman"/>
          <w:i/>
          <w:spacing w:val="-5"/>
          <w:sz w:val="28"/>
          <w:szCs w:val="28"/>
        </w:rPr>
        <w:t xml:space="preserve"> </w:t>
      </w:r>
      <w:r w:rsidRPr="0075173B">
        <w:rPr>
          <w:rFonts w:ascii="Times New Roman" w:hAnsi="Times New Roman" w:cs="Times New Roman"/>
          <w:i/>
          <w:sz w:val="28"/>
          <w:szCs w:val="28"/>
        </w:rPr>
        <w:t>come</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tale.</w:t>
      </w:r>
      <w:r w:rsidRPr="0075173B">
        <w:rPr>
          <w:rFonts w:ascii="Times New Roman" w:hAnsi="Times New Roman" w:cs="Times New Roman"/>
          <w:i/>
          <w:spacing w:val="-4"/>
          <w:sz w:val="28"/>
          <w:szCs w:val="28"/>
        </w:rPr>
        <w:t xml:space="preserve"> </w:t>
      </w:r>
      <w:r w:rsidRPr="0075173B">
        <w:rPr>
          <w:rFonts w:ascii="Times New Roman" w:hAnsi="Times New Roman" w:cs="Times New Roman"/>
          <w:i/>
          <w:sz w:val="28"/>
          <w:szCs w:val="28"/>
        </w:rPr>
        <w:t>Con</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ciò</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la</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parola</w:t>
      </w:r>
      <w:r w:rsidRPr="0075173B">
        <w:rPr>
          <w:rFonts w:ascii="Times New Roman" w:hAnsi="Times New Roman" w:cs="Times New Roman"/>
          <w:i/>
          <w:spacing w:val="-1"/>
          <w:sz w:val="28"/>
          <w:szCs w:val="28"/>
        </w:rPr>
        <w:t xml:space="preserve"> </w:t>
      </w:r>
      <w:r w:rsidRPr="0075173B">
        <w:rPr>
          <w:rFonts w:ascii="Times New Roman" w:hAnsi="Times New Roman" w:cs="Times New Roman"/>
          <w:i/>
          <w:sz w:val="28"/>
          <w:szCs w:val="28"/>
        </w:rPr>
        <w:t>di</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Dio</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non</w:t>
      </w:r>
      <w:r w:rsidRPr="0075173B">
        <w:rPr>
          <w:rFonts w:ascii="Times New Roman" w:hAnsi="Times New Roman" w:cs="Times New Roman"/>
          <w:i/>
          <w:spacing w:val="-9"/>
          <w:sz w:val="28"/>
          <w:szCs w:val="28"/>
        </w:rPr>
        <w:t xml:space="preserve"> </w:t>
      </w:r>
      <w:r w:rsidRPr="0075173B">
        <w:rPr>
          <w:rFonts w:ascii="Times New Roman" w:hAnsi="Times New Roman" w:cs="Times New Roman"/>
          <w:i/>
          <w:sz w:val="28"/>
          <w:szCs w:val="28"/>
        </w:rPr>
        <w:t>è</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condizionata</w:t>
      </w:r>
      <w:r w:rsidRPr="0075173B">
        <w:rPr>
          <w:rFonts w:ascii="Times New Roman" w:hAnsi="Times New Roman" w:cs="Times New Roman"/>
          <w:i/>
          <w:spacing w:val="10"/>
          <w:sz w:val="28"/>
          <w:szCs w:val="28"/>
        </w:rPr>
        <w:t xml:space="preserve"> </w:t>
      </w:r>
      <w:r w:rsidRPr="0075173B">
        <w:rPr>
          <w:rFonts w:ascii="Times New Roman" w:hAnsi="Times New Roman" w:cs="Times New Roman"/>
          <w:i/>
          <w:sz w:val="28"/>
          <w:szCs w:val="28"/>
        </w:rPr>
        <w:t>da</w:t>
      </w:r>
      <w:r w:rsidRPr="0075173B">
        <w:rPr>
          <w:rFonts w:ascii="Times New Roman" w:hAnsi="Times New Roman" w:cs="Times New Roman"/>
          <w:i/>
          <w:spacing w:val="-1"/>
          <w:sz w:val="28"/>
          <w:szCs w:val="28"/>
        </w:rPr>
        <w:t xml:space="preserve"> </w:t>
      </w:r>
      <w:r w:rsidR="007C5C57" w:rsidRPr="0075173B">
        <w:rPr>
          <w:rFonts w:ascii="Times New Roman" w:hAnsi="Times New Roman" w:cs="Times New Roman"/>
          <w:i/>
          <w:sz w:val="28"/>
          <w:szCs w:val="28"/>
        </w:rPr>
        <w:t>sistemi filosofici poiché</w:t>
      </w:r>
      <w:r w:rsidRPr="0075173B">
        <w:rPr>
          <w:rFonts w:ascii="Times New Roman" w:hAnsi="Times New Roman" w:cs="Times New Roman"/>
          <w:i/>
          <w:sz w:val="28"/>
          <w:szCs w:val="28"/>
        </w:rPr>
        <w:t xml:space="preserve"> le categorie dell'essere, prima di essere ricondotte ad essere pura appartenenza dell'essere stess</w:t>
      </w:r>
      <w:r w:rsidR="009D010F">
        <w:rPr>
          <w:rFonts w:ascii="Times New Roman" w:hAnsi="Times New Roman" w:cs="Times New Roman"/>
          <w:i/>
          <w:sz w:val="28"/>
          <w:szCs w:val="28"/>
        </w:rPr>
        <w:t>o, spiegazioni di ”ciò che è“</w:t>
      </w:r>
      <w:r w:rsidRPr="0075173B">
        <w:rPr>
          <w:rFonts w:ascii="Times New Roman" w:hAnsi="Times New Roman" w:cs="Times New Roman"/>
          <w:i/>
          <w:sz w:val="28"/>
          <w:szCs w:val="28"/>
        </w:rPr>
        <w:t>, sono</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 xml:space="preserve">percepite spontaneamente dall'intelligenza </w:t>
      </w:r>
      <w:r w:rsidR="009D010F">
        <w:rPr>
          <w:rFonts w:ascii="Times New Roman" w:hAnsi="Times New Roman" w:cs="Times New Roman"/>
          <w:i/>
          <w:sz w:val="28"/>
          <w:szCs w:val="28"/>
        </w:rPr>
        <w:t>i</w:t>
      </w:r>
      <w:r w:rsidR="007C5C57" w:rsidRPr="0075173B">
        <w:rPr>
          <w:rFonts w:ascii="Times New Roman" w:hAnsi="Times New Roman" w:cs="Times New Roman"/>
          <w:i/>
          <w:sz w:val="28"/>
          <w:szCs w:val="28"/>
        </w:rPr>
        <w:t>ntuitiva</w:t>
      </w:r>
      <w:r w:rsidRPr="0075173B">
        <w:rPr>
          <w:rFonts w:ascii="Times New Roman" w:hAnsi="Times New Roman" w:cs="Times New Roman"/>
          <w:i/>
          <w:sz w:val="28"/>
          <w:szCs w:val="28"/>
        </w:rPr>
        <w:t>, comune ad ogni uomo.</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Noi</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usiamo</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spontanea</w:t>
      </w:r>
      <w:r w:rsidR="007C5C57" w:rsidRPr="0075173B">
        <w:rPr>
          <w:rFonts w:ascii="Times New Roman" w:hAnsi="Times New Roman" w:cs="Times New Roman"/>
          <w:i/>
          <w:sz w:val="28"/>
          <w:szCs w:val="28"/>
        </w:rPr>
        <w:t>men</w:t>
      </w:r>
      <w:r w:rsidRPr="0075173B">
        <w:rPr>
          <w:rFonts w:ascii="Times New Roman" w:hAnsi="Times New Roman" w:cs="Times New Roman"/>
          <w:i/>
          <w:sz w:val="28"/>
          <w:szCs w:val="28"/>
        </w:rPr>
        <w:t>te</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nozioni come</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tutto-parte, modo-sostanza,</w:t>
      </w:r>
      <w:r w:rsidRPr="0075173B">
        <w:rPr>
          <w:rFonts w:ascii="Times New Roman" w:hAnsi="Times New Roman" w:cs="Times New Roman"/>
          <w:i/>
          <w:spacing w:val="14"/>
          <w:sz w:val="28"/>
          <w:szCs w:val="28"/>
        </w:rPr>
        <w:t xml:space="preserve"> </w:t>
      </w:r>
      <w:r w:rsidR="007C5C57" w:rsidRPr="0075173B">
        <w:rPr>
          <w:rFonts w:ascii="Times New Roman" w:hAnsi="Times New Roman" w:cs="Times New Roman"/>
          <w:i/>
          <w:spacing w:val="14"/>
          <w:sz w:val="28"/>
          <w:szCs w:val="28"/>
        </w:rPr>
        <w:t>virtuale</w:t>
      </w:r>
      <w:r w:rsidRPr="0075173B">
        <w:rPr>
          <w:rFonts w:ascii="Times New Roman" w:hAnsi="Times New Roman" w:cs="Times New Roman"/>
          <w:i/>
          <w:sz w:val="28"/>
          <w:szCs w:val="28"/>
        </w:rPr>
        <w:t>-attuale,</w:t>
      </w:r>
      <w:r w:rsidRPr="0075173B">
        <w:rPr>
          <w:rFonts w:ascii="Times New Roman" w:hAnsi="Times New Roman" w:cs="Times New Roman"/>
          <w:i/>
          <w:spacing w:val="17"/>
          <w:sz w:val="28"/>
          <w:szCs w:val="28"/>
        </w:rPr>
        <w:t xml:space="preserve"> </w:t>
      </w:r>
      <w:r w:rsidRPr="0075173B">
        <w:rPr>
          <w:rFonts w:ascii="Times New Roman" w:hAnsi="Times New Roman" w:cs="Times New Roman"/>
          <w:i/>
          <w:sz w:val="28"/>
          <w:szCs w:val="28"/>
        </w:rPr>
        <w:t>di cui l'analisi giustifica</w:t>
      </w:r>
      <w:r w:rsidRPr="0075173B">
        <w:rPr>
          <w:rFonts w:ascii="Times New Roman" w:hAnsi="Times New Roman" w:cs="Times New Roman"/>
          <w:i/>
          <w:spacing w:val="-7"/>
          <w:sz w:val="28"/>
          <w:szCs w:val="28"/>
        </w:rPr>
        <w:t xml:space="preserve"> </w:t>
      </w:r>
      <w:r w:rsidRPr="0075173B">
        <w:rPr>
          <w:rFonts w:ascii="Times New Roman" w:hAnsi="Times New Roman" w:cs="Times New Roman"/>
          <w:i/>
          <w:sz w:val="28"/>
          <w:szCs w:val="28"/>
        </w:rPr>
        <w:t>il</w:t>
      </w:r>
      <w:r w:rsidRPr="0075173B">
        <w:rPr>
          <w:rFonts w:ascii="Times New Roman" w:hAnsi="Times New Roman" w:cs="Times New Roman"/>
          <w:i/>
          <w:spacing w:val="-5"/>
          <w:sz w:val="28"/>
          <w:szCs w:val="28"/>
        </w:rPr>
        <w:t xml:space="preserve"> </w:t>
      </w:r>
      <w:r w:rsidRPr="0075173B">
        <w:rPr>
          <w:rFonts w:ascii="Times New Roman" w:hAnsi="Times New Roman" w:cs="Times New Roman"/>
          <w:i/>
          <w:sz w:val="28"/>
          <w:szCs w:val="28"/>
        </w:rPr>
        <w:t>valore</w:t>
      </w:r>
      <w:r w:rsidRPr="0075173B">
        <w:rPr>
          <w:rFonts w:ascii="Times New Roman" w:hAnsi="Times New Roman" w:cs="Times New Roman"/>
          <w:i/>
          <w:spacing w:val="-3"/>
          <w:sz w:val="28"/>
          <w:szCs w:val="28"/>
        </w:rPr>
        <w:t xml:space="preserve"> </w:t>
      </w:r>
      <w:r w:rsidRPr="0075173B">
        <w:rPr>
          <w:rFonts w:ascii="Times New Roman" w:hAnsi="Times New Roman" w:cs="Times New Roman"/>
          <w:i/>
          <w:sz w:val="28"/>
          <w:szCs w:val="28"/>
        </w:rPr>
        <w:t>assoluto, riconducendole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all'essere</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come</w:t>
      </w:r>
      <w:r w:rsidRPr="0075173B">
        <w:rPr>
          <w:rFonts w:ascii="Times New Roman" w:hAnsi="Times New Roman" w:cs="Times New Roman"/>
          <w:i/>
          <w:spacing w:val="-9"/>
          <w:sz w:val="28"/>
          <w:szCs w:val="28"/>
        </w:rPr>
        <w:t xml:space="preserve"> </w:t>
      </w:r>
      <w:r w:rsidRPr="0075173B">
        <w:rPr>
          <w:rFonts w:ascii="Times New Roman" w:hAnsi="Times New Roman" w:cs="Times New Roman"/>
          <w:i/>
          <w:sz w:val="28"/>
          <w:szCs w:val="28"/>
        </w:rPr>
        <w:t>tale. Così</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molte</w:t>
      </w:r>
      <w:r w:rsidRPr="0075173B">
        <w:rPr>
          <w:rFonts w:ascii="Times New Roman" w:hAnsi="Times New Roman" w:cs="Times New Roman"/>
          <w:i/>
          <w:spacing w:val="-5"/>
          <w:sz w:val="28"/>
          <w:szCs w:val="28"/>
        </w:rPr>
        <w:t xml:space="preserve"> </w:t>
      </w:r>
      <w:r w:rsidRPr="0075173B">
        <w:rPr>
          <w:rFonts w:ascii="Times New Roman" w:hAnsi="Times New Roman" w:cs="Times New Roman"/>
          <w:i/>
          <w:sz w:val="28"/>
          <w:szCs w:val="28"/>
        </w:rPr>
        <w:t>nozioni usate dalla Chiesa nelle</w:t>
      </w:r>
      <w:r w:rsidRPr="0075173B">
        <w:rPr>
          <w:rFonts w:ascii="Times New Roman" w:hAnsi="Times New Roman" w:cs="Times New Roman"/>
          <w:i/>
          <w:spacing w:val="-4"/>
          <w:sz w:val="28"/>
          <w:szCs w:val="28"/>
        </w:rPr>
        <w:t xml:space="preserve"> </w:t>
      </w:r>
      <w:r w:rsidRPr="0075173B">
        <w:rPr>
          <w:rFonts w:ascii="Times New Roman" w:hAnsi="Times New Roman" w:cs="Times New Roman"/>
          <w:i/>
          <w:sz w:val="28"/>
          <w:szCs w:val="28"/>
        </w:rPr>
        <w:t xml:space="preserve">sue </w:t>
      </w:r>
      <w:r w:rsidR="007C5C57" w:rsidRPr="0075173B">
        <w:rPr>
          <w:rFonts w:ascii="Times New Roman" w:hAnsi="Times New Roman" w:cs="Times New Roman"/>
          <w:i/>
          <w:sz w:val="28"/>
          <w:szCs w:val="28"/>
        </w:rPr>
        <w:t>definizioni</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(natura,</w:t>
      </w:r>
      <w:r w:rsidRPr="0075173B">
        <w:rPr>
          <w:rFonts w:ascii="Times New Roman" w:hAnsi="Times New Roman" w:cs="Times New Roman"/>
          <w:i/>
          <w:spacing w:val="-3"/>
          <w:sz w:val="28"/>
          <w:szCs w:val="28"/>
        </w:rPr>
        <w:t xml:space="preserve"> </w:t>
      </w:r>
      <w:r w:rsidRPr="0075173B">
        <w:rPr>
          <w:rFonts w:ascii="Times New Roman" w:hAnsi="Times New Roman" w:cs="Times New Roman"/>
          <w:i/>
          <w:sz w:val="28"/>
          <w:szCs w:val="28"/>
        </w:rPr>
        <w:t>essenza,</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persona,</w:t>
      </w:r>
      <w:r w:rsidRPr="0075173B">
        <w:rPr>
          <w:rFonts w:ascii="Times New Roman" w:hAnsi="Times New Roman" w:cs="Times New Roman"/>
          <w:i/>
          <w:spacing w:val="-6"/>
          <w:sz w:val="28"/>
          <w:szCs w:val="28"/>
        </w:rPr>
        <w:t xml:space="preserve"> </w:t>
      </w:r>
      <w:r w:rsidRPr="0075173B">
        <w:rPr>
          <w:rFonts w:ascii="Times New Roman" w:hAnsi="Times New Roman" w:cs="Times New Roman"/>
          <w:i/>
          <w:sz w:val="28"/>
          <w:szCs w:val="28"/>
        </w:rPr>
        <w:t>operazione, forma...)</w:t>
      </w:r>
      <w:r w:rsidRPr="0075173B">
        <w:rPr>
          <w:rFonts w:ascii="Times New Roman" w:hAnsi="Times New Roman" w:cs="Times New Roman"/>
          <w:i/>
          <w:spacing w:val="-10"/>
          <w:sz w:val="28"/>
          <w:szCs w:val="28"/>
        </w:rPr>
        <w:t xml:space="preserve"> </w:t>
      </w:r>
      <w:r w:rsidRPr="0075173B">
        <w:rPr>
          <w:rFonts w:ascii="Times New Roman" w:hAnsi="Times New Roman" w:cs="Times New Roman"/>
          <w:i/>
          <w:sz w:val="28"/>
          <w:szCs w:val="28"/>
        </w:rPr>
        <w:t>restano</w:t>
      </w:r>
      <w:r w:rsidRPr="0075173B">
        <w:rPr>
          <w:rFonts w:ascii="Times New Roman" w:hAnsi="Times New Roman" w:cs="Times New Roman"/>
          <w:i/>
          <w:spacing w:val="-9"/>
          <w:sz w:val="28"/>
          <w:szCs w:val="28"/>
        </w:rPr>
        <w:t xml:space="preserve"> </w:t>
      </w:r>
      <w:r w:rsidRPr="0075173B">
        <w:rPr>
          <w:rFonts w:ascii="Times New Roman" w:hAnsi="Times New Roman" w:cs="Times New Roman"/>
          <w:i/>
          <w:sz w:val="28"/>
          <w:szCs w:val="28"/>
        </w:rPr>
        <w:t>identiche</w:t>
      </w:r>
      <w:r w:rsidRPr="0075173B">
        <w:rPr>
          <w:rFonts w:ascii="Times New Roman" w:hAnsi="Times New Roman" w:cs="Times New Roman"/>
          <w:i/>
          <w:spacing w:val="-7"/>
          <w:sz w:val="28"/>
          <w:szCs w:val="28"/>
        </w:rPr>
        <w:t xml:space="preserve"> </w:t>
      </w:r>
      <w:r w:rsidRPr="0075173B">
        <w:rPr>
          <w:rFonts w:ascii="Times New Roman" w:hAnsi="Times New Roman" w:cs="Times New Roman"/>
          <w:i/>
          <w:sz w:val="28"/>
          <w:szCs w:val="28"/>
        </w:rPr>
        <w:t>nel</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loro</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significato</w:t>
      </w:r>
      <w:r w:rsidRPr="0075173B">
        <w:rPr>
          <w:rFonts w:ascii="Times New Roman" w:hAnsi="Times New Roman" w:cs="Times New Roman"/>
          <w:i/>
          <w:spacing w:val="-5"/>
          <w:sz w:val="28"/>
          <w:szCs w:val="28"/>
        </w:rPr>
        <w:t xml:space="preserve"> </w:t>
      </w:r>
      <w:r w:rsidRPr="0075173B">
        <w:rPr>
          <w:rFonts w:ascii="Times New Roman" w:hAnsi="Times New Roman" w:cs="Times New Roman"/>
          <w:i/>
          <w:sz w:val="28"/>
          <w:szCs w:val="28"/>
        </w:rPr>
        <w:t>essenziale</w:t>
      </w:r>
      <w:r w:rsidRPr="0075173B">
        <w:rPr>
          <w:rFonts w:ascii="Times New Roman" w:hAnsi="Times New Roman" w:cs="Times New Roman"/>
          <w:i/>
          <w:spacing w:val="-5"/>
          <w:sz w:val="28"/>
          <w:szCs w:val="28"/>
        </w:rPr>
        <w:t xml:space="preserve"> </w:t>
      </w:r>
      <w:r w:rsidRPr="0075173B">
        <w:rPr>
          <w:rFonts w:ascii="Times New Roman" w:hAnsi="Times New Roman" w:cs="Times New Roman"/>
          <w:i/>
          <w:sz w:val="28"/>
          <w:szCs w:val="28"/>
        </w:rPr>
        <w:t>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nel loro</w:t>
      </w:r>
      <w:r w:rsidRPr="0075173B">
        <w:rPr>
          <w:rFonts w:ascii="Times New Roman" w:hAnsi="Times New Roman" w:cs="Times New Roman"/>
          <w:i/>
          <w:spacing w:val="-9"/>
          <w:sz w:val="28"/>
          <w:szCs w:val="28"/>
        </w:rPr>
        <w:t xml:space="preserve"> </w:t>
      </w:r>
      <w:r w:rsidRPr="0075173B">
        <w:rPr>
          <w:rFonts w:ascii="Times New Roman" w:hAnsi="Times New Roman" w:cs="Times New Roman"/>
          <w:i/>
          <w:sz w:val="28"/>
          <w:szCs w:val="28"/>
        </w:rPr>
        <w:t>valore</w:t>
      </w:r>
      <w:r w:rsidRPr="0075173B">
        <w:rPr>
          <w:rFonts w:ascii="Times New Roman" w:hAnsi="Times New Roman" w:cs="Times New Roman"/>
          <w:i/>
          <w:spacing w:val="-8"/>
          <w:sz w:val="28"/>
          <w:szCs w:val="28"/>
        </w:rPr>
        <w:t xml:space="preserve"> </w:t>
      </w:r>
      <w:r w:rsidRPr="0075173B">
        <w:rPr>
          <w:rFonts w:ascii="Times New Roman" w:hAnsi="Times New Roman" w:cs="Times New Roman"/>
          <w:i/>
          <w:sz w:val="28"/>
          <w:szCs w:val="28"/>
        </w:rPr>
        <w:t>universale</w:t>
      </w:r>
      <w:r w:rsidRPr="0075173B">
        <w:rPr>
          <w:rFonts w:ascii="Times New Roman" w:hAnsi="Times New Roman" w:cs="Times New Roman"/>
          <w:i/>
          <w:spacing w:val="-5"/>
          <w:sz w:val="28"/>
          <w:szCs w:val="28"/>
        </w:rPr>
        <w:t xml:space="preserve"> </w:t>
      </w:r>
      <w:r w:rsidRPr="0075173B">
        <w:rPr>
          <w:rFonts w:ascii="Times New Roman" w:hAnsi="Times New Roman" w:cs="Times New Roman"/>
          <w:i/>
          <w:sz w:val="28"/>
          <w:szCs w:val="28"/>
        </w:rPr>
        <w:t>ai</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due</w:t>
      </w:r>
      <w:r w:rsidRPr="0075173B">
        <w:rPr>
          <w:rFonts w:ascii="Times New Roman" w:hAnsi="Times New Roman" w:cs="Times New Roman"/>
          <w:i/>
          <w:spacing w:val="-6"/>
          <w:sz w:val="28"/>
          <w:szCs w:val="28"/>
        </w:rPr>
        <w:t xml:space="preserve"> </w:t>
      </w:r>
      <w:r w:rsidRPr="0075173B">
        <w:rPr>
          <w:rFonts w:ascii="Times New Roman" w:hAnsi="Times New Roman" w:cs="Times New Roman"/>
          <w:i/>
          <w:sz w:val="28"/>
          <w:szCs w:val="28"/>
        </w:rPr>
        <w:t>stadi</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della</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conoscenza intellettuale:</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quello</w:t>
      </w:r>
      <w:r w:rsidRPr="0075173B">
        <w:rPr>
          <w:rFonts w:ascii="Times New Roman" w:hAnsi="Times New Roman" w:cs="Times New Roman"/>
          <w:i/>
          <w:spacing w:val="-4"/>
          <w:sz w:val="28"/>
          <w:szCs w:val="28"/>
        </w:rPr>
        <w:t xml:space="preserve"> </w:t>
      </w:r>
      <w:r w:rsidRPr="0075173B">
        <w:rPr>
          <w:rFonts w:ascii="Times New Roman" w:hAnsi="Times New Roman" w:cs="Times New Roman"/>
          <w:i/>
          <w:sz w:val="28"/>
          <w:szCs w:val="28"/>
        </w:rPr>
        <w:t>dell'intelligenza</w:t>
      </w:r>
      <w:r w:rsidRPr="0075173B">
        <w:rPr>
          <w:rFonts w:ascii="Times New Roman" w:hAnsi="Times New Roman" w:cs="Times New Roman"/>
          <w:i/>
          <w:spacing w:val="-8"/>
          <w:sz w:val="28"/>
          <w:szCs w:val="28"/>
        </w:rPr>
        <w:t xml:space="preserve"> </w:t>
      </w:r>
      <w:r w:rsidRPr="0075173B">
        <w:rPr>
          <w:rFonts w:ascii="Times New Roman" w:hAnsi="Times New Roman" w:cs="Times New Roman"/>
          <w:i/>
          <w:sz w:val="28"/>
          <w:szCs w:val="28"/>
        </w:rPr>
        <w:t>spontanea,</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in</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cui</w:t>
      </w:r>
      <w:r w:rsidRPr="0075173B">
        <w:rPr>
          <w:rFonts w:ascii="Times New Roman" w:hAnsi="Times New Roman" w:cs="Times New Roman"/>
          <w:i/>
          <w:spacing w:val="-7"/>
          <w:sz w:val="28"/>
          <w:szCs w:val="28"/>
        </w:rPr>
        <w:t xml:space="preserve"> </w:t>
      </w:r>
      <w:r w:rsidRPr="0075173B">
        <w:rPr>
          <w:rFonts w:ascii="Times New Roman" w:hAnsi="Times New Roman" w:cs="Times New Roman"/>
          <w:i/>
          <w:sz w:val="28"/>
          <w:szCs w:val="28"/>
        </w:rPr>
        <w:t xml:space="preserve">sono </w:t>
      </w:r>
      <w:r w:rsidRPr="0075173B">
        <w:rPr>
          <w:rFonts w:ascii="Times New Roman" w:hAnsi="Times New Roman" w:cs="Times New Roman"/>
          <w:i/>
          <w:spacing w:val="-4"/>
          <w:sz w:val="28"/>
          <w:szCs w:val="28"/>
        </w:rPr>
        <w:t>separate</w:t>
      </w:r>
      <w:r w:rsidRPr="0075173B">
        <w:rPr>
          <w:rFonts w:ascii="Times New Roman" w:hAnsi="Times New Roman" w:cs="Times New Roman"/>
          <w:i/>
          <w:spacing w:val="-9"/>
          <w:sz w:val="28"/>
          <w:szCs w:val="28"/>
        </w:rPr>
        <w:t xml:space="preserve"> </w:t>
      </w:r>
      <w:r w:rsidRPr="0075173B">
        <w:rPr>
          <w:rFonts w:ascii="Times New Roman" w:hAnsi="Times New Roman" w:cs="Times New Roman"/>
          <w:i/>
          <w:spacing w:val="-4"/>
          <w:sz w:val="28"/>
          <w:szCs w:val="28"/>
        </w:rPr>
        <w:t>e</w:t>
      </w:r>
      <w:r w:rsidRPr="0075173B">
        <w:rPr>
          <w:rFonts w:ascii="Times New Roman" w:hAnsi="Times New Roman" w:cs="Times New Roman"/>
          <w:i/>
          <w:spacing w:val="-8"/>
          <w:sz w:val="28"/>
          <w:szCs w:val="28"/>
        </w:rPr>
        <w:t xml:space="preserve"> </w:t>
      </w:r>
      <w:r w:rsidRPr="0075173B">
        <w:rPr>
          <w:rFonts w:ascii="Times New Roman" w:hAnsi="Times New Roman" w:cs="Times New Roman"/>
          <w:i/>
          <w:spacing w:val="-4"/>
          <w:sz w:val="28"/>
          <w:szCs w:val="28"/>
        </w:rPr>
        <w:t>occasionalmente</w:t>
      </w:r>
      <w:r w:rsidRPr="0075173B">
        <w:rPr>
          <w:rFonts w:ascii="Times New Roman" w:hAnsi="Times New Roman" w:cs="Times New Roman"/>
          <w:i/>
          <w:spacing w:val="-8"/>
          <w:sz w:val="28"/>
          <w:szCs w:val="28"/>
        </w:rPr>
        <w:t xml:space="preserve"> </w:t>
      </w:r>
      <w:r w:rsidRPr="0075173B">
        <w:rPr>
          <w:rFonts w:ascii="Times New Roman" w:hAnsi="Times New Roman" w:cs="Times New Roman"/>
          <w:i/>
          <w:spacing w:val="-4"/>
          <w:sz w:val="28"/>
          <w:szCs w:val="28"/>
        </w:rPr>
        <w:t>affermate</w:t>
      </w:r>
      <w:r w:rsidRPr="0075173B">
        <w:rPr>
          <w:rFonts w:ascii="Times New Roman" w:hAnsi="Times New Roman" w:cs="Times New Roman"/>
          <w:i/>
          <w:spacing w:val="-8"/>
          <w:sz w:val="28"/>
          <w:szCs w:val="28"/>
        </w:rPr>
        <w:t xml:space="preserve"> </w:t>
      </w:r>
      <w:r w:rsidRPr="0075173B">
        <w:rPr>
          <w:rFonts w:ascii="Times New Roman" w:hAnsi="Times New Roman" w:cs="Times New Roman"/>
          <w:i/>
          <w:spacing w:val="-4"/>
          <w:sz w:val="28"/>
          <w:szCs w:val="28"/>
        </w:rPr>
        <w:t>per</w:t>
      </w:r>
      <w:r w:rsidRPr="0075173B">
        <w:rPr>
          <w:rFonts w:ascii="Times New Roman" w:hAnsi="Times New Roman" w:cs="Times New Roman"/>
          <w:i/>
          <w:spacing w:val="-8"/>
          <w:sz w:val="28"/>
          <w:szCs w:val="28"/>
        </w:rPr>
        <w:t xml:space="preserve"> </w:t>
      </w:r>
      <w:r w:rsidRPr="0075173B">
        <w:rPr>
          <w:rFonts w:ascii="Times New Roman" w:hAnsi="Times New Roman" w:cs="Times New Roman"/>
          <w:i/>
          <w:spacing w:val="-4"/>
          <w:sz w:val="28"/>
          <w:szCs w:val="28"/>
        </w:rPr>
        <w:t>la</w:t>
      </w:r>
      <w:r w:rsidRPr="0075173B">
        <w:rPr>
          <w:rFonts w:ascii="Times New Roman" w:hAnsi="Times New Roman" w:cs="Times New Roman"/>
          <w:i/>
          <w:spacing w:val="-2"/>
          <w:sz w:val="28"/>
          <w:szCs w:val="28"/>
        </w:rPr>
        <w:t xml:space="preserve"> </w:t>
      </w:r>
      <w:r w:rsidRPr="0075173B">
        <w:rPr>
          <w:rFonts w:ascii="Times New Roman" w:hAnsi="Times New Roman" w:cs="Times New Roman"/>
          <w:i/>
          <w:spacing w:val="-4"/>
          <w:sz w:val="28"/>
          <w:szCs w:val="28"/>
        </w:rPr>
        <w:t>loro evidenza</w:t>
      </w:r>
      <w:r w:rsidRPr="0075173B">
        <w:rPr>
          <w:rFonts w:ascii="Times New Roman" w:hAnsi="Times New Roman" w:cs="Times New Roman"/>
          <w:i/>
          <w:spacing w:val="18"/>
          <w:sz w:val="28"/>
          <w:szCs w:val="28"/>
        </w:rPr>
        <w:t xml:space="preserve"> </w:t>
      </w:r>
      <w:r w:rsidRPr="0075173B">
        <w:rPr>
          <w:rFonts w:ascii="Times New Roman" w:hAnsi="Times New Roman" w:cs="Times New Roman"/>
          <w:i/>
          <w:spacing w:val="-4"/>
          <w:sz w:val="28"/>
          <w:szCs w:val="28"/>
        </w:rPr>
        <w:t>spontanea</w:t>
      </w:r>
      <w:r w:rsidRPr="0075173B">
        <w:rPr>
          <w:rFonts w:ascii="Times New Roman" w:hAnsi="Times New Roman" w:cs="Times New Roman"/>
          <w:i/>
          <w:spacing w:val="-8"/>
          <w:sz w:val="28"/>
          <w:szCs w:val="28"/>
        </w:rPr>
        <w:t xml:space="preserve"> </w:t>
      </w:r>
      <w:r w:rsidRPr="0075173B">
        <w:rPr>
          <w:rFonts w:ascii="Times New Roman" w:hAnsi="Times New Roman" w:cs="Times New Roman"/>
          <w:i/>
          <w:spacing w:val="-4"/>
          <w:sz w:val="28"/>
          <w:szCs w:val="28"/>
        </w:rPr>
        <w:t>per</w:t>
      </w:r>
      <w:r w:rsidRPr="0075173B">
        <w:rPr>
          <w:rFonts w:ascii="Times New Roman" w:hAnsi="Times New Roman" w:cs="Times New Roman"/>
          <w:i/>
          <w:spacing w:val="13"/>
          <w:sz w:val="28"/>
          <w:szCs w:val="28"/>
        </w:rPr>
        <w:t xml:space="preserve"> </w:t>
      </w:r>
      <w:r w:rsidRPr="0075173B">
        <w:rPr>
          <w:rFonts w:ascii="Times New Roman" w:hAnsi="Times New Roman" w:cs="Times New Roman"/>
          <w:i/>
          <w:spacing w:val="-4"/>
          <w:sz w:val="28"/>
          <w:szCs w:val="28"/>
        </w:rPr>
        <w:t>l'intuizione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4"/>
          <w:sz w:val="28"/>
          <w:szCs w:val="28"/>
        </w:rPr>
        <w:t>intelle</w:t>
      </w:r>
      <w:r w:rsidR="007C5C57" w:rsidRPr="0075173B">
        <w:rPr>
          <w:rFonts w:ascii="Times New Roman" w:hAnsi="Times New Roman" w:cs="Times New Roman"/>
          <w:i/>
          <w:spacing w:val="-4"/>
          <w:sz w:val="28"/>
          <w:szCs w:val="28"/>
        </w:rPr>
        <w:t>ttuale</w:t>
      </w:r>
      <w:r w:rsidRPr="0075173B">
        <w:rPr>
          <w:rFonts w:ascii="Times New Roman" w:hAnsi="Times New Roman" w:cs="Times New Roman"/>
          <w:i/>
          <w:spacing w:val="19"/>
          <w:sz w:val="28"/>
          <w:szCs w:val="28"/>
        </w:rPr>
        <w:t xml:space="preserve"> </w:t>
      </w:r>
      <w:r w:rsidRPr="0075173B">
        <w:rPr>
          <w:rFonts w:ascii="Times New Roman" w:hAnsi="Times New Roman" w:cs="Times New Roman"/>
          <w:i/>
          <w:spacing w:val="-4"/>
          <w:sz w:val="28"/>
          <w:szCs w:val="28"/>
        </w:rPr>
        <w:t>(atto</w:t>
      </w:r>
      <w:r w:rsidRPr="0075173B">
        <w:rPr>
          <w:rFonts w:ascii="Times New Roman" w:hAnsi="Times New Roman" w:cs="Times New Roman"/>
          <w:i/>
          <w:sz w:val="28"/>
          <w:szCs w:val="28"/>
        </w:rPr>
        <w:t xml:space="preserve"> </w:t>
      </w:r>
      <w:r w:rsidRPr="0075173B">
        <w:rPr>
          <w:rFonts w:ascii="Times New Roman" w:hAnsi="Times New Roman" w:cs="Times New Roman"/>
          <w:i/>
          <w:spacing w:val="-4"/>
          <w:sz w:val="28"/>
          <w:szCs w:val="28"/>
        </w:rPr>
        <w:t xml:space="preserve">del senso </w:t>
      </w:r>
      <w:r w:rsidRPr="0075173B">
        <w:rPr>
          <w:rFonts w:ascii="Times New Roman" w:hAnsi="Times New Roman" w:cs="Times New Roman"/>
          <w:i/>
          <w:spacing w:val="-2"/>
          <w:sz w:val="28"/>
          <w:szCs w:val="28"/>
        </w:rPr>
        <w:t>comune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propriame</w:t>
      </w:r>
      <w:r w:rsidR="007C5C57" w:rsidRPr="0075173B">
        <w:rPr>
          <w:rFonts w:ascii="Times New Roman" w:hAnsi="Times New Roman" w:cs="Times New Roman"/>
          <w:i/>
          <w:spacing w:val="-2"/>
          <w:sz w:val="28"/>
          <w:szCs w:val="28"/>
        </w:rPr>
        <w:t>n</w:t>
      </w:r>
      <w:r w:rsidRPr="0075173B">
        <w:rPr>
          <w:rFonts w:ascii="Times New Roman" w:hAnsi="Times New Roman" w:cs="Times New Roman"/>
          <w:i/>
          <w:spacing w:val="-2"/>
          <w:sz w:val="28"/>
          <w:szCs w:val="28"/>
        </w:rPr>
        <w:t>te uma</w:t>
      </w:r>
      <w:r w:rsidR="007C5C57" w:rsidRPr="0075173B">
        <w:rPr>
          <w:rFonts w:ascii="Times New Roman" w:hAnsi="Times New Roman" w:cs="Times New Roman"/>
          <w:i/>
          <w:spacing w:val="-2"/>
          <w:sz w:val="28"/>
          <w:szCs w:val="28"/>
        </w:rPr>
        <w:t>n</w:t>
      </w:r>
      <w:r w:rsidRPr="0075173B">
        <w:rPr>
          <w:rFonts w:ascii="Times New Roman" w:hAnsi="Times New Roman" w:cs="Times New Roman"/>
          <w:i/>
          <w:spacing w:val="-2"/>
          <w:sz w:val="28"/>
          <w:szCs w:val="28"/>
        </w:rPr>
        <w:t>o) 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quello</w:t>
      </w:r>
      <w:r w:rsidRPr="0075173B">
        <w:rPr>
          <w:rFonts w:ascii="Times New Roman" w:hAnsi="Times New Roman" w:cs="Times New Roman"/>
          <w:i/>
          <w:spacing w:val="-4"/>
          <w:sz w:val="28"/>
          <w:szCs w:val="28"/>
        </w:rPr>
        <w:t xml:space="preserve"> </w:t>
      </w:r>
      <w:r w:rsidRPr="0075173B">
        <w:rPr>
          <w:rFonts w:ascii="Times New Roman" w:hAnsi="Times New Roman" w:cs="Times New Roman"/>
          <w:i/>
          <w:spacing w:val="-2"/>
          <w:sz w:val="28"/>
          <w:szCs w:val="28"/>
        </w:rPr>
        <w:t>della conoscenza riflessa, analitica e filosofica,</w:t>
      </w:r>
      <w:r w:rsidRPr="0075173B">
        <w:rPr>
          <w:rFonts w:ascii="Times New Roman" w:hAnsi="Times New Roman" w:cs="Times New Roman"/>
          <w:i/>
          <w:spacing w:val="14"/>
          <w:sz w:val="28"/>
          <w:szCs w:val="28"/>
        </w:rPr>
        <w:t xml:space="preserve"> </w:t>
      </w:r>
      <w:r w:rsidRPr="0075173B">
        <w:rPr>
          <w:rFonts w:ascii="Times New Roman" w:hAnsi="Times New Roman" w:cs="Times New Roman"/>
          <w:i/>
          <w:spacing w:val="-2"/>
          <w:sz w:val="28"/>
          <w:szCs w:val="28"/>
        </w:rPr>
        <w:t>in</w:t>
      </w:r>
      <w:r w:rsidRPr="0075173B">
        <w:rPr>
          <w:rFonts w:ascii="Times New Roman" w:hAnsi="Times New Roman" w:cs="Times New Roman"/>
          <w:i/>
          <w:spacing w:val="-9"/>
          <w:sz w:val="28"/>
          <w:szCs w:val="28"/>
        </w:rPr>
        <w:t xml:space="preserve"> </w:t>
      </w:r>
      <w:r w:rsidRPr="0075173B">
        <w:rPr>
          <w:rFonts w:ascii="Times New Roman" w:hAnsi="Times New Roman" w:cs="Times New Roman"/>
          <w:i/>
          <w:spacing w:val="-2"/>
          <w:sz w:val="28"/>
          <w:szCs w:val="28"/>
        </w:rPr>
        <w:t>cui sono sistematizzate come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sviluppo delle</w:t>
      </w:r>
      <w:r w:rsidRPr="0075173B">
        <w:rPr>
          <w:rFonts w:ascii="Times New Roman" w:hAnsi="Times New Roman" w:cs="Times New Roman"/>
          <w:i/>
          <w:spacing w:val="-6"/>
          <w:sz w:val="28"/>
          <w:szCs w:val="28"/>
        </w:rPr>
        <w:t xml:space="preserve"> </w:t>
      </w:r>
      <w:r w:rsidRPr="0075173B">
        <w:rPr>
          <w:rFonts w:ascii="Times New Roman" w:hAnsi="Times New Roman" w:cs="Times New Roman"/>
          <w:i/>
          <w:spacing w:val="-2"/>
          <w:sz w:val="28"/>
          <w:szCs w:val="28"/>
        </w:rPr>
        <w:t>spiegazioni necessarie dell'essere.</w:t>
      </w:r>
      <w:r w:rsidRPr="0075173B">
        <w:rPr>
          <w:rFonts w:ascii="Times New Roman" w:hAnsi="Times New Roman" w:cs="Times New Roman"/>
          <w:i/>
          <w:sz w:val="28"/>
          <w:szCs w:val="28"/>
        </w:rPr>
        <w:t xml:space="preserve"> </w:t>
      </w:r>
      <w:r w:rsidRPr="0075173B">
        <w:rPr>
          <w:rFonts w:ascii="Times New Roman" w:hAnsi="Times New Roman" w:cs="Times New Roman"/>
          <w:i/>
          <w:spacing w:val="-2"/>
          <w:sz w:val="28"/>
          <w:szCs w:val="28"/>
        </w:rPr>
        <w:t>Le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definizioni dogmatiche</w:t>
      </w:r>
      <w:r w:rsidRPr="0075173B">
        <w:rPr>
          <w:rFonts w:ascii="Times New Roman" w:hAnsi="Times New Roman" w:cs="Times New Roman"/>
          <w:i/>
          <w:spacing w:val="-11"/>
          <w:sz w:val="28"/>
          <w:szCs w:val="28"/>
        </w:rPr>
        <w:t xml:space="preserve"> </w:t>
      </w:r>
      <w:r w:rsidRPr="0075173B">
        <w:rPr>
          <w:rFonts w:ascii="Times New Roman" w:hAnsi="Times New Roman" w:cs="Times New Roman"/>
          <w:i/>
          <w:spacing w:val="-2"/>
          <w:sz w:val="28"/>
          <w:szCs w:val="28"/>
        </w:rPr>
        <w:t>possono includere</w:t>
      </w:r>
      <w:r w:rsidRPr="0075173B">
        <w:rPr>
          <w:rFonts w:ascii="Times New Roman" w:hAnsi="Times New Roman" w:cs="Times New Roman"/>
          <w:i/>
          <w:spacing w:val="-6"/>
          <w:sz w:val="28"/>
          <w:szCs w:val="28"/>
        </w:rPr>
        <w:t xml:space="preserve"> </w:t>
      </w:r>
      <w:r w:rsidRPr="0075173B">
        <w:rPr>
          <w:rFonts w:ascii="Times New Roman" w:hAnsi="Times New Roman" w:cs="Times New Roman"/>
          <w:i/>
          <w:spacing w:val="-2"/>
          <w:sz w:val="28"/>
          <w:szCs w:val="28"/>
        </w:rPr>
        <w:t>tali</w:t>
      </w:r>
      <w:r w:rsidRPr="0075173B">
        <w:rPr>
          <w:rFonts w:ascii="Times New Roman" w:hAnsi="Times New Roman" w:cs="Times New Roman"/>
          <w:i/>
          <w:spacing w:val="-6"/>
          <w:sz w:val="28"/>
          <w:szCs w:val="28"/>
        </w:rPr>
        <w:t xml:space="preserve"> </w:t>
      </w:r>
      <w:r w:rsidRPr="0075173B">
        <w:rPr>
          <w:rFonts w:ascii="Times New Roman" w:hAnsi="Times New Roman" w:cs="Times New Roman"/>
          <w:i/>
          <w:spacing w:val="-2"/>
          <w:sz w:val="28"/>
          <w:szCs w:val="28"/>
        </w:rPr>
        <w:t xml:space="preserve">categorie </w:t>
      </w:r>
      <w:r w:rsidRPr="0075173B">
        <w:rPr>
          <w:rFonts w:ascii="Times New Roman" w:hAnsi="Times New Roman" w:cs="Times New Roman"/>
          <w:i/>
          <w:sz w:val="28"/>
          <w:szCs w:val="28"/>
        </w:rPr>
        <w:t>tecniche,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senza</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veicolare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a</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un</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sistema</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filosofico.</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Il</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senso</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comune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può</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anche</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qui</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cogliere</w:t>
      </w:r>
      <w:r w:rsidRPr="0075173B">
        <w:rPr>
          <w:rFonts w:ascii="Times New Roman" w:hAnsi="Times New Roman" w:cs="Times New Roman"/>
          <w:i/>
          <w:spacing w:val="-3"/>
          <w:sz w:val="28"/>
          <w:szCs w:val="28"/>
        </w:rPr>
        <w:t xml:space="preserve"> </w:t>
      </w:r>
      <w:r w:rsidRPr="0075173B">
        <w:rPr>
          <w:rFonts w:ascii="Times New Roman" w:hAnsi="Times New Roman" w:cs="Times New Roman"/>
          <w:i/>
          <w:sz w:val="28"/>
          <w:szCs w:val="28"/>
        </w:rPr>
        <w:t>la</w:t>
      </w:r>
      <w:r w:rsidRPr="0075173B">
        <w:rPr>
          <w:rFonts w:ascii="Times New Roman" w:hAnsi="Times New Roman" w:cs="Times New Roman"/>
          <w:i/>
          <w:spacing w:val="-6"/>
          <w:sz w:val="28"/>
          <w:szCs w:val="28"/>
        </w:rPr>
        <w:t xml:space="preserve"> </w:t>
      </w:r>
      <w:r w:rsidRPr="0075173B">
        <w:rPr>
          <w:rFonts w:ascii="Times New Roman" w:hAnsi="Times New Roman" w:cs="Times New Roman"/>
          <w:i/>
          <w:sz w:val="28"/>
          <w:szCs w:val="28"/>
        </w:rPr>
        <w:t>verità</w:t>
      </w:r>
      <w:r w:rsidRPr="0075173B">
        <w:rPr>
          <w:rFonts w:ascii="Times New Roman" w:hAnsi="Times New Roman" w:cs="Times New Roman"/>
          <w:i/>
          <w:spacing w:val="-8"/>
          <w:sz w:val="28"/>
          <w:szCs w:val="28"/>
        </w:rPr>
        <w:t xml:space="preserve"> </w:t>
      </w:r>
      <w:r w:rsidRPr="0075173B">
        <w:rPr>
          <w:rFonts w:ascii="Times New Roman" w:hAnsi="Times New Roman" w:cs="Times New Roman"/>
          <w:i/>
          <w:sz w:val="28"/>
          <w:szCs w:val="28"/>
        </w:rPr>
        <w:t>del</w:t>
      </w:r>
      <w:r w:rsidRPr="0075173B">
        <w:rPr>
          <w:rFonts w:ascii="Times New Roman" w:hAnsi="Times New Roman" w:cs="Times New Roman"/>
          <w:i/>
          <w:spacing w:val="-8"/>
          <w:sz w:val="28"/>
          <w:szCs w:val="28"/>
        </w:rPr>
        <w:t xml:space="preserve"> </w:t>
      </w:r>
      <w:r w:rsidRPr="0075173B">
        <w:rPr>
          <w:rFonts w:ascii="Times New Roman" w:hAnsi="Times New Roman" w:cs="Times New Roman"/>
          <w:i/>
          <w:sz w:val="28"/>
          <w:szCs w:val="28"/>
        </w:rPr>
        <w:t>senso</w:t>
      </w:r>
      <w:r w:rsidRPr="0075173B">
        <w:rPr>
          <w:rFonts w:ascii="Times New Roman" w:hAnsi="Times New Roman" w:cs="Times New Roman"/>
          <w:i/>
          <w:spacing w:val="-6"/>
          <w:sz w:val="28"/>
          <w:szCs w:val="28"/>
        </w:rPr>
        <w:t xml:space="preserve"> </w:t>
      </w:r>
      <w:r w:rsidRPr="0075173B">
        <w:rPr>
          <w:rFonts w:ascii="Times New Roman" w:hAnsi="Times New Roman" w:cs="Times New Roman"/>
          <w:i/>
          <w:sz w:val="28"/>
          <w:szCs w:val="28"/>
        </w:rPr>
        <w:t>che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la Chiesa</w:t>
      </w:r>
      <w:r w:rsidRPr="0075173B">
        <w:rPr>
          <w:rFonts w:ascii="Times New Roman" w:hAnsi="Times New Roman" w:cs="Times New Roman"/>
          <w:i/>
          <w:spacing w:val="-7"/>
          <w:sz w:val="28"/>
          <w:szCs w:val="28"/>
        </w:rPr>
        <w:t xml:space="preserve"> </w:t>
      </w:r>
      <w:r w:rsidRPr="0075173B">
        <w:rPr>
          <w:rFonts w:ascii="Times New Roman" w:hAnsi="Times New Roman" w:cs="Times New Roman"/>
          <w:i/>
          <w:sz w:val="28"/>
          <w:szCs w:val="28"/>
        </w:rPr>
        <w:t>dà</w:t>
      </w:r>
      <w:r w:rsidRPr="0075173B">
        <w:rPr>
          <w:rFonts w:ascii="Times New Roman" w:hAnsi="Times New Roman" w:cs="Times New Roman"/>
          <w:i/>
          <w:spacing w:val="-10"/>
          <w:sz w:val="28"/>
          <w:szCs w:val="28"/>
        </w:rPr>
        <w:t xml:space="preserve"> </w:t>
      </w:r>
      <w:r w:rsidRPr="0075173B">
        <w:rPr>
          <w:rFonts w:ascii="Times New Roman" w:hAnsi="Times New Roman" w:cs="Times New Roman"/>
          <w:i/>
          <w:sz w:val="28"/>
          <w:szCs w:val="28"/>
        </w:rPr>
        <w:t>anche</w:t>
      </w:r>
      <w:r w:rsidRPr="0075173B">
        <w:rPr>
          <w:rFonts w:ascii="Times New Roman" w:hAnsi="Times New Roman" w:cs="Times New Roman"/>
          <w:i/>
          <w:spacing w:val="-9"/>
          <w:sz w:val="28"/>
          <w:szCs w:val="28"/>
        </w:rPr>
        <w:t xml:space="preserve"> </w:t>
      </w:r>
      <w:r w:rsidRPr="0075173B">
        <w:rPr>
          <w:rFonts w:ascii="Times New Roman" w:hAnsi="Times New Roman" w:cs="Times New Roman"/>
          <w:i/>
          <w:sz w:val="28"/>
          <w:szCs w:val="28"/>
        </w:rPr>
        <w:t>a</w:t>
      </w:r>
      <w:r w:rsidRPr="0075173B">
        <w:rPr>
          <w:rFonts w:ascii="Times New Roman" w:hAnsi="Times New Roman" w:cs="Times New Roman"/>
          <w:i/>
          <w:spacing w:val="-9"/>
          <w:sz w:val="28"/>
          <w:szCs w:val="28"/>
        </w:rPr>
        <w:t xml:space="preserve"> </w:t>
      </w:r>
      <w:r w:rsidRPr="0075173B">
        <w:rPr>
          <w:rFonts w:ascii="Times New Roman" w:hAnsi="Times New Roman" w:cs="Times New Roman"/>
          <w:i/>
          <w:sz w:val="28"/>
          <w:szCs w:val="28"/>
        </w:rPr>
        <w:t>definizioni tecniche,</w:t>
      </w:r>
      <w:r w:rsidRPr="0075173B">
        <w:rPr>
          <w:rFonts w:ascii="Times New Roman" w:hAnsi="Times New Roman" w:cs="Times New Roman"/>
          <w:i/>
          <w:spacing w:val="-5"/>
          <w:sz w:val="28"/>
          <w:szCs w:val="28"/>
        </w:rPr>
        <w:t xml:space="preserve"> </w:t>
      </w:r>
      <w:r w:rsidR="007C5C57" w:rsidRPr="0075173B">
        <w:rPr>
          <w:rFonts w:ascii="Times New Roman" w:hAnsi="Times New Roman" w:cs="Times New Roman"/>
          <w:i/>
          <w:sz w:val="28"/>
          <w:szCs w:val="28"/>
        </w:rPr>
        <w:t>poiché</w:t>
      </w:r>
      <w:r w:rsidRPr="0075173B">
        <w:rPr>
          <w:rFonts w:ascii="Times New Roman" w:hAnsi="Times New Roman" w:cs="Times New Roman"/>
          <w:i/>
          <w:spacing w:val="-5"/>
          <w:sz w:val="28"/>
          <w:szCs w:val="28"/>
        </w:rPr>
        <w:t xml:space="preserve"> </w:t>
      </w:r>
      <w:r w:rsidRPr="0075173B">
        <w:rPr>
          <w:rFonts w:ascii="Times New Roman" w:hAnsi="Times New Roman" w:cs="Times New Roman"/>
          <w:i/>
          <w:sz w:val="28"/>
          <w:szCs w:val="28"/>
        </w:rPr>
        <w:t>la</w:t>
      </w:r>
      <w:r w:rsidRPr="0075173B">
        <w:rPr>
          <w:rFonts w:ascii="Times New Roman" w:hAnsi="Times New Roman" w:cs="Times New Roman"/>
          <w:i/>
          <w:spacing w:val="-7"/>
          <w:sz w:val="28"/>
          <w:szCs w:val="28"/>
        </w:rPr>
        <w:t xml:space="preserve"> </w:t>
      </w:r>
      <w:r w:rsidRPr="0075173B">
        <w:rPr>
          <w:rFonts w:ascii="Times New Roman" w:hAnsi="Times New Roman" w:cs="Times New Roman"/>
          <w:i/>
          <w:sz w:val="28"/>
          <w:szCs w:val="28"/>
        </w:rPr>
        <w:t>realtà</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intesa</w:t>
      </w:r>
      <w:r w:rsidRPr="0075173B">
        <w:rPr>
          <w:rFonts w:ascii="Times New Roman" w:hAnsi="Times New Roman" w:cs="Times New Roman"/>
          <w:i/>
          <w:spacing w:val="-3"/>
          <w:sz w:val="28"/>
          <w:szCs w:val="28"/>
        </w:rPr>
        <w:t xml:space="preserve"> </w:t>
      </w:r>
      <w:r w:rsidRPr="0075173B">
        <w:rPr>
          <w:rFonts w:ascii="Times New Roman" w:hAnsi="Times New Roman" w:cs="Times New Roman"/>
          <w:i/>
          <w:sz w:val="28"/>
          <w:szCs w:val="28"/>
        </w:rPr>
        <w:t>dalle</w:t>
      </w:r>
      <w:r w:rsidRPr="0075173B">
        <w:rPr>
          <w:rFonts w:ascii="Times New Roman" w:hAnsi="Times New Roman" w:cs="Times New Roman"/>
          <w:i/>
          <w:spacing w:val="-9"/>
          <w:sz w:val="28"/>
          <w:szCs w:val="28"/>
        </w:rPr>
        <w:t xml:space="preserve"> </w:t>
      </w:r>
      <w:r w:rsidRPr="0075173B">
        <w:rPr>
          <w:rFonts w:ascii="Times New Roman" w:hAnsi="Times New Roman" w:cs="Times New Roman"/>
          <w:i/>
          <w:sz w:val="28"/>
          <w:szCs w:val="28"/>
        </w:rPr>
        <w:t>defin</w:t>
      </w:r>
      <w:r w:rsidR="007C5C57" w:rsidRPr="0075173B">
        <w:rPr>
          <w:rFonts w:ascii="Times New Roman" w:hAnsi="Times New Roman" w:cs="Times New Roman"/>
          <w:i/>
          <w:sz w:val="28"/>
          <w:szCs w:val="28"/>
        </w:rPr>
        <w:t>i</w:t>
      </w:r>
      <w:r w:rsidRPr="0075173B">
        <w:rPr>
          <w:rFonts w:ascii="Times New Roman" w:hAnsi="Times New Roman" w:cs="Times New Roman"/>
          <w:i/>
          <w:sz w:val="28"/>
          <w:szCs w:val="28"/>
        </w:rPr>
        <w:t>zioni è</w:t>
      </w:r>
      <w:r w:rsidRPr="0075173B">
        <w:rPr>
          <w:rFonts w:ascii="Times New Roman" w:hAnsi="Times New Roman" w:cs="Times New Roman"/>
          <w:i/>
          <w:spacing w:val="-4"/>
          <w:sz w:val="28"/>
          <w:szCs w:val="28"/>
        </w:rPr>
        <w:t xml:space="preserve"> </w:t>
      </w:r>
      <w:r w:rsidRPr="0075173B">
        <w:rPr>
          <w:rFonts w:ascii="Times New Roman" w:hAnsi="Times New Roman" w:cs="Times New Roman"/>
          <w:i/>
          <w:sz w:val="28"/>
          <w:szCs w:val="28"/>
        </w:rPr>
        <w:t>già</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colta</w:t>
      </w:r>
      <w:r w:rsidRPr="0075173B">
        <w:rPr>
          <w:rFonts w:ascii="Times New Roman" w:hAnsi="Times New Roman" w:cs="Times New Roman"/>
          <w:i/>
          <w:spacing w:val="-2"/>
          <w:sz w:val="28"/>
          <w:szCs w:val="28"/>
        </w:rPr>
        <w:t xml:space="preserve"> </w:t>
      </w:r>
      <w:r w:rsidRPr="0075173B">
        <w:rPr>
          <w:rFonts w:ascii="Times New Roman" w:hAnsi="Times New Roman" w:cs="Times New Roman"/>
          <w:i/>
          <w:sz w:val="28"/>
          <w:szCs w:val="28"/>
        </w:rPr>
        <w:t>nella</w:t>
      </w:r>
      <w:r w:rsidRPr="0075173B">
        <w:rPr>
          <w:rFonts w:ascii="Times New Roman" w:hAnsi="Times New Roman" w:cs="Times New Roman"/>
          <w:i/>
          <w:spacing w:val="-4"/>
          <w:sz w:val="28"/>
          <w:szCs w:val="28"/>
        </w:rPr>
        <w:t xml:space="preserve"> </w:t>
      </w:r>
      <w:r w:rsidRPr="0075173B">
        <w:rPr>
          <w:rFonts w:ascii="Times New Roman" w:hAnsi="Times New Roman" w:cs="Times New Roman"/>
          <w:i/>
          <w:sz w:val="28"/>
          <w:szCs w:val="28"/>
        </w:rPr>
        <w:t>nozione formata spontaneamente</w:t>
      </w:r>
      <w:r w:rsidRPr="0075173B">
        <w:rPr>
          <w:rFonts w:ascii="Times New Roman" w:hAnsi="Times New Roman" w:cs="Times New Roman"/>
          <w:i/>
          <w:spacing w:val="-13"/>
          <w:sz w:val="28"/>
          <w:szCs w:val="28"/>
        </w:rPr>
        <w:t xml:space="preserve"> </w:t>
      </w:r>
      <w:r w:rsidRPr="0075173B">
        <w:rPr>
          <w:rFonts w:ascii="Times New Roman" w:hAnsi="Times New Roman" w:cs="Times New Roman"/>
          <w:i/>
          <w:sz w:val="28"/>
          <w:szCs w:val="28"/>
        </w:rPr>
        <w:t>dal</w:t>
      </w:r>
      <w:r w:rsidRPr="0075173B">
        <w:rPr>
          <w:rFonts w:ascii="Times New Roman" w:hAnsi="Times New Roman" w:cs="Times New Roman"/>
          <w:i/>
          <w:spacing w:val="-11"/>
          <w:sz w:val="28"/>
          <w:szCs w:val="28"/>
        </w:rPr>
        <w:t xml:space="preserve"> </w:t>
      </w:r>
      <w:r w:rsidRPr="0075173B">
        <w:rPr>
          <w:rFonts w:ascii="Times New Roman" w:hAnsi="Times New Roman" w:cs="Times New Roman"/>
          <w:i/>
          <w:sz w:val="28"/>
          <w:szCs w:val="28"/>
        </w:rPr>
        <w:t>senso</w:t>
      </w:r>
      <w:r w:rsidRPr="0075173B">
        <w:rPr>
          <w:rFonts w:ascii="Times New Roman" w:hAnsi="Times New Roman" w:cs="Times New Roman"/>
          <w:i/>
          <w:spacing w:val="-12"/>
          <w:sz w:val="28"/>
          <w:szCs w:val="28"/>
        </w:rPr>
        <w:t xml:space="preserve"> </w:t>
      </w:r>
      <w:r w:rsidRPr="0075173B">
        <w:rPr>
          <w:rFonts w:ascii="Times New Roman" w:hAnsi="Times New Roman" w:cs="Times New Roman"/>
          <w:i/>
          <w:sz w:val="28"/>
          <w:szCs w:val="28"/>
        </w:rPr>
        <w:t>comune</w:t>
      </w:r>
      <w:r w:rsidRPr="0075173B">
        <w:rPr>
          <w:rFonts w:ascii="Times New Roman" w:hAnsi="Times New Roman" w:cs="Times New Roman"/>
          <w:i/>
          <w:spacing w:val="-7"/>
          <w:sz w:val="28"/>
          <w:szCs w:val="28"/>
        </w:rPr>
        <w:t xml:space="preserve"> </w:t>
      </w:r>
      <w:r w:rsidRPr="0075173B">
        <w:rPr>
          <w:rFonts w:ascii="Times New Roman" w:hAnsi="Times New Roman" w:cs="Times New Roman"/>
          <w:i/>
          <w:sz w:val="28"/>
          <w:szCs w:val="28"/>
        </w:rPr>
        <w:t>intellettuale».</w:t>
      </w:r>
    </w:p>
    <w:p w:rsidR="00225DB5" w:rsidRDefault="00225DB5" w:rsidP="00931873">
      <w:pPr>
        <w:spacing w:after="0" w:line="240" w:lineRule="auto"/>
        <w:jc w:val="both"/>
        <w:rPr>
          <w:color w:val="565656"/>
        </w:rPr>
      </w:pPr>
    </w:p>
    <w:p w:rsidR="009D010F" w:rsidRDefault="003B22A3" w:rsidP="00B56146">
      <w:pPr>
        <w:spacing w:after="0" w:line="240" w:lineRule="auto"/>
        <w:jc w:val="center"/>
        <w:rPr>
          <w:rFonts w:ascii="Times New Roman" w:hAnsi="Times New Roman" w:cs="Times New Roman"/>
          <w:b/>
          <w:i/>
          <w:sz w:val="28"/>
          <w:szCs w:val="28"/>
        </w:rPr>
      </w:pPr>
      <w:r w:rsidRPr="009D010F">
        <w:rPr>
          <w:rFonts w:ascii="Times New Roman" w:hAnsi="Times New Roman" w:cs="Times New Roman"/>
          <w:b/>
          <w:i/>
          <w:sz w:val="28"/>
          <w:szCs w:val="28"/>
        </w:rPr>
        <w:t>La questione dogmatica tra relativismo e immutabilità del dogma</w:t>
      </w:r>
      <w:r w:rsidR="00B56146" w:rsidRPr="009D010F">
        <w:rPr>
          <w:rFonts w:ascii="Times New Roman" w:hAnsi="Times New Roman" w:cs="Times New Roman"/>
          <w:b/>
          <w:i/>
          <w:sz w:val="28"/>
          <w:szCs w:val="28"/>
        </w:rPr>
        <w:t xml:space="preserve"> </w:t>
      </w:r>
    </w:p>
    <w:p w:rsidR="00B56146" w:rsidRPr="009D010F" w:rsidRDefault="00B56146" w:rsidP="00931873">
      <w:pPr>
        <w:spacing w:after="0" w:line="240" w:lineRule="auto"/>
        <w:jc w:val="both"/>
        <w:rPr>
          <w:rFonts w:ascii="Times New Roman" w:hAnsi="Times New Roman" w:cs="Times New Roman"/>
          <w:smallCaps/>
          <w:sz w:val="28"/>
          <w:szCs w:val="28"/>
        </w:rPr>
      </w:pPr>
    </w:p>
    <w:p w:rsidR="00707B3C" w:rsidRPr="009D010F" w:rsidRDefault="00707B3C" w:rsidP="00931873">
      <w:pPr>
        <w:spacing w:after="0" w:line="240" w:lineRule="auto"/>
        <w:jc w:val="both"/>
        <w:rPr>
          <w:rFonts w:ascii="Times New Roman" w:hAnsi="Times New Roman" w:cs="Times New Roman"/>
          <w:sz w:val="28"/>
          <w:szCs w:val="28"/>
        </w:rPr>
      </w:pPr>
      <w:r w:rsidRPr="009D010F">
        <w:rPr>
          <w:rFonts w:ascii="Times New Roman" w:hAnsi="Times New Roman" w:cs="Times New Roman"/>
          <w:smallCaps/>
          <w:sz w:val="28"/>
          <w:szCs w:val="28"/>
        </w:rPr>
        <w:t xml:space="preserve">R. </w:t>
      </w:r>
      <w:proofErr w:type="spellStart"/>
      <w:r w:rsidRPr="009D010F">
        <w:rPr>
          <w:rFonts w:ascii="Times New Roman" w:hAnsi="Times New Roman" w:cs="Times New Roman"/>
          <w:smallCaps/>
          <w:sz w:val="28"/>
          <w:szCs w:val="28"/>
        </w:rPr>
        <w:t>Garrigou</w:t>
      </w:r>
      <w:proofErr w:type="spellEnd"/>
      <w:r w:rsidRPr="009D010F">
        <w:rPr>
          <w:rFonts w:ascii="Times New Roman" w:hAnsi="Times New Roman" w:cs="Times New Roman"/>
          <w:smallCaps/>
          <w:sz w:val="28"/>
          <w:szCs w:val="28"/>
        </w:rPr>
        <w:t>-Lagrange</w:t>
      </w:r>
      <w:r w:rsidRPr="009D010F">
        <w:rPr>
          <w:rFonts w:ascii="Times New Roman" w:hAnsi="Times New Roman" w:cs="Times New Roman"/>
          <w:sz w:val="28"/>
          <w:szCs w:val="28"/>
        </w:rPr>
        <w:t xml:space="preserve">, </w:t>
      </w:r>
      <w:r w:rsidRPr="009D010F">
        <w:rPr>
          <w:rFonts w:ascii="Times New Roman" w:hAnsi="Times New Roman" w:cs="Times New Roman"/>
          <w:i/>
          <w:sz w:val="28"/>
          <w:szCs w:val="28"/>
        </w:rPr>
        <w:t>La sintesi tomistica</w:t>
      </w:r>
      <w:r w:rsidRPr="009D010F">
        <w:rPr>
          <w:rFonts w:ascii="Times New Roman" w:hAnsi="Times New Roman" w:cs="Times New Roman"/>
          <w:sz w:val="28"/>
          <w:szCs w:val="28"/>
        </w:rPr>
        <w:t>, Ed. Fede e cultura, Verona 2015 (</w:t>
      </w:r>
      <w:proofErr w:type="spellStart"/>
      <w:r w:rsidRPr="009D010F">
        <w:rPr>
          <w:rFonts w:ascii="Times New Roman" w:hAnsi="Times New Roman" w:cs="Times New Roman"/>
          <w:sz w:val="28"/>
          <w:szCs w:val="28"/>
        </w:rPr>
        <w:t>origin</w:t>
      </w:r>
      <w:proofErr w:type="spellEnd"/>
      <w:r w:rsidRPr="009D010F">
        <w:rPr>
          <w:rFonts w:ascii="Times New Roman" w:hAnsi="Times New Roman" w:cs="Times New Roman"/>
          <w:sz w:val="28"/>
          <w:szCs w:val="28"/>
        </w:rPr>
        <w:t>. 1946), p. 471-592.</w:t>
      </w:r>
    </w:p>
    <w:p w:rsidR="00707B3C" w:rsidRPr="009D010F" w:rsidRDefault="00707B3C" w:rsidP="00931873">
      <w:pPr>
        <w:spacing w:after="0" w:line="240" w:lineRule="auto"/>
        <w:jc w:val="both"/>
        <w:rPr>
          <w:rFonts w:ascii="Times New Roman" w:hAnsi="Times New Roman" w:cs="Times New Roman"/>
          <w:sz w:val="28"/>
          <w:szCs w:val="28"/>
        </w:rPr>
      </w:pPr>
    </w:p>
    <w:p w:rsidR="00931873" w:rsidRPr="009D010F" w:rsidRDefault="00653AA6" w:rsidP="00653AA6">
      <w:pPr>
        <w:spacing w:after="0" w:line="240" w:lineRule="auto"/>
        <w:jc w:val="both"/>
        <w:rPr>
          <w:rFonts w:ascii="Times New Roman" w:hAnsi="Times New Roman" w:cs="Times New Roman"/>
          <w:i/>
          <w:sz w:val="28"/>
          <w:szCs w:val="28"/>
        </w:rPr>
      </w:pPr>
      <w:r w:rsidRPr="009D010F">
        <w:rPr>
          <w:rFonts w:ascii="Times New Roman" w:hAnsi="Times New Roman" w:cs="Times New Roman"/>
          <w:i/>
          <w:sz w:val="28"/>
          <w:szCs w:val="28"/>
        </w:rPr>
        <w:t>La problematica in gioco</w:t>
      </w:r>
      <w:r w:rsidR="00FA7FF9" w:rsidRPr="009D010F">
        <w:rPr>
          <w:rFonts w:ascii="Times New Roman" w:hAnsi="Times New Roman" w:cs="Times New Roman"/>
          <w:i/>
          <w:sz w:val="28"/>
          <w:szCs w:val="28"/>
        </w:rPr>
        <w:t>: il rel</w:t>
      </w:r>
      <w:r w:rsidR="009E4448" w:rsidRPr="009D010F">
        <w:rPr>
          <w:rFonts w:ascii="Times New Roman" w:hAnsi="Times New Roman" w:cs="Times New Roman"/>
          <w:i/>
          <w:sz w:val="28"/>
          <w:szCs w:val="28"/>
        </w:rPr>
        <w:t>ativismo e l’immutabilità del dogma</w:t>
      </w:r>
    </w:p>
    <w:p w:rsidR="00653AA6" w:rsidRPr="009D010F" w:rsidRDefault="00653AA6" w:rsidP="00653AA6">
      <w:pPr>
        <w:spacing w:after="0" w:line="240" w:lineRule="auto"/>
        <w:jc w:val="both"/>
        <w:rPr>
          <w:rFonts w:ascii="Times New Roman" w:hAnsi="Times New Roman" w:cs="Times New Roman"/>
          <w:sz w:val="28"/>
          <w:szCs w:val="28"/>
        </w:rPr>
      </w:pPr>
    </w:p>
    <w:p w:rsidR="00653AA6" w:rsidRPr="009D010F" w:rsidRDefault="00707B3C"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V</w:t>
      </w:r>
      <w:r w:rsidR="00653AA6" w:rsidRPr="009D010F">
        <w:rPr>
          <w:rFonts w:ascii="Times New Roman" w:hAnsi="Times New Roman" w:cs="Times New Roman"/>
          <w:sz w:val="28"/>
          <w:szCs w:val="28"/>
        </w:rPr>
        <w:t xml:space="preserve">errebbe mantenuta l’immutabilità del dogma come la concepisce la Chiesa se ci si accontentasse di dire che nella conoscenza analogica e sempre imperfetta che abbiamo di Dio, l’adeguazione della formula dogmatica con la realtà divina, ossia la verità dogmatica, è soltanto un limite al quale si tende, ma che non si raggiunge mai sulla terra, poiché per raggiungerlo bisognerebbe avere la visione immediata dell’essenza divina che solo i beati possiedono? </w:t>
      </w:r>
      <w:r w:rsidR="009E4448" w:rsidRPr="009D010F">
        <w:rPr>
          <w:rFonts w:ascii="Times New Roman" w:hAnsi="Times New Roman" w:cs="Times New Roman"/>
          <w:sz w:val="28"/>
          <w:szCs w:val="28"/>
        </w:rPr>
        <w:t xml:space="preserve">Basta dire che la verità del dogma è un limite verso il quale la Chiesa tende continuamente senza mai raggiungerlo sulla terra? Questo nel secolo XIX l’ammetteva </w:t>
      </w:r>
      <w:proofErr w:type="spellStart"/>
      <w:r w:rsidR="009E4448" w:rsidRPr="009D010F">
        <w:rPr>
          <w:rFonts w:ascii="Times New Roman" w:hAnsi="Times New Roman" w:cs="Times New Roman"/>
          <w:sz w:val="28"/>
          <w:szCs w:val="28"/>
        </w:rPr>
        <w:t>Günther</w:t>
      </w:r>
      <w:proofErr w:type="spellEnd"/>
      <w:r w:rsidR="009E4448" w:rsidRPr="009D010F">
        <w:rPr>
          <w:rFonts w:ascii="Times New Roman" w:hAnsi="Times New Roman" w:cs="Times New Roman"/>
          <w:sz w:val="28"/>
          <w:szCs w:val="28"/>
        </w:rPr>
        <w:t xml:space="preserve"> nel suo relativismo, ma al Vaticano I non è parso che questo bastasse.</w:t>
      </w:r>
      <w:r w:rsidRPr="009D010F">
        <w:rPr>
          <w:rFonts w:ascii="Times New Roman" w:hAnsi="Times New Roman" w:cs="Times New Roman"/>
          <w:sz w:val="28"/>
          <w:szCs w:val="28"/>
        </w:rPr>
        <w:t xml:space="preserve"> La verità di una prop</w:t>
      </w:r>
      <w:r w:rsidR="00596A22" w:rsidRPr="009D010F">
        <w:rPr>
          <w:rFonts w:ascii="Times New Roman" w:hAnsi="Times New Roman" w:cs="Times New Roman"/>
          <w:sz w:val="28"/>
          <w:szCs w:val="28"/>
        </w:rPr>
        <w:t xml:space="preserve">osizione non consiste nella sua conformità allo stato attuale e continuamente cangiante della scienza e della filosofia, ma nella sua conformità con l’essere e con le sue leggi immutabili. Vero è il giudizio che afferma ciò che è. La verità non consiste nello scegliere la migliore interpretazione provvisoria, ma nel non cadere in errore riguardo a ciò che è. E questo resterà vero per sempre, anche per quei fatti contingenti che sono accaduti così come affermato nei giudizi veri. </w:t>
      </w:r>
    </w:p>
    <w:p w:rsidR="00653AA6" w:rsidRPr="009D010F" w:rsidRDefault="009E4448"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Senza dubbio i nostri concetti analogici sono sempre inadeguati e incapaci di esprimere la realtà divina come è in sé. Ma non dobbiamo dimenticare che la verità non è formalmente nei concetti, bensì nei giudizi. </w:t>
      </w:r>
      <w:r w:rsidR="00313EC4" w:rsidRPr="009D010F">
        <w:rPr>
          <w:rFonts w:ascii="Times New Roman" w:hAnsi="Times New Roman" w:cs="Times New Roman"/>
          <w:sz w:val="28"/>
          <w:szCs w:val="28"/>
        </w:rPr>
        <w:t xml:space="preserve">La verità consiste nell’affermare </w:t>
      </w:r>
      <w:r w:rsidR="00313EC4" w:rsidRPr="009D010F">
        <w:rPr>
          <w:rFonts w:ascii="Times New Roman" w:hAnsi="Times New Roman" w:cs="Times New Roman"/>
          <w:sz w:val="28"/>
          <w:szCs w:val="28"/>
        </w:rPr>
        <w:lastRenderedPageBreak/>
        <w:t>ciò che è e nel negare ciò che non è. In questo senso la verità del giudizio consiste nell’</w:t>
      </w:r>
      <w:proofErr w:type="spellStart"/>
      <w:r w:rsidR="00313EC4" w:rsidRPr="009D010F">
        <w:rPr>
          <w:rFonts w:ascii="Times New Roman" w:hAnsi="Times New Roman" w:cs="Times New Roman"/>
          <w:i/>
          <w:sz w:val="28"/>
          <w:szCs w:val="28"/>
        </w:rPr>
        <w:t>adaequatio</w:t>
      </w:r>
      <w:proofErr w:type="spellEnd"/>
      <w:r w:rsidR="00313EC4" w:rsidRPr="009D010F">
        <w:rPr>
          <w:rFonts w:ascii="Times New Roman" w:hAnsi="Times New Roman" w:cs="Times New Roman"/>
          <w:sz w:val="28"/>
          <w:szCs w:val="28"/>
        </w:rPr>
        <w:t xml:space="preserve"> del giudizio con la realtà giudicata. </w:t>
      </w:r>
    </w:p>
    <w:p w:rsidR="009E4448" w:rsidRPr="009D010F" w:rsidRDefault="00313EC4"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Si tratta allora di sapere se la verità dei giudizi, dei dogmi proposti infallibilmente dalla Chiesa come rivelati da Dio, sia una verità assolutamente certa e immutabile, e non soltanto un limite a cui si tende e al quale l’intelligenza del credente non giungerà mai sulla terra. Si tratta di sapere se i giudizi o le proposizioni dogmatiche, nonostante l’imperfezione die nostri concetti analogici, siano certamente conformi fin da ora alla realtà divina, secondo una certa una certezza infallibile, in base all’autorità del Dio rivelante.</w:t>
      </w:r>
    </w:p>
    <w:p w:rsidR="009E4448" w:rsidRPr="009D010F" w:rsidRDefault="00313EC4"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Sia</w:t>
      </w:r>
      <w:r w:rsidR="009D010F">
        <w:rPr>
          <w:rFonts w:ascii="Times New Roman" w:hAnsi="Times New Roman" w:cs="Times New Roman"/>
          <w:sz w:val="28"/>
          <w:szCs w:val="28"/>
        </w:rPr>
        <w:t>mo o no</w:t>
      </w:r>
      <w:r w:rsidRPr="009D010F">
        <w:rPr>
          <w:rFonts w:ascii="Times New Roman" w:hAnsi="Times New Roman" w:cs="Times New Roman"/>
          <w:sz w:val="28"/>
          <w:szCs w:val="28"/>
        </w:rPr>
        <w:t xml:space="preserve"> in presenza di una verità immutabile e </w:t>
      </w:r>
      <w:proofErr w:type="spellStart"/>
      <w:r w:rsidRPr="009D010F">
        <w:rPr>
          <w:rFonts w:ascii="Times New Roman" w:hAnsi="Times New Roman" w:cs="Times New Roman"/>
          <w:sz w:val="28"/>
          <w:szCs w:val="28"/>
        </w:rPr>
        <w:t>irreformabile</w:t>
      </w:r>
      <w:proofErr w:type="spellEnd"/>
      <w:r w:rsidRPr="009D010F">
        <w:rPr>
          <w:rFonts w:ascii="Times New Roman" w:hAnsi="Times New Roman" w:cs="Times New Roman"/>
          <w:sz w:val="28"/>
          <w:szCs w:val="28"/>
        </w:rPr>
        <w:t xml:space="preserve"> quando il Salvatore dice “Io sono la via, la verità e la vita” (</w:t>
      </w:r>
      <w:proofErr w:type="spellStart"/>
      <w:r w:rsidRPr="009D010F">
        <w:rPr>
          <w:rFonts w:ascii="Times New Roman" w:hAnsi="Times New Roman" w:cs="Times New Roman"/>
          <w:sz w:val="28"/>
          <w:szCs w:val="28"/>
        </w:rPr>
        <w:t>Gv</w:t>
      </w:r>
      <w:proofErr w:type="spellEnd"/>
      <w:r w:rsidRPr="009D010F">
        <w:rPr>
          <w:rFonts w:ascii="Times New Roman" w:hAnsi="Times New Roman" w:cs="Times New Roman"/>
          <w:sz w:val="28"/>
          <w:szCs w:val="28"/>
        </w:rPr>
        <w:t xml:space="preserve"> 14,6), “Celo e terra passeranno, ma le mie parole non passeranno” (Mt 24,35)? Siam</w:t>
      </w:r>
      <w:r w:rsidR="00295937" w:rsidRPr="009D010F">
        <w:rPr>
          <w:rFonts w:ascii="Times New Roman" w:hAnsi="Times New Roman" w:cs="Times New Roman"/>
          <w:sz w:val="28"/>
          <w:szCs w:val="28"/>
        </w:rPr>
        <w:t>o o no in presenza di una verità</w:t>
      </w:r>
      <w:r w:rsidRPr="009D010F">
        <w:rPr>
          <w:rFonts w:ascii="Times New Roman" w:hAnsi="Times New Roman" w:cs="Times New Roman"/>
          <w:sz w:val="28"/>
          <w:szCs w:val="28"/>
        </w:rPr>
        <w:t xml:space="preserve"> certa, immutabile quando la Chiesa ci dice infallibilmente che Dio è l’essere infinito… Uno e Trino, che il suo Figlio unigenito si è incarnato ed è morto per la nostra salvezza eterna, che in Lui c’è la natura umana, la natura divina e una sola persona</w:t>
      </w:r>
      <w:r w:rsidR="009D010F">
        <w:rPr>
          <w:rFonts w:ascii="Times New Roman" w:hAnsi="Times New Roman" w:cs="Times New Roman"/>
          <w:sz w:val="28"/>
          <w:szCs w:val="28"/>
        </w:rPr>
        <w:t>, cioè quella del Verbo, come fu</w:t>
      </w:r>
      <w:r w:rsidRPr="009D010F">
        <w:rPr>
          <w:rFonts w:ascii="Times New Roman" w:hAnsi="Times New Roman" w:cs="Times New Roman"/>
          <w:sz w:val="28"/>
          <w:szCs w:val="28"/>
        </w:rPr>
        <w:t xml:space="preserve"> definito il Concilio di Efeso?</w:t>
      </w:r>
    </w:p>
    <w:p w:rsidR="00653AA6" w:rsidRPr="009D010F" w:rsidRDefault="00313EC4"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È necessario che le nozioni analogiche che esprimono la verità dogmatica immutabile abbiano valore reale (ontologico e trascendentale) e che siano immutabili e non soltanto provvisorie.</w:t>
      </w:r>
    </w:p>
    <w:p w:rsidR="00313EC4" w:rsidRPr="009D010F" w:rsidRDefault="00313EC4"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Ma il relativismo non la intende così. In Germania, nel secolo XIX </w:t>
      </w:r>
      <w:proofErr w:type="spellStart"/>
      <w:r w:rsidRPr="009D010F">
        <w:rPr>
          <w:rFonts w:ascii="Times New Roman" w:hAnsi="Times New Roman" w:cs="Times New Roman"/>
          <w:sz w:val="28"/>
          <w:szCs w:val="28"/>
        </w:rPr>
        <w:t>Günther</w:t>
      </w:r>
      <w:proofErr w:type="spellEnd"/>
      <w:r w:rsidRPr="009D010F">
        <w:rPr>
          <w:rFonts w:ascii="Times New Roman" w:hAnsi="Times New Roman" w:cs="Times New Roman"/>
          <w:sz w:val="28"/>
          <w:szCs w:val="28"/>
        </w:rPr>
        <w:t xml:space="preserve">… volle dare la giusta interpretazione dei dogmi del Cristianesimo, insegnò che </w:t>
      </w:r>
      <w:r w:rsidR="00295937" w:rsidRPr="009D010F">
        <w:rPr>
          <w:rFonts w:ascii="Times New Roman" w:hAnsi="Times New Roman" w:cs="Times New Roman"/>
          <w:sz w:val="28"/>
          <w:szCs w:val="28"/>
        </w:rPr>
        <w:t xml:space="preserve">la Chiesa è certamente infallibile nel definire un dogma, ma è questa una infallibilità relativa allo stato della scienza e della filosofia al momento della definizione, e quindi un’infallibilità soltanto provvisoria (cfr. ad es. l’idea di personalità antica e moderna)… Il Concilio Vaticano I condannò il relativismo </w:t>
      </w:r>
      <w:r w:rsidR="00F61513">
        <w:rPr>
          <w:rFonts w:ascii="Times New Roman" w:hAnsi="Times New Roman" w:cs="Times New Roman"/>
          <w:sz w:val="28"/>
          <w:szCs w:val="28"/>
        </w:rPr>
        <w:t xml:space="preserve">e </w:t>
      </w:r>
      <w:proofErr w:type="spellStart"/>
      <w:r w:rsidR="00F61513">
        <w:rPr>
          <w:rFonts w:ascii="Times New Roman" w:hAnsi="Times New Roman" w:cs="Times New Roman"/>
          <w:sz w:val="28"/>
          <w:szCs w:val="28"/>
        </w:rPr>
        <w:t>semirazionalismo</w:t>
      </w:r>
      <w:proofErr w:type="spellEnd"/>
      <w:r w:rsidR="00F61513">
        <w:rPr>
          <w:rFonts w:ascii="Times New Roman" w:hAnsi="Times New Roman" w:cs="Times New Roman"/>
          <w:sz w:val="28"/>
          <w:szCs w:val="28"/>
        </w:rPr>
        <w:t xml:space="preserve"> di </w:t>
      </w:r>
      <w:proofErr w:type="spellStart"/>
      <w:r w:rsidR="00F61513">
        <w:rPr>
          <w:rFonts w:ascii="Times New Roman" w:hAnsi="Times New Roman" w:cs="Times New Roman"/>
          <w:sz w:val="28"/>
          <w:szCs w:val="28"/>
        </w:rPr>
        <w:t>Günther</w:t>
      </w:r>
      <w:proofErr w:type="spellEnd"/>
      <w:r w:rsidR="00F61513">
        <w:rPr>
          <w:rFonts w:ascii="Times New Roman" w:hAnsi="Times New Roman" w:cs="Times New Roman"/>
          <w:sz w:val="28"/>
          <w:szCs w:val="28"/>
        </w:rPr>
        <w:t xml:space="preserve"> e</w:t>
      </w:r>
      <w:r w:rsidR="00295937" w:rsidRPr="009D010F">
        <w:rPr>
          <w:rFonts w:ascii="Times New Roman" w:hAnsi="Times New Roman" w:cs="Times New Roman"/>
          <w:sz w:val="28"/>
          <w:szCs w:val="28"/>
        </w:rPr>
        <w:t xml:space="preserve">, più tardi, la </w:t>
      </w:r>
      <w:proofErr w:type="spellStart"/>
      <w:r w:rsidR="00295937" w:rsidRPr="009D010F">
        <w:rPr>
          <w:rFonts w:ascii="Times New Roman" w:hAnsi="Times New Roman" w:cs="Times New Roman"/>
          <w:i/>
          <w:sz w:val="28"/>
          <w:szCs w:val="28"/>
        </w:rPr>
        <w:t>Pascendi</w:t>
      </w:r>
      <w:proofErr w:type="spellEnd"/>
      <w:r w:rsidR="00295937" w:rsidRPr="009D010F">
        <w:rPr>
          <w:rFonts w:ascii="Times New Roman" w:hAnsi="Times New Roman" w:cs="Times New Roman"/>
          <w:sz w:val="28"/>
          <w:szCs w:val="28"/>
        </w:rPr>
        <w:t xml:space="preserve"> condannò il relativismo dei modernisti, che vi assomigliava, sebbene fosse anche più grave.</w:t>
      </w:r>
    </w:p>
    <w:p w:rsidR="00313EC4" w:rsidRPr="009D010F" w:rsidRDefault="00313EC4" w:rsidP="00653AA6">
      <w:pPr>
        <w:spacing w:after="0" w:line="240" w:lineRule="auto"/>
        <w:jc w:val="both"/>
        <w:rPr>
          <w:rFonts w:ascii="Times New Roman" w:hAnsi="Times New Roman" w:cs="Times New Roman"/>
          <w:sz w:val="28"/>
          <w:szCs w:val="28"/>
        </w:rPr>
      </w:pPr>
    </w:p>
    <w:p w:rsidR="00295937" w:rsidRPr="009D010F" w:rsidRDefault="00707B3C" w:rsidP="00653AA6">
      <w:pPr>
        <w:spacing w:after="0" w:line="240" w:lineRule="auto"/>
        <w:jc w:val="both"/>
        <w:rPr>
          <w:rFonts w:ascii="Times New Roman" w:hAnsi="Times New Roman" w:cs="Times New Roman"/>
          <w:i/>
          <w:sz w:val="28"/>
          <w:szCs w:val="28"/>
        </w:rPr>
      </w:pPr>
      <w:r w:rsidRPr="009D010F">
        <w:rPr>
          <w:rFonts w:ascii="Times New Roman" w:hAnsi="Times New Roman" w:cs="Times New Roman"/>
          <w:i/>
          <w:sz w:val="28"/>
          <w:szCs w:val="28"/>
        </w:rPr>
        <w:t>Il valore dei concetti e del giudizio:</w:t>
      </w:r>
      <w:r w:rsidR="00295937" w:rsidRPr="009D010F">
        <w:rPr>
          <w:rFonts w:ascii="Times New Roman" w:hAnsi="Times New Roman" w:cs="Times New Roman"/>
          <w:i/>
          <w:sz w:val="28"/>
          <w:szCs w:val="28"/>
        </w:rPr>
        <w:t xml:space="preserve"> errori a livello di teoria della conoscenza:</w:t>
      </w:r>
    </w:p>
    <w:p w:rsidR="00295937" w:rsidRPr="009D010F" w:rsidRDefault="00295937" w:rsidP="00653AA6">
      <w:pPr>
        <w:spacing w:after="0" w:line="240" w:lineRule="auto"/>
        <w:jc w:val="both"/>
        <w:rPr>
          <w:rFonts w:ascii="Times New Roman" w:hAnsi="Times New Roman" w:cs="Times New Roman"/>
          <w:sz w:val="28"/>
          <w:szCs w:val="28"/>
        </w:rPr>
      </w:pPr>
    </w:p>
    <w:p w:rsidR="00295937" w:rsidRPr="009D010F" w:rsidRDefault="00295937"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Tutte queste conseguenze (fenomenismo, relativismo, scetticismo) derivano dal principio: le nostre idee hanno stabilità soltanto dall’a</w:t>
      </w:r>
      <w:r w:rsidR="00707B3C" w:rsidRPr="009D010F">
        <w:rPr>
          <w:rFonts w:ascii="Times New Roman" w:hAnsi="Times New Roman" w:cs="Times New Roman"/>
          <w:sz w:val="28"/>
          <w:szCs w:val="28"/>
        </w:rPr>
        <w:t>rtificiosità del linguaggio: «</w:t>
      </w:r>
      <w:r w:rsidRPr="009D010F">
        <w:rPr>
          <w:rFonts w:ascii="Times New Roman" w:hAnsi="Times New Roman" w:cs="Times New Roman"/>
          <w:sz w:val="28"/>
          <w:szCs w:val="28"/>
        </w:rPr>
        <w:t>Gli oggetti da cui si prende e a cui si dà il pensiero non trovano il loro comune denominatore, la loro stabilità specifica, la loro utilizzazione logica se non nell’artificiosità del linguaggio</w:t>
      </w:r>
      <w:r w:rsidR="00707B3C" w:rsidRPr="009D010F">
        <w:rPr>
          <w:rFonts w:ascii="Times New Roman" w:hAnsi="Times New Roman" w:cs="Times New Roman"/>
          <w:sz w:val="28"/>
          <w:szCs w:val="28"/>
        </w:rPr>
        <w:t>»</w:t>
      </w:r>
      <w:r w:rsidR="00C327ED" w:rsidRPr="009D010F">
        <w:rPr>
          <w:rFonts w:ascii="Times New Roman" w:hAnsi="Times New Roman" w:cs="Times New Roman"/>
          <w:sz w:val="28"/>
          <w:szCs w:val="28"/>
        </w:rPr>
        <w:t xml:space="preserve"> (M. </w:t>
      </w:r>
      <w:proofErr w:type="spellStart"/>
      <w:r w:rsidR="00C327ED" w:rsidRPr="009D010F">
        <w:rPr>
          <w:rFonts w:ascii="Times New Roman" w:hAnsi="Times New Roman" w:cs="Times New Roman"/>
          <w:sz w:val="28"/>
          <w:szCs w:val="28"/>
        </w:rPr>
        <w:t>Blondel</w:t>
      </w:r>
      <w:proofErr w:type="spellEnd"/>
      <w:r w:rsidR="00C327ED" w:rsidRPr="009D010F">
        <w:rPr>
          <w:rFonts w:ascii="Times New Roman" w:hAnsi="Times New Roman" w:cs="Times New Roman"/>
          <w:sz w:val="28"/>
          <w:szCs w:val="28"/>
        </w:rPr>
        <w:t>)</w:t>
      </w:r>
      <w:r w:rsidRPr="009D010F">
        <w:rPr>
          <w:rFonts w:ascii="Times New Roman" w:hAnsi="Times New Roman" w:cs="Times New Roman"/>
          <w:sz w:val="28"/>
          <w:szCs w:val="28"/>
        </w:rPr>
        <w:t>… Questo nominalismo fallace e pericoloso proviene dal fatto che non si vede più la differenza essenziale e incommensurabile che c’è tra l’idea intellettuale e un’immagine</w:t>
      </w:r>
      <w:r w:rsidR="00C327ED" w:rsidRPr="009D010F">
        <w:rPr>
          <w:rFonts w:ascii="Times New Roman" w:hAnsi="Times New Roman" w:cs="Times New Roman"/>
          <w:sz w:val="28"/>
          <w:szCs w:val="28"/>
        </w:rPr>
        <w:t xml:space="preserve"> o schema del tutto provvisorio</w:t>
      </w:r>
      <w:r w:rsidRPr="009D010F">
        <w:rPr>
          <w:rFonts w:ascii="Times New Roman" w:hAnsi="Times New Roman" w:cs="Times New Roman"/>
          <w:sz w:val="28"/>
          <w:szCs w:val="28"/>
        </w:rPr>
        <w:t xml:space="preserve"> </w:t>
      </w:r>
      <w:r w:rsidR="00C327ED" w:rsidRPr="009D010F">
        <w:rPr>
          <w:rFonts w:ascii="Times New Roman" w:hAnsi="Times New Roman" w:cs="Times New Roman"/>
          <w:sz w:val="28"/>
          <w:szCs w:val="28"/>
        </w:rPr>
        <w:t>d</w:t>
      </w:r>
      <w:r w:rsidRPr="009D010F">
        <w:rPr>
          <w:rFonts w:ascii="Times New Roman" w:hAnsi="Times New Roman" w:cs="Times New Roman"/>
          <w:sz w:val="28"/>
          <w:szCs w:val="28"/>
        </w:rPr>
        <w:t xml:space="preserve">ell’immaginazione accompagnato da un nome comune. Allora evidentemente, secondo questo nominalismo, le formule dogmatiche non sono più </w:t>
      </w:r>
      <w:proofErr w:type="spellStart"/>
      <w:r w:rsidRPr="009D010F">
        <w:rPr>
          <w:rFonts w:ascii="Times New Roman" w:hAnsi="Times New Roman" w:cs="Times New Roman"/>
          <w:sz w:val="28"/>
          <w:szCs w:val="28"/>
        </w:rPr>
        <w:t>irreformabili</w:t>
      </w:r>
      <w:proofErr w:type="spellEnd"/>
      <w:r w:rsidRPr="009D010F">
        <w:rPr>
          <w:rFonts w:ascii="Times New Roman" w:hAnsi="Times New Roman" w:cs="Times New Roman"/>
          <w:sz w:val="28"/>
          <w:szCs w:val="28"/>
        </w:rPr>
        <w:t xml:space="preserve"> </w:t>
      </w:r>
    </w:p>
    <w:p w:rsidR="00295937" w:rsidRPr="009D010F" w:rsidRDefault="00295937" w:rsidP="00653AA6">
      <w:pPr>
        <w:spacing w:after="0" w:line="240" w:lineRule="auto"/>
        <w:jc w:val="both"/>
        <w:rPr>
          <w:rFonts w:ascii="Times New Roman" w:hAnsi="Times New Roman" w:cs="Times New Roman"/>
          <w:sz w:val="28"/>
          <w:szCs w:val="28"/>
        </w:rPr>
      </w:pPr>
    </w:p>
    <w:p w:rsidR="00653AA6" w:rsidRPr="009D010F" w:rsidRDefault="00C327ED"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Il dogma esige il valore reale delle pr</w:t>
      </w:r>
      <w:r w:rsidR="00707B3C" w:rsidRPr="009D010F">
        <w:rPr>
          <w:rFonts w:ascii="Times New Roman" w:hAnsi="Times New Roman" w:cs="Times New Roman"/>
          <w:sz w:val="28"/>
          <w:szCs w:val="28"/>
        </w:rPr>
        <w:t>ime nozioni, con cui è espresso</w:t>
      </w:r>
      <w:r w:rsidR="00F61513">
        <w:rPr>
          <w:rFonts w:ascii="Times New Roman" w:hAnsi="Times New Roman" w:cs="Times New Roman"/>
          <w:sz w:val="28"/>
          <w:szCs w:val="28"/>
        </w:rPr>
        <w:t>:</w:t>
      </w:r>
      <w:r w:rsidRPr="009D010F">
        <w:rPr>
          <w:rFonts w:ascii="Times New Roman" w:hAnsi="Times New Roman" w:cs="Times New Roman"/>
          <w:sz w:val="28"/>
          <w:szCs w:val="28"/>
        </w:rPr>
        <w:t xml:space="preserve"> </w:t>
      </w:r>
      <w:r w:rsidR="00707B3C" w:rsidRPr="009D010F">
        <w:rPr>
          <w:rFonts w:ascii="Times New Roman" w:hAnsi="Times New Roman" w:cs="Times New Roman"/>
          <w:sz w:val="28"/>
          <w:szCs w:val="28"/>
        </w:rPr>
        <w:t>«s</w:t>
      </w:r>
      <w:r w:rsidRPr="009D010F">
        <w:rPr>
          <w:rFonts w:ascii="Times New Roman" w:hAnsi="Times New Roman" w:cs="Times New Roman"/>
          <w:sz w:val="28"/>
          <w:szCs w:val="28"/>
        </w:rPr>
        <w:t xml:space="preserve">ostanza, causalità, </w:t>
      </w:r>
      <w:r w:rsidR="00415FBD" w:rsidRPr="009D010F">
        <w:rPr>
          <w:rFonts w:ascii="Times New Roman" w:hAnsi="Times New Roman" w:cs="Times New Roman"/>
          <w:sz w:val="28"/>
          <w:szCs w:val="28"/>
        </w:rPr>
        <w:t xml:space="preserve">fine, </w:t>
      </w:r>
      <w:r w:rsidRPr="009D010F">
        <w:rPr>
          <w:rFonts w:ascii="Times New Roman" w:hAnsi="Times New Roman" w:cs="Times New Roman"/>
          <w:sz w:val="28"/>
          <w:szCs w:val="28"/>
        </w:rPr>
        <w:t>persona, natura, forma, anima…</w:t>
      </w:r>
      <w:r w:rsidR="00707B3C" w:rsidRPr="009D010F">
        <w:rPr>
          <w:rFonts w:ascii="Times New Roman" w:hAnsi="Times New Roman" w:cs="Times New Roman"/>
          <w:sz w:val="28"/>
          <w:szCs w:val="28"/>
        </w:rPr>
        <w:t xml:space="preserve">». </w:t>
      </w:r>
      <w:r w:rsidRPr="009D010F">
        <w:rPr>
          <w:rFonts w:ascii="Times New Roman" w:hAnsi="Times New Roman" w:cs="Times New Roman"/>
          <w:sz w:val="28"/>
          <w:szCs w:val="28"/>
        </w:rPr>
        <w:t>L’intelligenza naturale afferra (</w:t>
      </w:r>
      <w:proofErr w:type="spellStart"/>
      <w:r w:rsidRPr="009D010F">
        <w:rPr>
          <w:rFonts w:ascii="Times New Roman" w:hAnsi="Times New Roman" w:cs="Times New Roman"/>
          <w:i/>
          <w:sz w:val="28"/>
          <w:szCs w:val="28"/>
        </w:rPr>
        <w:t>intus</w:t>
      </w:r>
      <w:proofErr w:type="spellEnd"/>
      <w:r w:rsidRPr="009D010F">
        <w:rPr>
          <w:rFonts w:ascii="Times New Roman" w:hAnsi="Times New Roman" w:cs="Times New Roman"/>
          <w:i/>
          <w:sz w:val="28"/>
          <w:szCs w:val="28"/>
        </w:rPr>
        <w:t xml:space="preserve"> </w:t>
      </w:r>
      <w:proofErr w:type="spellStart"/>
      <w:r w:rsidRPr="009D010F">
        <w:rPr>
          <w:rFonts w:ascii="Times New Roman" w:hAnsi="Times New Roman" w:cs="Times New Roman"/>
          <w:i/>
          <w:sz w:val="28"/>
          <w:szCs w:val="28"/>
        </w:rPr>
        <w:t>legit</w:t>
      </w:r>
      <w:proofErr w:type="spellEnd"/>
      <w:r w:rsidRPr="009D010F">
        <w:rPr>
          <w:rFonts w:ascii="Times New Roman" w:hAnsi="Times New Roman" w:cs="Times New Roman"/>
          <w:sz w:val="28"/>
          <w:szCs w:val="28"/>
        </w:rPr>
        <w:t xml:space="preserve">) sotto i fenomeni l’essere intelligibile e le sue leggi immutabili </w:t>
      </w:r>
      <w:r w:rsidR="00707B3C" w:rsidRPr="009D010F">
        <w:rPr>
          <w:rFonts w:ascii="Times New Roman" w:hAnsi="Times New Roman" w:cs="Times New Roman"/>
          <w:sz w:val="28"/>
          <w:szCs w:val="28"/>
        </w:rPr>
        <w:t>(</w:t>
      </w:r>
      <w:r w:rsidRPr="009D010F">
        <w:rPr>
          <w:rFonts w:ascii="Times New Roman" w:hAnsi="Times New Roman" w:cs="Times New Roman"/>
          <w:sz w:val="28"/>
          <w:szCs w:val="28"/>
        </w:rPr>
        <w:t xml:space="preserve">di non </w:t>
      </w:r>
      <w:r w:rsidRPr="009D010F">
        <w:rPr>
          <w:rFonts w:ascii="Times New Roman" w:hAnsi="Times New Roman" w:cs="Times New Roman"/>
          <w:sz w:val="28"/>
          <w:szCs w:val="28"/>
        </w:rPr>
        <w:lastRenderedPageBreak/>
        <w:t>contraddizione, di causalità</w:t>
      </w:r>
      <w:r w:rsidR="00707B3C" w:rsidRPr="009D010F">
        <w:rPr>
          <w:rFonts w:ascii="Times New Roman" w:hAnsi="Times New Roman" w:cs="Times New Roman"/>
          <w:sz w:val="28"/>
          <w:szCs w:val="28"/>
        </w:rPr>
        <w:t>, di finalità</w:t>
      </w:r>
      <w:r w:rsidRPr="009D010F">
        <w:rPr>
          <w:rFonts w:ascii="Times New Roman" w:hAnsi="Times New Roman" w:cs="Times New Roman"/>
          <w:sz w:val="28"/>
          <w:szCs w:val="28"/>
        </w:rPr>
        <w:t>…</w:t>
      </w:r>
      <w:r w:rsidR="00707B3C" w:rsidRPr="009D010F">
        <w:rPr>
          <w:rFonts w:ascii="Times New Roman" w:hAnsi="Times New Roman" w:cs="Times New Roman"/>
          <w:sz w:val="28"/>
          <w:szCs w:val="28"/>
        </w:rPr>
        <w:t>).</w:t>
      </w:r>
      <w:r w:rsidRPr="009D010F">
        <w:rPr>
          <w:rFonts w:ascii="Times New Roman" w:hAnsi="Times New Roman" w:cs="Times New Roman"/>
          <w:sz w:val="28"/>
          <w:szCs w:val="28"/>
        </w:rPr>
        <w:t xml:space="preserve"> Questa è la verità fondamentale, che il fenomenismo disconosce, smarrendo il senso immutabile dei dogmi.  </w:t>
      </w:r>
    </w:p>
    <w:p w:rsidR="00C327ED" w:rsidRPr="009D010F" w:rsidRDefault="00C327ED" w:rsidP="00653AA6">
      <w:pPr>
        <w:spacing w:after="0" w:line="240" w:lineRule="auto"/>
        <w:jc w:val="both"/>
        <w:rPr>
          <w:rFonts w:ascii="Times New Roman" w:hAnsi="Times New Roman" w:cs="Times New Roman"/>
          <w:sz w:val="28"/>
          <w:szCs w:val="28"/>
        </w:rPr>
      </w:pPr>
    </w:p>
    <w:p w:rsidR="00C327ED" w:rsidRPr="009D010F" w:rsidRDefault="00C327ED"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Non risolve questi problemi l’affermare che la verità non è conformità del giudizio con l’essere extramentale, bensì con le esigenze dell’azione morale o coi p</w:t>
      </w:r>
      <w:r w:rsidR="00707B3C" w:rsidRPr="009D010F">
        <w:rPr>
          <w:rFonts w:ascii="Times New Roman" w:hAnsi="Times New Roman" w:cs="Times New Roman"/>
          <w:sz w:val="28"/>
          <w:szCs w:val="28"/>
        </w:rPr>
        <w:t>ostulati della ragion pratica: «</w:t>
      </w:r>
      <w:r w:rsidRPr="009D010F">
        <w:rPr>
          <w:rFonts w:ascii="Times New Roman" w:hAnsi="Times New Roman" w:cs="Times New Roman"/>
          <w:sz w:val="28"/>
          <w:szCs w:val="28"/>
        </w:rPr>
        <w:t xml:space="preserve">La verità è sempre in divenire, in progressiva adeguazione dell’intelletto e della vita, secondo l’esperienza e le esigenze dell’azione. Anche dopo aver concettualizzato la fede, l’uomo non deve adagiarsi sui dogmi della religione, aderirvi in modo fisso e immobile, ma deve rimanere sempre smanioso di progredire </w:t>
      </w:r>
      <w:r w:rsidR="00F61513">
        <w:rPr>
          <w:rFonts w:ascii="Times New Roman" w:hAnsi="Times New Roman" w:cs="Times New Roman"/>
          <w:sz w:val="28"/>
          <w:szCs w:val="28"/>
        </w:rPr>
        <w:t>verso</w:t>
      </w:r>
      <w:r w:rsidRPr="009D010F">
        <w:rPr>
          <w:rFonts w:ascii="Times New Roman" w:hAnsi="Times New Roman" w:cs="Times New Roman"/>
          <w:sz w:val="28"/>
          <w:szCs w:val="28"/>
        </w:rPr>
        <w:t xml:space="preserve"> una verità ulteriore, realmente evolvendo in nuovi sensi e pe</w:t>
      </w:r>
      <w:r w:rsidR="00707B3C" w:rsidRPr="009D010F">
        <w:rPr>
          <w:rFonts w:ascii="Times New Roman" w:hAnsi="Times New Roman" w:cs="Times New Roman"/>
          <w:sz w:val="28"/>
          <w:szCs w:val="28"/>
        </w:rPr>
        <w:t>rfino correggendo ciò che crede»</w:t>
      </w:r>
      <w:r w:rsidRPr="009D010F">
        <w:rPr>
          <w:rFonts w:ascii="Times New Roman" w:hAnsi="Times New Roman" w:cs="Times New Roman"/>
          <w:sz w:val="28"/>
          <w:szCs w:val="28"/>
        </w:rPr>
        <w:t>. Ciò perché dall’azione e solo da essa deriverebbe la presenza indiscutibile e la prova cogente dell’Essere.</w:t>
      </w:r>
      <w:r w:rsidR="00707B3C" w:rsidRPr="009D010F">
        <w:rPr>
          <w:rFonts w:ascii="Times New Roman" w:hAnsi="Times New Roman" w:cs="Times New Roman"/>
          <w:sz w:val="28"/>
          <w:szCs w:val="28"/>
        </w:rPr>
        <w:t xml:space="preserve"> Ne deriverebbe che «</w:t>
      </w:r>
      <w:r w:rsidR="00596A22" w:rsidRPr="009D010F">
        <w:rPr>
          <w:rFonts w:ascii="Times New Roman" w:hAnsi="Times New Roman" w:cs="Times New Roman"/>
          <w:sz w:val="28"/>
          <w:szCs w:val="28"/>
        </w:rPr>
        <w:t>quello che è invariabile nel dogma è l’orientamento che dà alla nostra attività pratica… Ma le teorie esplicative, le rappresentazioni intellettuali cambiano continuamente nel corso dei tempi se</w:t>
      </w:r>
      <w:r w:rsidR="00707B3C" w:rsidRPr="009D010F">
        <w:rPr>
          <w:rFonts w:ascii="Times New Roman" w:hAnsi="Times New Roman" w:cs="Times New Roman"/>
          <w:sz w:val="28"/>
          <w:szCs w:val="28"/>
        </w:rPr>
        <w:t>condo gli individui e le epoche»</w:t>
      </w:r>
      <w:r w:rsidR="00596A22" w:rsidRPr="009D010F">
        <w:rPr>
          <w:rFonts w:ascii="Times New Roman" w:hAnsi="Times New Roman" w:cs="Times New Roman"/>
          <w:sz w:val="28"/>
          <w:szCs w:val="28"/>
        </w:rPr>
        <w:t xml:space="preserve"> (É. Le </w:t>
      </w:r>
      <w:proofErr w:type="spellStart"/>
      <w:r w:rsidR="00596A22" w:rsidRPr="009D010F">
        <w:rPr>
          <w:rFonts w:ascii="Times New Roman" w:hAnsi="Times New Roman" w:cs="Times New Roman"/>
          <w:sz w:val="28"/>
          <w:szCs w:val="28"/>
        </w:rPr>
        <w:t>Roy</w:t>
      </w:r>
      <w:proofErr w:type="spellEnd"/>
      <w:r w:rsidR="00596A22" w:rsidRPr="009D010F">
        <w:rPr>
          <w:rFonts w:ascii="Times New Roman" w:hAnsi="Times New Roman" w:cs="Times New Roman"/>
          <w:sz w:val="28"/>
          <w:szCs w:val="28"/>
        </w:rPr>
        <w:t xml:space="preserve">, </w:t>
      </w:r>
      <w:proofErr w:type="spellStart"/>
      <w:r w:rsidR="00596A22" w:rsidRPr="009D010F">
        <w:rPr>
          <w:rFonts w:ascii="Times New Roman" w:hAnsi="Times New Roman" w:cs="Times New Roman"/>
          <w:i/>
          <w:sz w:val="28"/>
          <w:szCs w:val="28"/>
        </w:rPr>
        <w:t>Dogme</w:t>
      </w:r>
      <w:proofErr w:type="spellEnd"/>
      <w:r w:rsidR="00596A22" w:rsidRPr="009D010F">
        <w:rPr>
          <w:rFonts w:ascii="Times New Roman" w:hAnsi="Times New Roman" w:cs="Times New Roman"/>
          <w:i/>
          <w:sz w:val="28"/>
          <w:szCs w:val="28"/>
        </w:rPr>
        <w:t xml:space="preserve"> et </w:t>
      </w:r>
      <w:proofErr w:type="spellStart"/>
      <w:r w:rsidR="00596A22" w:rsidRPr="009D010F">
        <w:rPr>
          <w:rFonts w:ascii="Times New Roman" w:hAnsi="Times New Roman" w:cs="Times New Roman"/>
          <w:i/>
          <w:sz w:val="28"/>
          <w:szCs w:val="28"/>
        </w:rPr>
        <w:t>critique</w:t>
      </w:r>
      <w:proofErr w:type="spellEnd"/>
      <w:r w:rsidR="00596A22" w:rsidRPr="009D010F">
        <w:rPr>
          <w:rFonts w:ascii="Times New Roman" w:hAnsi="Times New Roman" w:cs="Times New Roman"/>
          <w:sz w:val="28"/>
          <w:szCs w:val="28"/>
        </w:rPr>
        <w:t xml:space="preserve">). </w:t>
      </w:r>
      <w:r w:rsidR="00707B3C" w:rsidRPr="009D010F">
        <w:rPr>
          <w:rFonts w:ascii="Times New Roman" w:hAnsi="Times New Roman" w:cs="Times New Roman"/>
          <w:sz w:val="28"/>
          <w:szCs w:val="28"/>
        </w:rPr>
        <w:t>Da qui</w:t>
      </w:r>
      <w:r w:rsidR="006864CD" w:rsidRPr="009D010F">
        <w:rPr>
          <w:rFonts w:ascii="Times New Roman" w:hAnsi="Times New Roman" w:cs="Times New Roman"/>
          <w:sz w:val="28"/>
          <w:szCs w:val="28"/>
        </w:rPr>
        <w:t xml:space="preserve"> deriva l’errore secondo cui «La verità non è immutabile più di quanto lo sia l’uomo stesso, giacché essa si evolve con lui, in lui e per lui» (DH 3458: </w:t>
      </w:r>
      <w:r w:rsidR="006864CD" w:rsidRPr="009D010F">
        <w:rPr>
          <w:rFonts w:ascii="Times New Roman" w:hAnsi="Times New Roman" w:cs="Times New Roman"/>
          <w:i/>
          <w:sz w:val="28"/>
          <w:szCs w:val="28"/>
        </w:rPr>
        <w:t>Lamentabili</w:t>
      </w:r>
      <w:r w:rsidR="006864CD" w:rsidRPr="009D010F">
        <w:rPr>
          <w:rFonts w:ascii="Times New Roman" w:hAnsi="Times New Roman" w:cs="Times New Roman"/>
          <w:sz w:val="28"/>
          <w:szCs w:val="28"/>
        </w:rPr>
        <w:t xml:space="preserve"> del 1907).</w:t>
      </w:r>
    </w:p>
    <w:p w:rsidR="00C327ED" w:rsidRPr="009D010F" w:rsidRDefault="00C327ED"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I dogmi suppongono la definizione tradizionale della verità, ed è illusorio cercare di sostituirla con un’altra definizione.</w:t>
      </w:r>
      <w:r w:rsidR="00596A22" w:rsidRPr="009D010F">
        <w:rPr>
          <w:rFonts w:ascii="Times New Roman" w:hAnsi="Times New Roman" w:cs="Times New Roman"/>
          <w:sz w:val="28"/>
          <w:szCs w:val="28"/>
        </w:rPr>
        <w:t xml:space="preserve"> Nella concezione “dinamica” di verità deriverebbe invece che la Chiesa non può avere verità immutabili, perché Dio stesso si evolve incessantemente (</w:t>
      </w:r>
      <w:proofErr w:type="spellStart"/>
      <w:r w:rsidR="00596A22" w:rsidRPr="009D010F">
        <w:rPr>
          <w:rFonts w:ascii="Times New Roman" w:hAnsi="Times New Roman" w:cs="Times New Roman"/>
          <w:sz w:val="28"/>
          <w:szCs w:val="28"/>
        </w:rPr>
        <w:t>Hegel</w:t>
      </w:r>
      <w:proofErr w:type="spellEnd"/>
      <w:r w:rsidR="00596A22" w:rsidRPr="009D010F">
        <w:rPr>
          <w:rFonts w:ascii="Times New Roman" w:hAnsi="Times New Roman" w:cs="Times New Roman"/>
          <w:sz w:val="28"/>
          <w:szCs w:val="28"/>
        </w:rPr>
        <w:t xml:space="preserve">): come diceva </w:t>
      </w:r>
      <w:proofErr w:type="spellStart"/>
      <w:r w:rsidR="00596A22" w:rsidRPr="009D010F">
        <w:rPr>
          <w:rFonts w:ascii="Times New Roman" w:hAnsi="Times New Roman" w:cs="Times New Roman"/>
          <w:sz w:val="28"/>
          <w:szCs w:val="28"/>
        </w:rPr>
        <w:t>Renan</w:t>
      </w:r>
      <w:proofErr w:type="spellEnd"/>
      <w:r w:rsidR="00596A22" w:rsidRPr="009D010F">
        <w:rPr>
          <w:rFonts w:ascii="Times New Roman" w:hAnsi="Times New Roman" w:cs="Times New Roman"/>
          <w:sz w:val="28"/>
          <w:szCs w:val="28"/>
        </w:rPr>
        <w:t xml:space="preserve"> rispondendo a una signora che domandava se Dio esiste: “Non ancora, Signora!”. Siamo nell’evoluzionismo assoluto, in cui è vero ciò che diviene e quindi ciò che è attuale, ciò che evolve. Così un dogma come quello dell’Inferno, se non è più attuale, non è più vero, è stato superato. </w:t>
      </w:r>
    </w:p>
    <w:p w:rsidR="00C327ED" w:rsidRPr="009D010F" w:rsidRDefault="00C327ED" w:rsidP="00653AA6">
      <w:pPr>
        <w:spacing w:after="0" w:line="240" w:lineRule="auto"/>
        <w:jc w:val="both"/>
        <w:rPr>
          <w:rFonts w:ascii="Times New Roman" w:hAnsi="Times New Roman" w:cs="Times New Roman"/>
          <w:sz w:val="28"/>
          <w:szCs w:val="28"/>
        </w:rPr>
      </w:pPr>
    </w:p>
    <w:p w:rsidR="00596A22" w:rsidRPr="009D010F" w:rsidRDefault="00FA7FF9" w:rsidP="00653AA6">
      <w:pPr>
        <w:spacing w:after="0" w:line="240" w:lineRule="auto"/>
        <w:jc w:val="both"/>
        <w:rPr>
          <w:rFonts w:ascii="Times New Roman" w:hAnsi="Times New Roman" w:cs="Times New Roman"/>
          <w:i/>
          <w:sz w:val="28"/>
          <w:szCs w:val="28"/>
        </w:rPr>
      </w:pPr>
      <w:r w:rsidRPr="009D010F">
        <w:rPr>
          <w:rFonts w:ascii="Times New Roman" w:hAnsi="Times New Roman" w:cs="Times New Roman"/>
          <w:i/>
          <w:sz w:val="28"/>
          <w:szCs w:val="28"/>
        </w:rPr>
        <w:t>La soluzione: il valore ontologico e trascendente delle prime nozioni e dei principi primi</w:t>
      </w:r>
    </w:p>
    <w:p w:rsidR="00596A22" w:rsidRPr="009D010F" w:rsidRDefault="00596A22" w:rsidP="00653AA6">
      <w:pPr>
        <w:spacing w:after="0" w:line="240" w:lineRule="auto"/>
        <w:jc w:val="both"/>
        <w:rPr>
          <w:rFonts w:ascii="Times New Roman" w:hAnsi="Times New Roman" w:cs="Times New Roman"/>
          <w:sz w:val="28"/>
          <w:szCs w:val="28"/>
        </w:rPr>
      </w:pPr>
    </w:p>
    <w:p w:rsidR="00FA7FF9" w:rsidRPr="009D010F" w:rsidRDefault="00FA7FF9"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Per evitare ogni forma di relativismo, occorre conservare il valore immutabile e reale dei primi principi della ragione come leggi del reale e anche quello dei dogmi definiti dalla Chiesa</w:t>
      </w:r>
    </w:p>
    <w:p w:rsidR="00FA7FF9" w:rsidRPr="009D010F" w:rsidRDefault="00FA7FF9"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Anzitutto bisogna ricordare che il primo oggetto che la nostra intelligenza conosce è l’essere intelligibile, astratto dalle cose sensibili, e non i fenomeni sensibili né i fatti della coscienza interna o le leggi soggettive del nostro pensiero. Ciò che il nostro intelletto concepisce prima di ogni altra cosa e in modo certissimo è l’essere intelligibile, che è il suo oggetto proprio (</w:t>
      </w:r>
      <w:r w:rsidRPr="009D010F">
        <w:rPr>
          <w:rFonts w:ascii="Times New Roman" w:hAnsi="Times New Roman" w:cs="Times New Roman"/>
          <w:i/>
          <w:sz w:val="28"/>
          <w:szCs w:val="28"/>
        </w:rPr>
        <w:t xml:space="preserve">De </w:t>
      </w:r>
      <w:proofErr w:type="spellStart"/>
      <w:r w:rsidRPr="009D010F">
        <w:rPr>
          <w:rFonts w:ascii="Times New Roman" w:hAnsi="Times New Roman" w:cs="Times New Roman"/>
          <w:i/>
          <w:sz w:val="28"/>
          <w:szCs w:val="28"/>
        </w:rPr>
        <w:t>Veritate</w:t>
      </w:r>
      <w:proofErr w:type="spellEnd"/>
      <w:r w:rsidRPr="009D010F">
        <w:rPr>
          <w:rFonts w:ascii="Times New Roman" w:hAnsi="Times New Roman" w:cs="Times New Roman"/>
          <w:sz w:val="28"/>
          <w:szCs w:val="28"/>
        </w:rPr>
        <w:t xml:space="preserve"> q.1, a.1): «L’ente è l’oggetto proprio dell’intelligenza e quindi  il primo intelligibile, come il suono è il primo oggetto dell’udito» (</w:t>
      </w:r>
      <w:r w:rsidRPr="009D010F">
        <w:rPr>
          <w:rFonts w:ascii="Times New Roman" w:hAnsi="Times New Roman" w:cs="Times New Roman"/>
          <w:i/>
          <w:sz w:val="28"/>
          <w:szCs w:val="28"/>
        </w:rPr>
        <w:t xml:space="preserve">Summa </w:t>
      </w:r>
      <w:proofErr w:type="spellStart"/>
      <w:r w:rsidRPr="009D010F">
        <w:rPr>
          <w:rFonts w:ascii="Times New Roman" w:hAnsi="Times New Roman" w:cs="Times New Roman"/>
          <w:i/>
          <w:sz w:val="28"/>
          <w:szCs w:val="28"/>
        </w:rPr>
        <w:t>Theologiae</w:t>
      </w:r>
      <w:proofErr w:type="spellEnd"/>
      <w:r w:rsidRPr="009D010F">
        <w:rPr>
          <w:rFonts w:ascii="Times New Roman" w:hAnsi="Times New Roman" w:cs="Times New Roman"/>
          <w:sz w:val="28"/>
          <w:szCs w:val="28"/>
        </w:rPr>
        <w:t xml:space="preserve"> I, q.5, a.2). L’oggetto proprio e primo dell’intelligenza è l’essere intelligibile, il reale come tale, ciò che è, e prima di tutto l’essere intelligibile delle cose sensibili. «La prima cosa che si presenta alla conoscenza è l’ente, la cui nozione è inclusa in tutto ciò che apprende» (Summa </w:t>
      </w:r>
      <w:proofErr w:type="spellStart"/>
      <w:r w:rsidRPr="009D010F">
        <w:rPr>
          <w:rFonts w:ascii="Times New Roman" w:hAnsi="Times New Roman" w:cs="Times New Roman"/>
          <w:sz w:val="28"/>
          <w:szCs w:val="28"/>
        </w:rPr>
        <w:t>Theologiae</w:t>
      </w:r>
      <w:proofErr w:type="spellEnd"/>
      <w:r w:rsidRPr="009D010F">
        <w:rPr>
          <w:rFonts w:ascii="Times New Roman" w:hAnsi="Times New Roman" w:cs="Times New Roman"/>
          <w:sz w:val="28"/>
          <w:szCs w:val="28"/>
        </w:rPr>
        <w:t xml:space="preserve"> I-II, q.94 a.2). </w:t>
      </w:r>
      <w:r w:rsidR="00415FBD" w:rsidRPr="009D010F">
        <w:rPr>
          <w:rFonts w:ascii="Times New Roman" w:hAnsi="Times New Roman" w:cs="Times New Roman"/>
          <w:sz w:val="28"/>
          <w:szCs w:val="28"/>
        </w:rPr>
        <w:t xml:space="preserve">Tutte le altre conoscenza suppongono la conoscenza </w:t>
      </w:r>
      <w:r w:rsidR="00415FBD" w:rsidRPr="009D010F">
        <w:rPr>
          <w:rFonts w:ascii="Times New Roman" w:hAnsi="Times New Roman" w:cs="Times New Roman"/>
          <w:sz w:val="28"/>
          <w:szCs w:val="28"/>
        </w:rPr>
        <w:lastRenderedPageBreak/>
        <w:t>intellettuale dell’essere intelligibile, e in questo l’intelligenza vede i primi principi come leggi fondamentali dell’essere e, anzitutto, la sua opposizione al niente: «Perciò il nostro intelletto conosce per natura l’ente e le proprietà che appartengono all’ente in quanto tale; e in questa conoscenza si fonda la nozione dei primi principi» (</w:t>
      </w:r>
      <w:r w:rsidR="00415FBD" w:rsidRPr="009D010F">
        <w:rPr>
          <w:rFonts w:ascii="Times New Roman" w:hAnsi="Times New Roman" w:cs="Times New Roman"/>
          <w:i/>
          <w:sz w:val="28"/>
          <w:szCs w:val="28"/>
        </w:rPr>
        <w:t xml:space="preserve">Summa Contra </w:t>
      </w:r>
      <w:proofErr w:type="spellStart"/>
      <w:r w:rsidR="00415FBD" w:rsidRPr="009D010F">
        <w:rPr>
          <w:rFonts w:ascii="Times New Roman" w:hAnsi="Times New Roman" w:cs="Times New Roman"/>
          <w:i/>
          <w:sz w:val="28"/>
          <w:szCs w:val="28"/>
        </w:rPr>
        <w:t>Gentiles</w:t>
      </w:r>
      <w:proofErr w:type="spellEnd"/>
      <w:r w:rsidR="00415FBD" w:rsidRPr="009D010F">
        <w:rPr>
          <w:rFonts w:ascii="Times New Roman" w:hAnsi="Times New Roman" w:cs="Times New Roman"/>
          <w:sz w:val="28"/>
          <w:szCs w:val="28"/>
        </w:rPr>
        <w:t xml:space="preserve"> I.II, cap. 83, n.29).</w:t>
      </w:r>
      <w:r w:rsidRPr="009D010F">
        <w:rPr>
          <w:rFonts w:ascii="Times New Roman" w:hAnsi="Times New Roman" w:cs="Times New Roman"/>
          <w:sz w:val="28"/>
          <w:szCs w:val="28"/>
        </w:rPr>
        <w:t xml:space="preserve"> </w:t>
      </w:r>
    </w:p>
    <w:p w:rsidR="00FA7FF9" w:rsidRPr="009D010F" w:rsidRDefault="00415FBD"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Tutte le nostre idee, in quanto suppongono quella dell’essere, hanno un fondo ontologico, così pure tutti i nostri giudizi suppongono il verbo “essere”, di cui il senso non può essere afferrato dall’animale, e ogni ragionamento contiene la ragion d’essere della conclusione. Queste tre operazioni dell’intelletto (</w:t>
      </w:r>
      <w:proofErr w:type="spellStart"/>
      <w:r w:rsidRPr="00F61513">
        <w:rPr>
          <w:rFonts w:ascii="Times New Roman" w:hAnsi="Times New Roman" w:cs="Times New Roman"/>
          <w:i/>
          <w:sz w:val="28"/>
          <w:szCs w:val="28"/>
        </w:rPr>
        <w:t>intelligere</w:t>
      </w:r>
      <w:proofErr w:type="spellEnd"/>
      <w:r w:rsidRPr="00F61513">
        <w:rPr>
          <w:rFonts w:ascii="Times New Roman" w:hAnsi="Times New Roman" w:cs="Times New Roman"/>
          <w:i/>
          <w:sz w:val="28"/>
          <w:szCs w:val="28"/>
        </w:rPr>
        <w:t xml:space="preserve">, </w:t>
      </w:r>
      <w:proofErr w:type="spellStart"/>
      <w:r w:rsidRPr="00F61513">
        <w:rPr>
          <w:rFonts w:ascii="Times New Roman" w:hAnsi="Times New Roman" w:cs="Times New Roman"/>
          <w:i/>
          <w:sz w:val="28"/>
          <w:szCs w:val="28"/>
        </w:rPr>
        <w:t>concipere</w:t>
      </w:r>
      <w:proofErr w:type="spellEnd"/>
      <w:r w:rsidR="00F61513">
        <w:rPr>
          <w:rFonts w:ascii="Times New Roman" w:hAnsi="Times New Roman" w:cs="Times New Roman"/>
          <w:i/>
          <w:sz w:val="28"/>
          <w:szCs w:val="28"/>
        </w:rPr>
        <w:t>,</w:t>
      </w:r>
      <w:r w:rsidRPr="00F61513">
        <w:rPr>
          <w:rFonts w:ascii="Times New Roman" w:hAnsi="Times New Roman" w:cs="Times New Roman"/>
          <w:i/>
          <w:sz w:val="28"/>
          <w:szCs w:val="28"/>
        </w:rPr>
        <w:t xml:space="preserve"> ragionare</w:t>
      </w:r>
      <w:r w:rsidRPr="009D010F">
        <w:rPr>
          <w:rFonts w:ascii="Times New Roman" w:hAnsi="Times New Roman" w:cs="Times New Roman"/>
          <w:sz w:val="28"/>
          <w:szCs w:val="28"/>
        </w:rPr>
        <w:t xml:space="preserve">) hanno senso solo in rapporto all’essere intelligibile, oggetto proprio dell’intelletto. C’è una differenza essenziale tra le nostre idee intellettuali e le immagini sensibili confuse accompagnate da un nome comune. </w:t>
      </w:r>
    </w:p>
    <w:p w:rsidR="00FA7FF9" w:rsidRPr="009D010F" w:rsidRDefault="00FA7FF9" w:rsidP="00653AA6">
      <w:pPr>
        <w:spacing w:after="0" w:line="240" w:lineRule="auto"/>
        <w:jc w:val="both"/>
        <w:rPr>
          <w:rFonts w:ascii="Times New Roman" w:hAnsi="Times New Roman" w:cs="Times New Roman"/>
          <w:sz w:val="28"/>
          <w:szCs w:val="28"/>
        </w:rPr>
      </w:pPr>
    </w:p>
    <w:p w:rsidR="00415FBD" w:rsidRPr="009D010F" w:rsidRDefault="00415FBD"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Infine, nell’ordine soprannaturale, il credente deve conservare l’immutabile verità dei dogmi definiti dalla Chiesa (DH 3043). I dogmi devono essere approfonditi ma “nello stesso senso affermativo” già stabilito dalla Chiesa</w:t>
      </w:r>
      <w:r w:rsidR="008A2E66" w:rsidRPr="009D010F">
        <w:rPr>
          <w:rFonts w:ascii="Times New Roman" w:hAnsi="Times New Roman" w:cs="Times New Roman"/>
          <w:sz w:val="28"/>
          <w:szCs w:val="28"/>
        </w:rPr>
        <w:t xml:space="preserve"> (DH 3020). In altre parole: le definizioni infallibilmente stabilite dalla Chiesa non potranno mai diventare errori, poiché la verità è di suo immutabile, anche quella dei fatti contingenti, i quali, una volta che si siano verificati, resta eternamente vero che sono avvenuti</w:t>
      </w:r>
      <w:r w:rsidR="00F61513">
        <w:rPr>
          <w:rFonts w:ascii="Times New Roman" w:hAnsi="Times New Roman" w:cs="Times New Roman"/>
          <w:sz w:val="28"/>
          <w:szCs w:val="28"/>
        </w:rPr>
        <w:t xml:space="preserve"> così come sono affermati</w:t>
      </w:r>
      <w:r w:rsidR="008A2E66" w:rsidRPr="009D010F">
        <w:rPr>
          <w:rFonts w:ascii="Times New Roman" w:hAnsi="Times New Roman" w:cs="Times New Roman"/>
          <w:sz w:val="28"/>
          <w:szCs w:val="28"/>
        </w:rPr>
        <w:t xml:space="preserve"> </w:t>
      </w:r>
      <w:r w:rsidR="00F61513">
        <w:rPr>
          <w:rFonts w:ascii="Times New Roman" w:hAnsi="Times New Roman" w:cs="Times New Roman"/>
          <w:sz w:val="28"/>
          <w:szCs w:val="28"/>
        </w:rPr>
        <w:t>(</w:t>
      </w:r>
      <w:r w:rsidR="008A2E66" w:rsidRPr="009D010F">
        <w:rPr>
          <w:rFonts w:ascii="Times New Roman" w:hAnsi="Times New Roman" w:cs="Times New Roman"/>
          <w:sz w:val="28"/>
          <w:szCs w:val="28"/>
        </w:rPr>
        <w:t xml:space="preserve">come </w:t>
      </w:r>
      <w:r w:rsidR="00F61513">
        <w:rPr>
          <w:rFonts w:ascii="Times New Roman" w:hAnsi="Times New Roman" w:cs="Times New Roman"/>
          <w:sz w:val="28"/>
          <w:szCs w:val="28"/>
        </w:rPr>
        <w:t>ad</w:t>
      </w:r>
      <w:r w:rsidR="008A2E66" w:rsidRPr="009D010F">
        <w:rPr>
          <w:rFonts w:ascii="Times New Roman" w:hAnsi="Times New Roman" w:cs="Times New Roman"/>
          <w:sz w:val="28"/>
          <w:szCs w:val="28"/>
        </w:rPr>
        <w:t xml:space="preserve"> esempio che Cristo è morto in croce per salvarci</w:t>
      </w:r>
      <w:r w:rsidR="00F61513">
        <w:rPr>
          <w:rFonts w:ascii="Times New Roman" w:hAnsi="Times New Roman" w:cs="Times New Roman"/>
          <w:sz w:val="28"/>
          <w:szCs w:val="28"/>
        </w:rPr>
        <w:t>)</w:t>
      </w:r>
      <w:r w:rsidR="008A2E66" w:rsidRPr="009D010F">
        <w:rPr>
          <w:rFonts w:ascii="Times New Roman" w:hAnsi="Times New Roman" w:cs="Times New Roman"/>
          <w:sz w:val="28"/>
          <w:szCs w:val="28"/>
        </w:rPr>
        <w:t xml:space="preserve">. </w:t>
      </w:r>
    </w:p>
    <w:p w:rsidR="00415FBD" w:rsidRPr="009D010F" w:rsidRDefault="00415FBD" w:rsidP="00653AA6">
      <w:pPr>
        <w:spacing w:after="0" w:line="240" w:lineRule="auto"/>
        <w:jc w:val="both"/>
        <w:rPr>
          <w:rFonts w:ascii="Times New Roman" w:hAnsi="Times New Roman" w:cs="Times New Roman"/>
          <w:sz w:val="28"/>
          <w:szCs w:val="28"/>
        </w:rPr>
      </w:pPr>
    </w:p>
    <w:p w:rsidR="008A2E66" w:rsidRPr="009D010F" w:rsidRDefault="008A2E66" w:rsidP="00653AA6">
      <w:pPr>
        <w:spacing w:after="0" w:line="240" w:lineRule="auto"/>
        <w:jc w:val="both"/>
        <w:rPr>
          <w:rFonts w:ascii="Times New Roman" w:hAnsi="Times New Roman" w:cs="Times New Roman"/>
          <w:i/>
          <w:sz w:val="28"/>
          <w:szCs w:val="28"/>
        </w:rPr>
      </w:pPr>
      <w:r w:rsidRPr="009D010F">
        <w:rPr>
          <w:rFonts w:ascii="Times New Roman" w:hAnsi="Times New Roman" w:cs="Times New Roman"/>
          <w:i/>
          <w:sz w:val="28"/>
          <w:szCs w:val="28"/>
        </w:rPr>
        <w:t>Le definizioni dogmatiche dei Concili: il loro significato immutabile e le nozioni incluse</w:t>
      </w:r>
    </w:p>
    <w:p w:rsidR="00FA7FF9" w:rsidRPr="009D010F" w:rsidRDefault="00FA7FF9" w:rsidP="00653AA6">
      <w:pPr>
        <w:spacing w:after="0" w:line="240" w:lineRule="auto"/>
        <w:jc w:val="both"/>
        <w:rPr>
          <w:rFonts w:ascii="Times New Roman" w:hAnsi="Times New Roman" w:cs="Times New Roman"/>
          <w:sz w:val="28"/>
          <w:szCs w:val="28"/>
        </w:rPr>
      </w:pPr>
    </w:p>
    <w:p w:rsidR="008A2E66" w:rsidRPr="009D010F" w:rsidRDefault="008A2E66"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Nell’insegnamento dei Concili ci sono nozioni anche tecniche</w:t>
      </w:r>
      <w:r w:rsidR="00FD5CFE" w:rsidRPr="009D010F">
        <w:rPr>
          <w:rFonts w:ascii="Times New Roman" w:hAnsi="Times New Roman" w:cs="Times New Roman"/>
          <w:sz w:val="28"/>
          <w:szCs w:val="28"/>
        </w:rPr>
        <w:t xml:space="preserve">, che sono state veramente consacrate dai Concili stessi. Tutte queste nozioni sono analogiche, ma devono essere prese in senso proprio e non solo come metafore, poiché ciò condurrebbe all’agnosticismo. Tuttavia, quando un Concilio adopera queste nozioni non canonizza tutte le relazioni che queste hanno con le altre nozioni del sistema filosofico che ha contribuito a formare la loro precisione. Così ad esempio, la nozione aristotelica di “forma” non va intesa con tutte le relazioni che la definiscono nel sistema aristotelico,  ma la Chiesa l’ha approvata come una nozione umana stabile nel senso in cui tutti parlano di quello che costituisce formalmente una cosa. Viene intesa cioè nel “senso comune”: molte formule dogmatiche superano, per la loro precisioni i termini del senso comune e quanto è accessibile al senso cristiano dei semplici fedeli, che non hanno cultura teologica. Ma la formula dogmatica espressa in linguaggio filosofico si prolunga nel senso comune e nel senso cristiano, come mostrano alcuni bravi predicatori e catechisti. La fede della Chiesa non si lega a un sistema filosofico, ma anzi, sotto l’assistenza dello Spirito Santo essa dall’alto giudica delle nozioni alla cui precisione ha contribuito un certo sistema filosofico. Questa nozione è assunta dalla sapienza soprannaturale di un Concilio (cioè dalla fede infusa illuminata dai doni dello Spirito) </w:t>
      </w:r>
      <w:r w:rsidR="00F677EC" w:rsidRPr="009D010F">
        <w:rPr>
          <w:rFonts w:ascii="Times New Roman" w:hAnsi="Times New Roman" w:cs="Times New Roman"/>
          <w:sz w:val="28"/>
          <w:szCs w:val="28"/>
        </w:rPr>
        <w:t xml:space="preserve">e riceve perciò, nella luce soprannaturale della Rivelazione e della fede infusa, una stabilità superiore a quella che aveva prima. Tale nozione, in una </w:t>
      </w:r>
      <w:r w:rsidR="00F677EC" w:rsidRPr="009D010F">
        <w:rPr>
          <w:rFonts w:ascii="Times New Roman" w:hAnsi="Times New Roman" w:cs="Times New Roman"/>
          <w:sz w:val="28"/>
          <w:szCs w:val="28"/>
        </w:rPr>
        <w:lastRenderedPageBreak/>
        <w:t xml:space="preserve">luce superiore, è giudicata adatta ad esprimere una verità divina rivelata, che non passerà mai. </w:t>
      </w:r>
      <w:r w:rsidR="00FD5CFE" w:rsidRPr="009D010F">
        <w:rPr>
          <w:rFonts w:ascii="Times New Roman" w:hAnsi="Times New Roman" w:cs="Times New Roman"/>
          <w:sz w:val="28"/>
          <w:szCs w:val="28"/>
        </w:rPr>
        <w:t xml:space="preserve"> </w:t>
      </w:r>
    </w:p>
    <w:p w:rsidR="008A2E66" w:rsidRPr="009D010F" w:rsidRDefault="008A2E66" w:rsidP="00653AA6">
      <w:pPr>
        <w:spacing w:after="0" w:line="240" w:lineRule="auto"/>
        <w:jc w:val="both"/>
        <w:rPr>
          <w:rFonts w:ascii="Times New Roman" w:hAnsi="Times New Roman" w:cs="Times New Roman"/>
          <w:sz w:val="28"/>
          <w:szCs w:val="28"/>
        </w:rPr>
      </w:pPr>
    </w:p>
    <w:p w:rsidR="00F677EC" w:rsidRPr="009D010F" w:rsidRDefault="00F677EC"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Non si può rinunciare ad alcune nozioni tecniche, consacrate dai Concili, senza modificare il significato dell’insegnamento dei Concili, né è possibile lasciarle cadere in disuso, sostituendole con altre “equivalenti” o “analoghe”. Non si può rinunciare a tali nozioni tecniche perché non si tratta di ipotesi provvisoria, ma di una affermazione vera, in quanto conforme alla realtà extramentale e alle sue leggi immutabili. Non si tratta quindi di un mezzo adatto a rappresentare e classificare i fenomeni provvisoriamente. Un Concilio afferma come vera una proposizione per conformità alla realtà extramentale e alle sue leggi e quindi tale proposizione rimane vera semp</w:t>
      </w:r>
      <w:r w:rsidR="00F61513">
        <w:rPr>
          <w:rFonts w:ascii="Times New Roman" w:hAnsi="Times New Roman" w:cs="Times New Roman"/>
          <w:sz w:val="28"/>
          <w:szCs w:val="28"/>
        </w:rPr>
        <w:t>re. Il significato della propos</w:t>
      </w:r>
      <w:r w:rsidRPr="009D010F">
        <w:rPr>
          <w:rFonts w:ascii="Times New Roman" w:hAnsi="Times New Roman" w:cs="Times New Roman"/>
          <w:sz w:val="28"/>
          <w:szCs w:val="28"/>
        </w:rPr>
        <w:t xml:space="preserve">izione è inseparabile dalle nozioni tecniche messe in campo. Non si può dire che le nozioni cambiano, ma le affermazioni rimangono: se la nozione è instabile, l’affermazione che unisce col verbo essere il soggetto con la nozione diventa instabile a sua volta. Né si può sostituire la nozione con un’altra analogica o equivalente, senza compromettere il significato dell’affermazione, che diventa altro. Due espressioni analoghe non esprimono in modi diversi la stessa realtà, ma esprimono realtà diverse anche se simili secondo una certa proporzione. Quando invece due </w:t>
      </w:r>
      <w:r w:rsidR="00F8365C" w:rsidRPr="009D010F">
        <w:rPr>
          <w:rFonts w:ascii="Times New Roman" w:hAnsi="Times New Roman" w:cs="Times New Roman"/>
          <w:sz w:val="28"/>
          <w:szCs w:val="28"/>
        </w:rPr>
        <w:t>nozioni teologiche esprimono in modo diverso una stessa realtà, possono essere univoch</w:t>
      </w:r>
      <w:r w:rsidR="00F61513">
        <w:rPr>
          <w:rFonts w:ascii="Times New Roman" w:hAnsi="Times New Roman" w:cs="Times New Roman"/>
          <w:sz w:val="28"/>
          <w:szCs w:val="28"/>
        </w:rPr>
        <w:t>e,</w:t>
      </w:r>
      <w:r w:rsidR="00F8365C" w:rsidRPr="009D010F">
        <w:rPr>
          <w:rFonts w:ascii="Times New Roman" w:hAnsi="Times New Roman" w:cs="Times New Roman"/>
          <w:sz w:val="28"/>
          <w:szCs w:val="28"/>
        </w:rPr>
        <w:t xml:space="preserve"> e tra loro non vi è altra differenza che quella che passa tra il confuso e il distinto, riguardo alla stessa nozione. Per conservare il significato di una proposizione conciliare che unisce tramite il verbo “essere” due nozioni, bisogna conservare le due nozioni stesse, poiché se una delle due è sostituita da un’altra, anche se analoga, non si ha più lo stesso giudizio e non rimane più il significato del Concilio. </w:t>
      </w:r>
    </w:p>
    <w:p w:rsidR="00F8365C" w:rsidRPr="009D010F" w:rsidRDefault="00F8365C"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Se si volesse sostituire le nozioni con altre analoghe o equivalenti, il significato delle proposizioni conciliari diventerebbe incerto o inconoscibile anche per la Chiesa e si cadrebbe nel relativismo.</w:t>
      </w:r>
    </w:p>
    <w:p w:rsidR="00F8365C" w:rsidRPr="009D010F" w:rsidRDefault="00F8365C"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Non si può quindi sostenere che una stessa affermazione può sussistere nelle nozioni che si evolvono né che rimane un elemento profondo nel cambiamento superficiale, un elemento essenziale. La realtà intesa non rimane la stessa. Non è vero che la Chiesa deve restare nell'incertezza riguardo al mistero e che quindi le nozioni possono cambiare, restando nella tensione alla verità sempre più grande. Non si deve neppure dire che due nozioni possono essere diverse in quanto collegate a due diversi sistemi ma essere identiche in quanto riguardano la stessa realtà ed esprimono una verità assoluta. Se infatti quella verità si può esprimere solo mediante nozioni diverse e successive, rimane inconoscibile e incerta anche per la Chiesa e si cade nel nominalismo e relativismo. Si perde la conformità del giudizio con la realtà extramentale. </w:t>
      </w:r>
      <w:r w:rsidR="00156EBE" w:rsidRPr="009D010F">
        <w:rPr>
          <w:rFonts w:ascii="Times New Roman" w:hAnsi="Times New Roman" w:cs="Times New Roman"/>
          <w:sz w:val="28"/>
          <w:szCs w:val="28"/>
        </w:rPr>
        <w:t>L’escamotage per cui</w:t>
      </w:r>
      <w:r w:rsidR="00F61513">
        <w:rPr>
          <w:rFonts w:ascii="Times New Roman" w:hAnsi="Times New Roman" w:cs="Times New Roman"/>
          <w:sz w:val="28"/>
          <w:szCs w:val="28"/>
        </w:rPr>
        <w:t xml:space="preserve"> </w:t>
      </w:r>
      <w:r w:rsidR="00156EBE" w:rsidRPr="009D010F">
        <w:rPr>
          <w:rFonts w:ascii="Times New Roman" w:hAnsi="Times New Roman" w:cs="Times New Roman"/>
          <w:sz w:val="28"/>
          <w:szCs w:val="28"/>
        </w:rPr>
        <w:t>si deve cercare la conformità tra la me</w:t>
      </w:r>
      <w:r w:rsidR="00F61513">
        <w:rPr>
          <w:rFonts w:ascii="Times New Roman" w:hAnsi="Times New Roman" w:cs="Times New Roman"/>
          <w:sz w:val="28"/>
          <w:szCs w:val="28"/>
        </w:rPr>
        <w:t>n</w:t>
      </w:r>
      <w:r w:rsidR="00156EBE" w:rsidRPr="009D010F">
        <w:rPr>
          <w:rFonts w:ascii="Times New Roman" w:hAnsi="Times New Roman" w:cs="Times New Roman"/>
          <w:sz w:val="28"/>
          <w:szCs w:val="28"/>
        </w:rPr>
        <w:t xml:space="preserve">te e la vita non convince e non supera il problema, anche perché la conformità nel giudizio è affermata in base al </w:t>
      </w:r>
      <w:r w:rsidR="00156EBE" w:rsidRPr="009D010F">
        <w:rPr>
          <w:rFonts w:ascii="Times New Roman" w:hAnsi="Times New Roman" w:cs="Times New Roman"/>
          <w:i/>
          <w:sz w:val="28"/>
          <w:szCs w:val="28"/>
        </w:rPr>
        <w:t xml:space="preserve">lumen </w:t>
      </w:r>
      <w:proofErr w:type="spellStart"/>
      <w:r w:rsidR="00156EBE" w:rsidRPr="009D010F">
        <w:rPr>
          <w:rFonts w:ascii="Times New Roman" w:hAnsi="Times New Roman" w:cs="Times New Roman"/>
          <w:i/>
          <w:sz w:val="28"/>
          <w:szCs w:val="28"/>
        </w:rPr>
        <w:t>fidei</w:t>
      </w:r>
      <w:proofErr w:type="spellEnd"/>
      <w:r w:rsidR="00156EBE" w:rsidRPr="009D010F">
        <w:rPr>
          <w:rFonts w:ascii="Times New Roman" w:hAnsi="Times New Roman" w:cs="Times New Roman"/>
          <w:sz w:val="28"/>
          <w:szCs w:val="28"/>
        </w:rPr>
        <w:t xml:space="preserve"> (fede infusa), che anticipa il </w:t>
      </w:r>
      <w:proofErr w:type="spellStart"/>
      <w:r w:rsidR="00156EBE" w:rsidRPr="009D010F">
        <w:rPr>
          <w:rFonts w:ascii="Times New Roman" w:hAnsi="Times New Roman" w:cs="Times New Roman"/>
          <w:i/>
          <w:sz w:val="28"/>
          <w:szCs w:val="28"/>
        </w:rPr>
        <w:t>lumern</w:t>
      </w:r>
      <w:proofErr w:type="spellEnd"/>
      <w:r w:rsidR="00156EBE" w:rsidRPr="009D010F">
        <w:rPr>
          <w:rFonts w:ascii="Times New Roman" w:hAnsi="Times New Roman" w:cs="Times New Roman"/>
          <w:i/>
          <w:sz w:val="28"/>
          <w:szCs w:val="28"/>
        </w:rPr>
        <w:t xml:space="preserve"> </w:t>
      </w:r>
      <w:proofErr w:type="spellStart"/>
      <w:r w:rsidR="00156EBE" w:rsidRPr="009D010F">
        <w:rPr>
          <w:rFonts w:ascii="Times New Roman" w:hAnsi="Times New Roman" w:cs="Times New Roman"/>
          <w:i/>
          <w:sz w:val="28"/>
          <w:szCs w:val="28"/>
        </w:rPr>
        <w:t>gloriae</w:t>
      </w:r>
      <w:proofErr w:type="spellEnd"/>
      <w:r w:rsidR="00156EBE" w:rsidRPr="009D010F">
        <w:rPr>
          <w:rFonts w:ascii="Times New Roman" w:hAnsi="Times New Roman" w:cs="Times New Roman"/>
          <w:sz w:val="28"/>
          <w:szCs w:val="28"/>
        </w:rPr>
        <w:t xml:space="preserve"> come partecipazione alla scienza divina, e non è solo conforme al </w:t>
      </w:r>
      <w:r w:rsidR="00156EBE" w:rsidRPr="009D010F">
        <w:rPr>
          <w:rFonts w:ascii="Times New Roman" w:hAnsi="Times New Roman" w:cs="Times New Roman"/>
          <w:i/>
          <w:sz w:val="28"/>
          <w:szCs w:val="28"/>
        </w:rPr>
        <w:t xml:space="preserve">lumen </w:t>
      </w:r>
      <w:proofErr w:type="spellStart"/>
      <w:r w:rsidR="00156EBE" w:rsidRPr="009D010F">
        <w:rPr>
          <w:rFonts w:ascii="Times New Roman" w:hAnsi="Times New Roman" w:cs="Times New Roman"/>
          <w:i/>
          <w:sz w:val="28"/>
          <w:szCs w:val="28"/>
        </w:rPr>
        <w:t>entis</w:t>
      </w:r>
      <w:proofErr w:type="spellEnd"/>
      <w:r w:rsidR="00156EBE" w:rsidRPr="009D010F">
        <w:rPr>
          <w:rFonts w:ascii="Times New Roman" w:hAnsi="Times New Roman" w:cs="Times New Roman"/>
          <w:sz w:val="28"/>
          <w:szCs w:val="28"/>
        </w:rPr>
        <w:t xml:space="preserve"> e all’evidenza mondana. </w:t>
      </w:r>
    </w:p>
    <w:p w:rsidR="008A2E66" w:rsidRPr="009D010F" w:rsidRDefault="008A2E66" w:rsidP="00653AA6">
      <w:pPr>
        <w:spacing w:after="0" w:line="240" w:lineRule="auto"/>
        <w:jc w:val="both"/>
        <w:rPr>
          <w:rFonts w:ascii="Times New Roman" w:hAnsi="Times New Roman" w:cs="Times New Roman"/>
          <w:sz w:val="28"/>
          <w:szCs w:val="28"/>
        </w:rPr>
      </w:pPr>
    </w:p>
    <w:p w:rsidR="008A2E66" w:rsidRPr="009D010F" w:rsidRDefault="008A2E66" w:rsidP="00653AA6">
      <w:pPr>
        <w:spacing w:after="0" w:line="240" w:lineRule="auto"/>
        <w:jc w:val="both"/>
        <w:rPr>
          <w:rFonts w:ascii="Times New Roman" w:hAnsi="Times New Roman" w:cs="Times New Roman"/>
          <w:i/>
          <w:sz w:val="28"/>
          <w:szCs w:val="28"/>
        </w:rPr>
      </w:pPr>
      <w:r w:rsidRPr="009D010F">
        <w:rPr>
          <w:rFonts w:ascii="Times New Roman" w:hAnsi="Times New Roman" w:cs="Times New Roman"/>
          <w:i/>
          <w:sz w:val="28"/>
          <w:szCs w:val="28"/>
        </w:rPr>
        <w:lastRenderedPageBreak/>
        <w:t xml:space="preserve">Lo sviluppo </w:t>
      </w:r>
      <w:r w:rsidR="00156EBE" w:rsidRPr="009D010F">
        <w:rPr>
          <w:rFonts w:ascii="Times New Roman" w:hAnsi="Times New Roman" w:cs="Times New Roman"/>
          <w:i/>
          <w:sz w:val="28"/>
          <w:szCs w:val="28"/>
        </w:rPr>
        <w:t>del dogma e la teologia</w:t>
      </w:r>
    </w:p>
    <w:p w:rsidR="008A2E66" w:rsidRPr="009D010F" w:rsidRDefault="008A2E66" w:rsidP="00653AA6">
      <w:pPr>
        <w:spacing w:after="0" w:line="240" w:lineRule="auto"/>
        <w:jc w:val="both"/>
        <w:rPr>
          <w:rFonts w:ascii="Times New Roman" w:hAnsi="Times New Roman" w:cs="Times New Roman"/>
          <w:sz w:val="28"/>
          <w:szCs w:val="28"/>
        </w:rPr>
      </w:pPr>
    </w:p>
    <w:p w:rsidR="00156EBE" w:rsidRPr="009D010F" w:rsidRDefault="00156EBE"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La dottrina rivelata ha in sé una fecondità inesauribile ed è sempre viva, può essere approfondita sempre più e possono essere scoperti aspetti che non erano ancora esplicitamente conosciuti. </w:t>
      </w:r>
      <w:r w:rsidR="00D93D61" w:rsidRPr="009D010F">
        <w:rPr>
          <w:rFonts w:ascii="Times New Roman" w:hAnsi="Times New Roman" w:cs="Times New Roman"/>
          <w:sz w:val="28"/>
          <w:szCs w:val="28"/>
        </w:rPr>
        <w:t xml:space="preserve">Così progredisce la conoscenza del dogma, sebbene il dogma sia immutabile in se stesso, facendo progressi in estensione, chiarezza, certezza. Il progresso nella conoscenza del dogma si compie specialmente nella lotta contro gli errori e le eresie, che Dio permette allo scopo di dare maggiore rilievo alla verità, come permette il male per un bene maggiore. Tale progresso viene preparato dagli studi dei teologi, anche per rispondere al bene delle anime. Tale progresso può essere paragonato a quello di un corpo umano che cresce (Vincenzo di </w:t>
      </w:r>
      <w:proofErr w:type="spellStart"/>
      <w:r w:rsidR="00D93D61" w:rsidRPr="009D010F">
        <w:rPr>
          <w:rFonts w:ascii="Times New Roman" w:hAnsi="Times New Roman" w:cs="Times New Roman"/>
          <w:sz w:val="28"/>
          <w:szCs w:val="28"/>
        </w:rPr>
        <w:t>Lerins</w:t>
      </w:r>
      <w:proofErr w:type="spellEnd"/>
      <w:r w:rsidR="00D93D61" w:rsidRPr="009D010F">
        <w:rPr>
          <w:rFonts w:ascii="Times New Roman" w:hAnsi="Times New Roman" w:cs="Times New Roman"/>
          <w:sz w:val="28"/>
          <w:szCs w:val="28"/>
        </w:rPr>
        <w:t xml:space="preserve">). </w:t>
      </w:r>
      <w:r w:rsidR="00A776D0" w:rsidRPr="009D010F">
        <w:rPr>
          <w:rFonts w:ascii="Times New Roman" w:hAnsi="Times New Roman" w:cs="Times New Roman"/>
          <w:sz w:val="28"/>
          <w:szCs w:val="28"/>
        </w:rPr>
        <w:t xml:space="preserve">Si tratta di un progresso in intelligenza, scienza e sapienza e non in novità da aggiungere o in qualcosa di superato da togliere. </w:t>
      </w:r>
    </w:p>
    <w:p w:rsidR="00A776D0" w:rsidRPr="009D010F" w:rsidRDefault="00A776D0"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L’intelligenza scopre un punto dottrinale delicato da esaminare; allora si apre un dibattito teologico per maturare la soluzione mediante la scienza, che cerca su quel punto nei documenti e nelle fonti ciò che è conforme alla tradizione. Infine ci sarà la decisione dottrinale con atto definitorio solenne. Nella lentezza del procedimento, che raccoglie i vari elementi e cerca di armonizzarli, si vede la sapienza della Chiesa, che pondera e misura tutti i giudizi. Si tratta di un progresso nell’intelligenza, scienza e sapienza che conserva il medesimo dogma nel medesimo senso (</w:t>
      </w:r>
      <w:r w:rsidRPr="009D010F">
        <w:rPr>
          <w:rFonts w:ascii="Times New Roman" w:hAnsi="Times New Roman" w:cs="Times New Roman"/>
          <w:i/>
          <w:sz w:val="28"/>
          <w:szCs w:val="28"/>
        </w:rPr>
        <w:t xml:space="preserve">in </w:t>
      </w:r>
      <w:proofErr w:type="spellStart"/>
      <w:r w:rsidRPr="009D010F">
        <w:rPr>
          <w:rFonts w:ascii="Times New Roman" w:hAnsi="Times New Roman" w:cs="Times New Roman"/>
          <w:i/>
          <w:sz w:val="28"/>
          <w:szCs w:val="28"/>
        </w:rPr>
        <w:t>eodem</w:t>
      </w:r>
      <w:proofErr w:type="spellEnd"/>
      <w:r w:rsidRPr="009D010F">
        <w:rPr>
          <w:rFonts w:ascii="Times New Roman" w:hAnsi="Times New Roman" w:cs="Times New Roman"/>
          <w:i/>
          <w:sz w:val="28"/>
          <w:szCs w:val="28"/>
        </w:rPr>
        <w:t xml:space="preserve"> </w:t>
      </w:r>
      <w:proofErr w:type="spellStart"/>
      <w:r w:rsidRPr="009D010F">
        <w:rPr>
          <w:rFonts w:ascii="Times New Roman" w:hAnsi="Times New Roman" w:cs="Times New Roman"/>
          <w:i/>
          <w:sz w:val="28"/>
          <w:szCs w:val="28"/>
        </w:rPr>
        <w:t>sensu</w:t>
      </w:r>
      <w:proofErr w:type="spellEnd"/>
      <w:r w:rsidRPr="009D010F">
        <w:rPr>
          <w:rFonts w:ascii="Times New Roman" w:hAnsi="Times New Roman" w:cs="Times New Roman"/>
          <w:sz w:val="28"/>
          <w:szCs w:val="28"/>
        </w:rPr>
        <w:t>), secondo una medesima interpretazione (</w:t>
      </w:r>
      <w:r w:rsidRPr="009D010F">
        <w:rPr>
          <w:rFonts w:ascii="Times New Roman" w:hAnsi="Times New Roman" w:cs="Times New Roman"/>
          <w:i/>
          <w:sz w:val="28"/>
          <w:szCs w:val="28"/>
        </w:rPr>
        <w:t xml:space="preserve">in </w:t>
      </w:r>
      <w:proofErr w:type="spellStart"/>
      <w:r w:rsidRPr="009D010F">
        <w:rPr>
          <w:rFonts w:ascii="Times New Roman" w:hAnsi="Times New Roman" w:cs="Times New Roman"/>
          <w:i/>
          <w:sz w:val="28"/>
          <w:szCs w:val="28"/>
        </w:rPr>
        <w:t>eadem</w:t>
      </w:r>
      <w:proofErr w:type="spellEnd"/>
      <w:r w:rsidRPr="009D010F">
        <w:rPr>
          <w:rFonts w:ascii="Times New Roman" w:hAnsi="Times New Roman" w:cs="Times New Roman"/>
          <w:i/>
          <w:sz w:val="28"/>
          <w:szCs w:val="28"/>
        </w:rPr>
        <w:t xml:space="preserve"> </w:t>
      </w:r>
      <w:proofErr w:type="spellStart"/>
      <w:r w:rsidRPr="009D010F">
        <w:rPr>
          <w:rFonts w:ascii="Times New Roman" w:hAnsi="Times New Roman" w:cs="Times New Roman"/>
          <w:i/>
          <w:sz w:val="28"/>
          <w:szCs w:val="28"/>
        </w:rPr>
        <w:t>sententia</w:t>
      </w:r>
      <w:proofErr w:type="spellEnd"/>
      <w:r w:rsidRPr="009D010F">
        <w:rPr>
          <w:rFonts w:ascii="Times New Roman" w:hAnsi="Times New Roman" w:cs="Times New Roman"/>
          <w:sz w:val="28"/>
          <w:szCs w:val="28"/>
        </w:rPr>
        <w:t>).</w:t>
      </w:r>
    </w:p>
    <w:p w:rsidR="00156EBE" w:rsidRPr="009D010F" w:rsidRDefault="00A776D0"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La scienza teologica può continuare a progredire in chiarezza dopo la definizione del dogma, esaminando sempre meglio la relazione dl dogma con le altre verità di fede e con le certezze della ragione. Anche in questo vi sarà un’intelligenza sempre maggiore su ogni dogma, insieme alla scienza delle sue relazioni con gli altri dogmi e la sapienza o sintesi superiore che riferisce tutti i dogmi a Dio </w:t>
      </w:r>
      <w:r w:rsidRPr="009D010F">
        <w:rPr>
          <w:rFonts w:ascii="Times New Roman" w:hAnsi="Times New Roman" w:cs="Times New Roman"/>
          <w:i/>
          <w:sz w:val="28"/>
          <w:szCs w:val="28"/>
        </w:rPr>
        <w:t xml:space="preserve">sub </w:t>
      </w:r>
      <w:proofErr w:type="spellStart"/>
      <w:r w:rsidRPr="009D010F">
        <w:rPr>
          <w:rFonts w:ascii="Times New Roman" w:hAnsi="Times New Roman" w:cs="Times New Roman"/>
          <w:i/>
          <w:sz w:val="28"/>
          <w:szCs w:val="28"/>
        </w:rPr>
        <w:t>ratione</w:t>
      </w:r>
      <w:proofErr w:type="spellEnd"/>
      <w:r w:rsidRPr="009D010F">
        <w:rPr>
          <w:rFonts w:ascii="Times New Roman" w:hAnsi="Times New Roman" w:cs="Times New Roman"/>
          <w:i/>
          <w:sz w:val="28"/>
          <w:szCs w:val="28"/>
        </w:rPr>
        <w:t xml:space="preserve"> </w:t>
      </w:r>
      <w:proofErr w:type="spellStart"/>
      <w:r w:rsidRPr="009D010F">
        <w:rPr>
          <w:rFonts w:ascii="Times New Roman" w:hAnsi="Times New Roman" w:cs="Times New Roman"/>
          <w:i/>
          <w:sz w:val="28"/>
          <w:szCs w:val="28"/>
        </w:rPr>
        <w:t>Deitatis</w:t>
      </w:r>
      <w:proofErr w:type="spellEnd"/>
      <w:r w:rsidRPr="009D010F">
        <w:rPr>
          <w:rFonts w:ascii="Times New Roman" w:hAnsi="Times New Roman" w:cs="Times New Roman"/>
          <w:sz w:val="28"/>
          <w:szCs w:val="28"/>
        </w:rPr>
        <w:t xml:space="preserve">, alla sua vita intima. </w:t>
      </w:r>
    </w:p>
    <w:p w:rsidR="008A2E66" w:rsidRPr="009D010F" w:rsidRDefault="008A2E66" w:rsidP="00653AA6">
      <w:pPr>
        <w:spacing w:after="0" w:line="240" w:lineRule="auto"/>
        <w:jc w:val="both"/>
        <w:rPr>
          <w:rFonts w:ascii="Times New Roman" w:hAnsi="Times New Roman" w:cs="Times New Roman"/>
          <w:sz w:val="28"/>
          <w:szCs w:val="28"/>
        </w:rPr>
      </w:pPr>
    </w:p>
    <w:p w:rsidR="00BF50A5" w:rsidRPr="009D010F" w:rsidRDefault="00BF50A5" w:rsidP="00797FB8">
      <w:pPr>
        <w:spacing w:after="0" w:line="240" w:lineRule="auto"/>
        <w:jc w:val="center"/>
        <w:rPr>
          <w:rFonts w:ascii="Times New Roman" w:hAnsi="Times New Roman" w:cs="Times New Roman"/>
          <w:b/>
          <w:i/>
          <w:sz w:val="28"/>
          <w:szCs w:val="28"/>
        </w:rPr>
      </w:pPr>
      <w:r w:rsidRPr="009D010F">
        <w:rPr>
          <w:rFonts w:ascii="Times New Roman" w:hAnsi="Times New Roman" w:cs="Times New Roman"/>
          <w:b/>
          <w:i/>
          <w:sz w:val="28"/>
          <w:szCs w:val="28"/>
        </w:rPr>
        <w:t xml:space="preserve">Verità ed esperienza della rivelazione: il contributo di E. </w:t>
      </w:r>
      <w:proofErr w:type="spellStart"/>
      <w:r w:rsidRPr="009D010F">
        <w:rPr>
          <w:rFonts w:ascii="Times New Roman" w:hAnsi="Times New Roman" w:cs="Times New Roman"/>
          <w:b/>
          <w:i/>
          <w:sz w:val="28"/>
          <w:szCs w:val="28"/>
        </w:rPr>
        <w:t>Schillebeeckx</w:t>
      </w:r>
      <w:proofErr w:type="spellEnd"/>
    </w:p>
    <w:p w:rsidR="00BF50A5" w:rsidRPr="009D010F" w:rsidRDefault="00BF50A5" w:rsidP="00653AA6">
      <w:pPr>
        <w:spacing w:after="0" w:line="240" w:lineRule="auto"/>
        <w:jc w:val="both"/>
        <w:rPr>
          <w:rFonts w:ascii="Times New Roman" w:hAnsi="Times New Roman" w:cs="Times New Roman"/>
          <w:sz w:val="28"/>
          <w:szCs w:val="28"/>
        </w:rPr>
      </w:pPr>
    </w:p>
    <w:p w:rsidR="00797FB8" w:rsidRPr="009D010F" w:rsidRDefault="00797FB8" w:rsidP="00797FB8">
      <w:pPr>
        <w:pStyle w:val="Corpotesto"/>
        <w:spacing w:line="240" w:lineRule="auto"/>
        <w:ind w:firstLine="0"/>
        <w:rPr>
          <w:sz w:val="28"/>
          <w:szCs w:val="28"/>
        </w:rPr>
      </w:pPr>
      <w:r w:rsidRPr="009D010F">
        <w:rPr>
          <w:sz w:val="28"/>
          <w:szCs w:val="28"/>
        </w:rPr>
        <w:t xml:space="preserve">In una conferenza tenuta nel 1954, </w:t>
      </w:r>
      <w:proofErr w:type="spellStart"/>
      <w:r w:rsidRPr="009D010F">
        <w:rPr>
          <w:sz w:val="28"/>
          <w:szCs w:val="28"/>
        </w:rPr>
        <w:t>Schillebeeckx</w:t>
      </w:r>
      <w:proofErr w:type="spellEnd"/>
      <w:r w:rsidRPr="009D010F">
        <w:rPr>
          <w:sz w:val="28"/>
          <w:szCs w:val="28"/>
        </w:rPr>
        <w:t xml:space="preserve"> aveva già individuato il cuore della problematica irrisolta del modernismo nel confronto sull’idea di verità tra il concettualismo scolastico e l’istanza esperienziale moderna:</w:t>
      </w:r>
    </w:p>
    <w:p w:rsidR="00797FB8" w:rsidRPr="009D010F" w:rsidRDefault="00797FB8" w:rsidP="00797FB8">
      <w:pPr>
        <w:pStyle w:val="Citazione"/>
        <w:spacing w:before="0" w:after="0" w:line="240" w:lineRule="auto"/>
        <w:rPr>
          <w:sz w:val="24"/>
          <w:szCs w:val="24"/>
        </w:rPr>
      </w:pPr>
    </w:p>
    <w:p w:rsidR="00797FB8" w:rsidRPr="009D010F" w:rsidRDefault="00797FB8" w:rsidP="00797FB8">
      <w:pPr>
        <w:pStyle w:val="Citazione"/>
        <w:spacing w:before="0" w:after="0" w:line="240" w:lineRule="auto"/>
        <w:rPr>
          <w:sz w:val="24"/>
          <w:szCs w:val="24"/>
        </w:rPr>
      </w:pPr>
      <w:r w:rsidRPr="009D010F">
        <w:rPr>
          <w:sz w:val="24"/>
          <w:szCs w:val="24"/>
        </w:rPr>
        <w:t xml:space="preserve">Una prima reazione radicale contro questo concettualismo fu quella del modernismo, che rimandava di preferenza al versante soggettivo, non concettuale dell’atto di fede, cioè all’esperienza religiosa o all’aspetto non concettuale che costituirebbe propriamente il grembo della fede nella rivelazione. Secondo il modernismo – la cui sintesi è stata proposta da G. </w:t>
      </w:r>
      <w:proofErr w:type="spellStart"/>
      <w:r w:rsidRPr="009D010F">
        <w:rPr>
          <w:sz w:val="24"/>
          <w:szCs w:val="24"/>
        </w:rPr>
        <w:t>Tyrrel</w:t>
      </w:r>
      <w:proofErr w:type="spellEnd"/>
      <w:r w:rsidRPr="009D010F">
        <w:rPr>
          <w:sz w:val="24"/>
          <w:szCs w:val="24"/>
        </w:rPr>
        <w:t xml:space="preserve"> – la rivelazione è un atto del Dio con cui il credente entra in contatto mistico. Questo contatto non include alcun aspetto di rappresentazione; la rivelazione non è una comunicazione di verità. Ciononostante questo contatto non formulato, non concettuale col Dio che si rivela è spontaneamente espresso e formulato in una sorta di “conoscenza profetica”, i cui elementi sono segnati dalla cultura del tempo del profeta che riceve la rivelazione… La teologia, da parte sua, non può che offrire un’interpretazione di questo contenuto profetico e questa interpretazione, a sua volta, dipende dal livello culturale di ogni epoca. Per il Modernismo l’esperienza religiosa che costituisce propriamente la rivelazione è un fenomeno primitivo, sempre immutabile, sia </w:t>
      </w:r>
      <w:r w:rsidRPr="009D010F">
        <w:rPr>
          <w:sz w:val="24"/>
          <w:szCs w:val="24"/>
        </w:rPr>
        <w:lastRenderedPageBreak/>
        <w:t>dentro che fuori della Chiesa di Cristo. Ma l’esperienza-tipo che funge da norma è quella degli apostoli in contatto diretto col Cristo. L’aspetto concettuale della fede serve solo da protezione per l’esperienza. I concetti di fede non sono altro che una specie di reminiscenza che traduce l’esperienza religiosa degli apostoli. Di più, essi hanno per noi come un potere evocativo, che ci permette di suscitare in noi un’esperienza analoga a quella degli apostoli. Questa «tradizione» del contenuto della rivelazione è possibile grazie al senso di Dio che ogni uomo possiede. Nella predicazione esteriore della Chiesa, il credente riconosce ciò che va sperimentando interiormente. Senza questo aspetto di esperienza personale, non c’è vera fede</w:t>
      </w:r>
      <w:r w:rsidRPr="009D010F">
        <w:rPr>
          <w:rStyle w:val="Rimandonotaapidipagina"/>
          <w:sz w:val="24"/>
          <w:szCs w:val="24"/>
        </w:rPr>
        <w:footnoteReference w:id="3"/>
      </w:r>
      <w:r w:rsidRPr="009D010F">
        <w:rPr>
          <w:sz w:val="24"/>
          <w:szCs w:val="24"/>
        </w:rPr>
        <w:t>.</w:t>
      </w:r>
    </w:p>
    <w:p w:rsidR="00797FB8" w:rsidRPr="009D010F" w:rsidRDefault="00797FB8" w:rsidP="00797FB8">
      <w:pPr>
        <w:pStyle w:val="Corpotesto"/>
        <w:rPr>
          <w:sz w:val="24"/>
          <w:szCs w:val="24"/>
        </w:rPr>
      </w:pPr>
    </w:p>
    <w:p w:rsidR="00797FB8" w:rsidRPr="009D010F" w:rsidRDefault="00797FB8" w:rsidP="00797FB8">
      <w:pPr>
        <w:pStyle w:val="Corpotesto"/>
        <w:spacing w:line="240" w:lineRule="auto"/>
        <w:ind w:firstLine="0"/>
        <w:rPr>
          <w:sz w:val="28"/>
          <w:szCs w:val="28"/>
        </w:rPr>
      </w:pPr>
      <w:r w:rsidRPr="009D010F">
        <w:rPr>
          <w:sz w:val="28"/>
          <w:szCs w:val="28"/>
        </w:rPr>
        <w:t xml:space="preserve">Letta in questa luce, l’istanza modernista è un richiamo alla dimensione di esperienza della fede. Si riconosce un certo valore alla predicazione della Chiesa e alla tradizione. Ma, nella misura in cui i concetti e le espressioni della fede non hanno valore di realtà e sono ridotti a simboli condizionati dalla cultura storica e quindi modificabili, l’esteriorità delle formule cede il passo all’esperienza interiore non-concettuale. Questa concezione si presentava (in </w:t>
      </w:r>
      <w:proofErr w:type="spellStart"/>
      <w:r w:rsidRPr="009D010F">
        <w:rPr>
          <w:sz w:val="28"/>
          <w:szCs w:val="28"/>
        </w:rPr>
        <w:t>Tyrrell</w:t>
      </w:r>
      <w:proofErr w:type="spellEnd"/>
      <w:r w:rsidRPr="009D010F">
        <w:rPr>
          <w:sz w:val="28"/>
          <w:szCs w:val="28"/>
        </w:rPr>
        <w:t xml:space="preserve">) come una «via media» tra il liberalismo radicale, che rifiuta l’idea di una continuità e immutabilità del dogma, e anzi lo pensa come un tradimento dell’essenza del cristianesimo (von </w:t>
      </w:r>
      <w:proofErr w:type="spellStart"/>
      <w:r w:rsidRPr="009D010F">
        <w:rPr>
          <w:sz w:val="28"/>
          <w:szCs w:val="28"/>
        </w:rPr>
        <w:t>Harnack</w:t>
      </w:r>
      <w:proofErr w:type="spellEnd"/>
      <w:r w:rsidRPr="009D010F">
        <w:rPr>
          <w:sz w:val="28"/>
          <w:szCs w:val="28"/>
        </w:rPr>
        <w:t>) e il formalismo scolastico, che riduce la rivelazione a un sistema chiuso di verità formulate, da cui è stata ricavata, mediante deduzione logica rigorosa, la dottrina dogmatica della Chiesa. Tra queste Scilla e Cariddi si deve trovare l’elemento immutabile della rivelazione</w:t>
      </w:r>
      <w:r w:rsidRPr="009D010F">
        <w:rPr>
          <w:rStyle w:val="Rimandonotaapidipagina"/>
          <w:sz w:val="28"/>
          <w:szCs w:val="28"/>
        </w:rPr>
        <w:footnoteReference w:id="4"/>
      </w:r>
      <w:r w:rsidRPr="009D010F">
        <w:rPr>
          <w:sz w:val="28"/>
          <w:szCs w:val="28"/>
        </w:rPr>
        <w:t>. Il rischio è quello di mantenere una netta separazione tra l’aspetto esperienziale e quello concettuale dell’atto di fede, dove l’elemento concettuale è ridotto a protezione estrinseca, simbolica e pragmatica del cuore della fede, che invece è cercata in un’illuminazione interiore, che avviene «in occasione» della predicazione. Ma la problematica resta aperta al cuore della teologia:</w:t>
      </w:r>
    </w:p>
    <w:p w:rsidR="00797FB8" w:rsidRPr="009D010F" w:rsidRDefault="00797FB8" w:rsidP="00797FB8">
      <w:pPr>
        <w:pStyle w:val="Citazione"/>
        <w:spacing w:before="0" w:after="0" w:line="240" w:lineRule="auto"/>
        <w:rPr>
          <w:sz w:val="24"/>
          <w:szCs w:val="24"/>
        </w:rPr>
      </w:pPr>
    </w:p>
    <w:p w:rsidR="00797FB8" w:rsidRPr="009D010F" w:rsidRDefault="00797FB8" w:rsidP="00797FB8">
      <w:pPr>
        <w:pStyle w:val="Citazione"/>
        <w:spacing w:before="0" w:after="0" w:line="240" w:lineRule="auto"/>
        <w:rPr>
          <w:sz w:val="24"/>
          <w:szCs w:val="24"/>
        </w:rPr>
      </w:pPr>
      <w:r w:rsidRPr="009D010F">
        <w:rPr>
          <w:sz w:val="24"/>
          <w:szCs w:val="24"/>
        </w:rPr>
        <w:t>I Modernisti hanno messo in luce un problema reale: quello della distinzione innegabile tra la verità in se stessa e la verità in quanto posseduta dallo spirito umano… Il problema che i modernisti non avevano potuto risolvere – la relazione tra l’esperienza e il concetto – è rimasto nel programma dell’indagine teologica fino ai nostri giorni</w:t>
      </w:r>
      <w:r w:rsidRPr="009D010F">
        <w:rPr>
          <w:rStyle w:val="Rimandonotaapidipagina"/>
          <w:sz w:val="24"/>
          <w:szCs w:val="24"/>
        </w:rPr>
        <w:footnoteReference w:id="5"/>
      </w:r>
      <w:r w:rsidRPr="009D010F">
        <w:rPr>
          <w:sz w:val="24"/>
          <w:szCs w:val="24"/>
        </w:rPr>
        <w:t>.</w:t>
      </w:r>
    </w:p>
    <w:p w:rsidR="00797FB8" w:rsidRPr="009D010F" w:rsidRDefault="00797FB8" w:rsidP="00797FB8">
      <w:pPr>
        <w:pStyle w:val="Corpotesto"/>
        <w:spacing w:line="240" w:lineRule="auto"/>
        <w:ind w:firstLine="0"/>
        <w:rPr>
          <w:sz w:val="24"/>
          <w:szCs w:val="24"/>
        </w:rPr>
      </w:pPr>
    </w:p>
    <w:p w:rsidR="00797FB8" w:rsidRPr="009D010F" w:rsidRDefault="00797FB8" w:rsidP="00797FB8">
      <w:pPr>
        <w:pStyle w:val="Corpotesto"/>
        <w:spacing w:line="240" w:lineRule="auto"/>
        <w:ind w:firstLine="0"/>
        <w:rPr>
          <w:sz w:val="28"/>
          <w:szCs w:val="28"/>
        </w:rPr>
      </w:pPr>
      <w:r w:rsidRPr="009D010F">
        <w:rPr>
          <w:sz w:val="28"/>
          <w:szCs w:val="28"/>
        </w:rPr>
        <w:t>In un successivo contributo sul rinnovamento della ricerca teologica dopo il Vaticano II, il domenicano olandese annotava:</w:t>
      </w:r>
    </w:p>
    <w:p w:rsidR="00797FB8" w:rsidRPr="009D010F" w:rsidRDefault="00797FB8" w:rsidP="00797FB8">
      <w:pPr>
        <w:pStyle w:val="Citazione"/>
        <w:spacing w:before="0" w:after="0" w:line="240" w:lineRule="auto"/>
        <w:rPr>
          <w:sz w:val="24"/>
          <w:szCs w:val="24"/>
        </w:rPr>
      </w:pPr>
    </w:p>
    <w:p w:rsidR="00797FB8" w:rsidRPr="009D010F" w:rsidRDefault="00797FB8" w:rsidP="00797FB8">
      <w:pPr>
        <w:pStyle w:val="Citazione"/>
        <w:spacing w:before="0" w:after="0" w:line="240" w:lineRule="auto"/>
        <w:rPr>
          <w:sz w:val="24"/>
          <w:szCs w:val="24"/>
        </w:rPr>
      </w:pPr>
      <w:r w:rsidRPr="009D010F">
        <w:rPr>
          <w:sz w:val="24"/>
          <w:szCs w:val="24"/>
        </w:rPr>
        <w:t xml:space="preserve">I conti non regolati della controversia modernista e anti-modernista sono ancora oggi aperti, sotto i nostri occhi. Non si è mai data una risposta conclusiva alla problematica reale posta dal modernismo; ci si è limitati a soffocarla. In fin dei conti, la posizione presa dalla gerarchia ecclesiastica di fronte al modernismo consistette solamente, e a giusto titolo, a bloccare le vie che in nessun modo avrebbero condotto a una soluzione. Ma i teologi opposero al modernismo dei punti di vista scolastici già pronti, che rispondevano a un problema totalmente differente e passarono accanto alla nuova problematica. La veemente reazione antimodernista ha avuto come risultato che per lungo tempo nessuno ha osato affrontare i problemi che allora erano stati posti. </w:t>
      </w:r>
      <w:r w:rsidRPr="009D010F">
        <w:rPr>
          <w:sz w:val="24"/>
          <w:szCs w:val="24"/>
        </w:rPr>
        <w:lastRenderedPageBreak/>
        <w:t xml:space="preserve">Tutta la problematica era stata inaugurata da </w:t>
      </w:r>
      <w:proofErr w:type="spellStart"/>
      <w:r w:rsidRPr="009D010F">
        <w:rPr>
          <w:sz w:val="24"/>
          <w:szCs w:val="24"/>
        </w:rPr>
        <w:t>Schleiermacher</w:t>
      </w:r>
      <w:proofErr w:type="spellEnd"/>
      <w:r w:rsidRPr="009D010F">
        <w:rPr>
          <w:sz w:val="24"/>
          <w:szCs w:val="24"/>
        </w:rPr>
        <w:t xml:space="preserve"> – per non dire di </w:t>
      </w:r>
      <w:proofErr w:type="spellStart"/>
      <w:r w:rsidRPr="009D010F">
        <w:rPr>
          <w:sz w:val="24"/>
          <w:szCs w:val="24"/>
        </w:rPr>
        <w:t>Feuerbach</w:t>
      </w:r>
      <w:proofErr w:type="spellEnd"/>
      <w:r w:rsidRPr="009D010F">
        <w:rPr>
          <w:sz w:val="24"/>
          <w:szCs w:val="24"/>
        </w:rPr>
        <w:t>. Ed essa fu sviluppata altrimenti dai modernisti… Essa attende ancora una risposta conclusiva da parte cattolica. I teologi cattolici hanno, nell’insieme, evitato il problema e il risultato è che la questione della reinterpretazione del dogma diffonde ora di nuovo scompiglio nel contesto cattolico. E questo perché noi siamo stati abituati a considerare l’intelligenza della verità in un modo puramente concettualista</w:t>
      </w:r>
      <w:r w:rsidRPr="009D010F">
        <w:rPr>
          <w:rStyle w:val="Rimandonotaapidipagina"/>
          <w:sz w:val="24"/>
          <w:szCs w:val="24"/>
        </w:rPr>
        <w:footnoteReference w:id="6"/>
      </w:r>
      <w:r w:rsidRPr="009D010F">
        <w:rPr>
          <w:sz w:val="24"/>
          <w:szCs w:val="24"/>
        </w:rPr>
        <w:t>.</w:t>
      </w:r>
    </w:p>
    <w:p w:rsidR="00797FB8" w:rsidRPr="009D010F" w:rsidRDefault="00797FB8" w:rsidP="00797FB8">
      <w:pPr>
        <w:pStyle w:val="Corpotesto"/>
        <w:rPr>
          <w:sz w:val="24"/>
          <w:szCs w:val="24"/>
        </w:rPr>
      </w:pPr>
    </w:p>
    <w:p w:rsidR="00797FB8" w:rsidRPr="009D010F" w:rsidRDefault="00797FB8" w:rsidP="00797FB8">
      <w:pPr>
        <w:pStyle w:val="Corpotesto"/>
        <w:spacing w:line="240" w:lineRule="auto"/>
        <w:ind w:firstLine="0"/>
        <w:rPr>
          <w:sz w:val="28"/>
          <w:szCs w:val="28"/>
        </w:rPr>
      </w:pPr>
      <w:r w:rsidRPr="009D010F">
        <w:rPr>
          <w:sz w:val="28"/>
          <w:szCs w:val="28"/>
        </w:rPr>
        <w:t>É da notare in queste righe l’identificazione delle responsabilità: più che di «colpe del magistero», che ha fatto la sua parte delimitando le vie della ricerca, l’imputato vero e proprio è la teologia, che non ha saputo raccogliere la nuova problematica del senso del dogma tra concettualismo scolastico e istanze della soggettività e dell’esperienza</w:t>
      </w:r>
      <w:r w:rsidRPr="009D010F">
        <w:rPr>
          <w:rStyle w:val="Rimandonotaapidipagina"/>
          <w:sz w:val="28"/>
          <w:szCs w:val="28"/>
        </w:rPr>
        <w:footnoteReference w:id="7"/>
      </w:r>
      <w:r w:rsidRPr="009D010F">
        <w:rPr>
          <w:sz w:val="28"/>
          <w:szCs w:val="28"/>
        </w:rPr>
        <w:t>. Forse è mancato il coraggio, in un contesto segnato da sospetti e paure.</w:t>
      </w:r>
    </w:p>
    <w:p w:rsidR="00603F4F" w:rsidRPr="009D010F" w:rsidRDefault="00603F4F" w:rsidP="00653AA6">
      <w:pPr>
        <w:spacing w:after="0" w:line="240" w:lineRule="auto"/>
        <w:jc w:val="both"/>
        <w:rPr>
          <w:rFonts w:ascii="Times New Roman" w:hAnsi="Times New Roman" w:cs="Times New Roman"/>
          <w:sz w:val="28"/>
          <w:szCs w:val="28"/>
        </w:rPr>
      </w:pPr>
    </w:p>
    <w:p w:rsidR="003B22A3" w:rsidRPr="009D010F" w:rsidRDefault="00A5099F" w:rsidP="00A5099F">
      <w:pPr>
        <w:tabs>
          <w:tab w:val="left" w:pos="448"/>
        </w:tabs>
        <w:spacing w:after="0" w:line="240" w:lineRule="auto"/>
        <w:jc w:val="both"/>
        <w:rPr>
          <w:rFonts w:ascii="Times New Roman" w:hAnsi="Times New Roman" w:cs="Times New Roman"/>
          <w:w w:val="90"/>
          <w:sz w:val="28"/>
          <w:szCs w:val="28"/>
        </w:rPr>
      </w:pPr>
      <w:r w:rsidRPr="009D010F">
        <w:rPr>
          <w:rFonts w:ascii="Times New Roman" w:hAnsi="Times New Roman" w:cs="Times New Roman"/>
          <w:spacing w:val="-6"/>
          <w:sz w:val="28"/>
          <w:szCs w:val="28"/>
        </w:rPr>
        <w:t>Contrapponendosi al</w:t>
      </w:r>
      <w:r w:rsidRPr="009D010F">
        <w:rPr>
          <w:rFonts w:ascii="Times New Roman" w:hAnsi="Times New Roman" w:cs="Times New Roman"/>
          <w:spacing w:val="-5"/>
          <w:sz w:val="28"/>
          <w:szCs w:val="28"/>
        </w:rPr>
        <w:t xml:space="preserve"> </w:t>
      </w:r>
      <w:r w:rsidRPr="009D010F">
        <w:rPr>
          <w:rFonts w:ascii="Times New Roman" w:hAnsi="Times New Roman" w:cs="Times New Roman"/>
          <w:spacing w:val="-6"/>
          <w:sz w:val="28"/>
          <w:szCs w:val="28"/>
        </w:rPr>
        <w:t>concettualismo</w:t>
      </w:r>
      <w:r w:rsidRPr="009D010F">
        <w:rPr>
          <w:rFonts w:ascii="Times New Roman" w:hAnsi="Times New Roman" w:cs="Times New Roman"/>
          <w:spacing w:val="-5"/>
          <w:sz w:val="28"/>
          <w:szCs w:val="28"/>
        </w:rPr>
        <w:t xml:space="preserve"> </w:t>
      </w:r>
      <w:r w:rsidRPr="009D010F">
        <w:rPr>
          <w:rFonts w:ascii="Times New Roman" w:hAnsi="Times New Roman" w:cs="Times New Roman"/>
          <w:spacing w:val="-6"/>
          <w:sz w:val="28"/>
          <w:szCs w:val="28"/>
        </w:rPr>
        <w:t>della</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6"/>
          <w:sz w:val="28"/>
          <w:szCs w:val="28"/>
        </w:rPr>
        <w:t>scolastica</w:t>
      </w:r>
      <w:r w:rsidRPr="009D010F">
        <w:rPr>
          <w:rFonts w:ascii="Times New Roman" w:hAnsi="Times New Roman" w:cs="Times New Roman"/>
          <w:spacing w:val="-1"/>
          <w:sz w:val="28"/>
          <w:szCs w:val="28"/>
        </w:rPr>
        <w:t xml:space="preserve"> </w:t>
      </w:r>
      <w:r w:rsidRPr="009D010F">
        <w:rPr>
          <w:rFonts w:ascii="Times New Roman" w:hAnsi="Times New Roman" w:cs="Times New Roman"/>
          <w:spacing w:val="-6"/>
          <w:sz w:val="28"/>
          <w:szCs w:val="28"/>
        </w:rPr>
        <w:t>corrente,</w:t>
      </w:r>
      <w:r w:rsidRPr="009D010F">
        <w:rPr>
          <w:rFonts w:ascii="Times New Roman" w:hAnsi="Times New Roman" w:cs="Times New Roman"/>
          <w:sz w:val="28"/>
          <w:szCs w:val="28"/>
        </w:rPr>
        <w:t xml:space="preserve"> </w:t>
      </w:r>
      <w:proofErr w:type="spellStart"/>
      <w:r w:rsidRPr="009D010F">
        <w:rPr>
          <w:rFonts w:ascii="Times New Roman" w:hAnsi="Times New Roman" w:cs="Times New Roman"/>
          <w:spacing w:val="-6"/>
          <w:sz w:val="28"/>
          <w:szCs w:val="28"/>
        </w:rPr>
        <w:t>Schillebeeckx</w:t>
      </w:r>
      <w:proofErr w:type="spellEnd"/>
      <w:r w:rsidRPr="009D010F">
        <w:rPr>
          <w:rFonts w:ascii="Times New Roman" w:hAnsi="Times New Roman" w:cs="Times New Roman"/>
          <w:spacing w:val="16"/>
          <w:sz w:val="28"/>
          <w:szCs w:val="28"/>
        </w:rPr>
        <w:t xml:space="preserve"> </w:t>
      </w:r>
      <w:r w:rsidRPr="009D010F">
        <w:rPr>
          <w:rFonts w:ascii="Times New Roman" w:hAnsi="Times New Roman" w:cs="Times New Roman"/>
          <w:spacing w:val="-6"/>
          <w:sz w:val="28"/>
          <w:szCs w:val="28"/>
        </w:rPr>
        <w:t>distingue</w:t>
      </w:r>
      <w:r w:rsidRPr="009D010F">
        <w:rPr>
          <w:rFonts w:ascii="Times New Roman" w:hAnsi="Times New Roman" w:cs="Times New Roman"/>
          <w:spacing w:val="15"/>
          <w:sz w:val="28"/>
          <w:szCs w:val="28"/>
        </w:rPr>
        <w:t xml:space="preserve"> </w:t>
      </w:r>
      <w:r w:rsidRPr="009D010F">
        <w:rPr>
          <w:rFonts w:ascii="Times New Roman" w:hAnsi="Times New Roman" w:cs="Times New Roman"/>
          <w:spacing w:val="-6"/>
          <w:sz w:val="28"/>
          <w:szCs w:val="28"/>
        </w:rPr>
        <w:t>tra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un'intuizione</w:t>
      </w:r>
      <w:r w:rsidRPr="009D010F">
        <w:rPr>
          <w:rFonts w:ascii="Times New Roman" w:hAnsi="Times New Roman" w:cs="Times New Roman"/>
          <w:spacing w:val="21"/>
          <w:sz w:val="28"/>
          <w:szCs w:val="28"/>
        </w:rPr>
        <w:t xml:space="preserve"> </w:t>
      </w:r>
      <w:r w:rsidRPr="009D010F">
        <w:rPr>
          <w:rFonts w:ascii="Times New Roman" w:hAnsi="Times New Roman" w:cs="Times New Roman"/>
          <w:spacing w:val="-6"/>
          <w:sz w:val="28"/>
          <w:szCs w:val="28"/>
        </w:rPr>
        <w:t>implicita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del</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reale,</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che è</w:t>
      </w:r>
      <w:r w:rsidRPr="009D010F">
        <w:rPr>
          <w:rFonts w:ascii="Times New Roman" w:hAnsi="Times New Roman" w:cs="Times New Roman"/>
          <w:spacing w:val="-5"/>
          <w:sz w:val="28"/>
          <w:szCs w:val="28"/>
        </w:rPr>
        <w:t xml:space="preserve"> </w:t>
      </w:r>
      <w:r w:rsidRPr="009D010F">
        <w:rPr>
          <w:rFonts w:ascii="Times New Roman" w:hAnsi="Times New Roman" w:cs="Times New Roman"/>
          <w:spacing w:val="-6"/>
          <w:sz w:val="28"/>
          <w:szCs w:val="28"/>
        </w:rPr>
        <w:t>il</w:t>
      </w:r>
      <w:r w:rsidRPr="009D010F">
        <w:rPr>
          <w:rFonts w:ascii="Times New Roman" w:hAnsi="Times New Roman" w:cs="Times New Roman"/>
          <w:spacing w:val="-1"/>
          <w:sz w:val="28"/>
          <w:szCs w:val="28"/>
        </w:rPr>
        <w:t xml:space="preserve"> </w:t>
      </w:r>
      <w:r w:rsidRPr="009D010F">
        <w:rPr>
          <w:rFonts w:ascii="Times New Roman" w:hAnsi="Times New Roman" w:cs="Times New Roman"/>
          <w:spacing w:val="-6"/>
          <w:sz w:val="28"/>
          <w:szCs w:val="28"/>
        </w:rPr>
        <w:t>fondamento</w:t>
      </w:r>
      <w:r w:rsidRPr="009D010F">
        <w:rPr>
          <w:rFonts w:ascii="Times New Roman" w:hAnsi="Times New Roman" w:cs="Times New Roman"/>
          <w:spacing w:val="14"/>
          <w:sz w:val="28"/>
          <w:szCs w:val="28"/>
        </w:rPr>
        <w:t xml:space="preserve"> </w:t>
      </w:r>
      <w:r w:rsidRPr="009D010F">
        <w:rPr>
          <w:rFonts w:ascii="Times New Roman" w:hAnsi="Times New Roman" w:cs="Times New Roman"/>
          <w:spacing w:val="-6"/>
          <w:sz w:val="28"/>
          <w:szCs w:val="28"/>
        </w:rPr>
        <w:t>della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conoscenza,</w:t>
      </w:r>
      <w:r w:rsidRPr="009D010F">
        <w:rPr>
          <w:rFonts w:ascii="Times New Roman" w:hAnsi="Times New Roman" w:cs="Times New Roman"/>
          <w:spacing w:val="12"/>
          <w:sz w:val="28"/>
          <w:szCs w:val="28"/>
        </w:rPr>
        <w:t xml:space="preserve"> </w:t>
      </w:r>
      <w:r w:rsidRPr="009D010F">
        <w:rPr>
          <w:rFonts w:ascii="Times New Roman" w:hAnsi="Times New Roman" w:cs="Times New Roman"/>
          <w:spacing w:val="-6"/>
          <w:sz w:val="28"/>
          <w:szCs w:val="28"/>
        </w:rPr>
        <w:t>e il</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"concetto",</w:t>
      </w:r>
      <w:r w:rsidRPr="009D010F">
        <w:rPr>
          <w:rFonts w:ascii="Times New Roman" w:hAnsi="Times New Roman" w:cs="Times New Roman"/>
          <w:spacing w:val="16"/>
          <w:sz w:val="28"/>
          <w:szCs w:val="28"/>
        </w:rPr>
        <w:t xml:space="preserve"> </w:t>
      </w:r>
      <w:r w:rsidRPr="009D010F">
        <w:rPr>
          <w:rFonts w:ascii="Times New Roman" w:hAnsi="Times New Roman" w:cs="Times New Roman"/>
          <w:spacing w:val="-6"/>
          <w:sz w:val="28"/>
          <w:szCs w:val="28"/>
        </w:rPr>
        <w:t>il</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6"/>
          <w:sz w:val="28"/>
          <w:szCs w:val="28"/>
        </w:rPr>
        <w:t>quale</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non</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è altro</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che</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un'espressione</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6"/>
          <w:sz w:val="28"/>
          <w:szCs w:val="28"/>
        </w:rPr>
        <w:t>imperfetta,</w:t>
      </w:r>
      <w:r w:rsidRPr="009D010F">
        <w:rPr>
          <w:rFonts w:ascii="Times New Roman" w:hAnsi="Times New Roman" w:cs="Times New Roman"/>
          <w:spacing w:val="16"/>
          <w:sz w:val="28"/>
          <w:szCs w:val="28"/>
        </w:rPr>
        <w:t xml:space="preserve"> </w:t>
      </w:r>
      <w:r w:rsidRPr="009D010F">
        <w:rPr>
          <w:rFonts w:ascii="Times New Roman" w:hAnsi="Times New Roman" w:cs="Times New Roman"/>
          <w:spacing w:val="-6"/>
          <w:sz w:val="28"/>
          <w:szCs w:val="28"/>
        </w:rPr>
        <w:t>astratta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e</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6"/>
          <w:sz w:val="28"/>
          <w:szCs w:val="28"/>
        </w:rPr>
        <w:t>inadeguata</w:t>
      </w:r>
      <w:r w:rsidRPr="009D010F">
        <w:rPr>
          <w:rFonts w:ascii="Times New Roman" w:hAnsi="Times New Roman" w:cs="Times New Roman"/>
          <w:sz w:val="28"/>
          <w:szCs w:val="28"/>
        </w:rPr>
        <w:t xml:space="preserve"> </w:t>
      </w:r>
      <w:r w:rsidRPr="009D010F">
        <w:rPr>
          <w:rFonts w:ascii="Times New Roman" w:hAnsi="Times New Roman" w:cs="Times New Roman"/>
          <w:spacing w:val="-4"/>
          <w:sz w:val="28"/>
          <w:szCs w:val="28"/>
        </w:rPr>
        <w:t>della</w:t>
      </w:r>
      <w:r w:rsidRPr="009D010F">
        <w:rPr>
          <w:rFonts w:ascii="Times New Roman" w:hAnsi="Times New Roman" w:cs="Times New Roman"/>
          <w:spacing w:val="-8"/>
          <w:sz w:val="28"/>
          <w:szCs w:val="28"/>
        </w:rPr>
        <w:t xml:space="preserve"> </w:t>
      </w:r>
      <w:r w:rsidRPr="009D010F">
        <w:rPr>
          <w:rFonts w:ascii="Times New Roman" w:hAnsi="Times New Roman" w:cs="Times New Roman"/>
          <w:spacing w:val="-4"/>
          <w:sz w:val="28"/>
          <w:szCs w:val="28"/>
        </w:rPr>
        <w:t>pienezza</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dell'intuizione</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implicita.</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I</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concetti</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non</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possiedono</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per</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se</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stessi</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valore</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oggettivo,</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ma</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traggono</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4"/>
          <w:sz w:val="28"/>
          <w:szCs w:val="28"/>
        </w:rPr>
        <w:t>il</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loro</w:t>
      </w:r>
      <w:r w:rsidRPr="009D010F">
        <w:rPr>
          <w:rFonts w:ascii="Times New Roman" w:hAnsi="Times New Roman" w:cs="Times New Roman"/>
          <w:spacing w:val="-5"/>
          <w:sz w:val="28"/>
          <w:szCs w:val="28"/>
        </w:rPr>
        <w:t xml:space="preserve"> </w:t>
      </w:r>
      <w:r w:rsidRPr="009D010F">
        <w:rPr>
          <w:rFonts w:ascii="Times New Roman" w:hAnsi="Times New Roman" w:cs="Times New Roman"/>
          <w:spacing w:val="-4"/>
          <w:sz w:val="28"/>
          <w:szCs w:val="28"/>
        </w:rPr>
        <w:t>valore</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4"/>
          <w:sz w:val="28"/>
          <w:szCs w:val="28"/>
        </w:rPr>
        <w:t>di</w:t>
      </w:r>
      <w:r w:rsidRPr="009D010F">
        <w:rPr>
          <w:rFonts w:ascii="Times New Roman" w:hAnsi="Times New Roman" w:cs="Times New Roman"/>
          <w:sz w:val="28"/>
          <w:szCs w:val="28"/>
        </w:rPr>
        <w:t xml:space="preserve"> realtà e verità dalla connessione con l'aspetto non concettuale, da cui dipende il carattere di esperienza della nostra conoscenza.</w:t>
      </w:r>
      <w:r w:rsidRPr="009D010F">
        <w:rPr>
          <w:rFonts w:ascii="Times New Roman" w:hAnsi="Times New Roman" w:cs="Times New Roman"/>
          <w:spacing w:val="-12"/>
          <w:sz w:val="28"/>
          <w:szCs w:val="28"/>
        </w:rPr>
        <w:t xml:space="preserve"> </w:t>
      </w:r>
      <w:r w:rsidRPr="009D010F">
        <w:rPr>
          <w:rFonts w:ascii="Times New Roman" w:hAnsi="Times New Roman" w:cs="Times New Roman"/>
          <w:sz w:val="28"/>
          <w:szCs w:val="28"/>
        </w:rPr>
        <w:t>L'intuizione</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implicita</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e</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non</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concettuale</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si</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esprime</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a</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livello</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concettuale</w:t>
      </w:r>
      <w:r w:rsidRPr="009D010F">
        <w:rPr>
          <w:rFonts w:ascii="Times New Roman" w:hAnsi="Times New Roman" w:cs="Times New Roman"/>
          <w:spacing w:val="-5"/>
          <w:sz w:val="28"/>
          <w:szCs w:val="28"/>
        </w:rPr>
        <w:t xml:space="preserve"> </w:t>
      </w:r>
      <w:r w:rsidRPr="009D010F">
        <w:rPr>
          <w:rFonts w:ascii="Times New Roman" w:hAnsi="Times New Roman" w:cs="Times New Roman"/>
          <w:sz w:val="28"/>
          <w:szCs w:val="28"/>
        </w:rPr>
        <w:t>attraverso</w:t>
      </w:r>
      <w:r w:rsidRPr="009D010F">
        <w:rPr>
          <w:rFonts w:ascii="Times New Roman" w:hAnsi="Times New Roman" w:cs="Times New Roman"/>
          <w:spacing w:val="-7"/>
          <w:sz w:val="28"/>
          <w:szCs w:val="28"/>
        </w:rPr>
        <w:t xml:space="preserve"> </w:t>
      </w:r>
      <w:r w:rsidRPr="009D010F">
        <w:rPr>
          <w:rFonts w:ascii="Times New Roman" w:hAnsi="Times New Roman" w:cs="Times New Roman"/>
          <w:sz w:val="28"/>
          <w:szCs w:val="28"/>
        </w:rPr>
        <w:t>un</w:t>
      </w:r>
      <w:r w:rsidRPr="009D010F">
        <w:rPr>
          <w:rFonts w:ascii="Times New Roman" w:hAnsi="Times New Roman" w:cs="Times New Roman"/>
          <w:spacing w:val="-12"/>
          <w:sz w:val="28"/>
          <w:szCs w:val="28"/>
        </w:rPr>
        <w:t xml:space="preserve"> </w:t>
      </w:r>
      <w:r w:rsidRPr="009D010F">
        <w:rPr>
          <w:rFonts w:ascii="Times New Roman" w:hAnsi="Times New Roman" w:cs="Times New Roman"/>
          <w:sz w:val="28"/>
          <w:szCs w:val="28"/>
        </w:rPr>
        <w:t>dinamismo</w:t>
      </w:r>
      <w:r w:rsidRPr="009D010F">
        <w:rPr>
          <w:rFonts w:ascii="Times New Roman" w:hAnsi="Times New Roman" w:cs="Times New Roman"/>
          <w:spacing w:val="-6"/>
          <w:sz w:val="28"/>
          <w:szCs w:val="28"/>
        </w:rPr>
        <w:t xml:space="preserve"> </w:t>
      </w:r>
      <w:r w:rsidRPr="009D010F">
        <w:rPr>
          <w:rFonts w:ascii="Times New Roman" w:hAnsi="Times New Roman" w:cs="Times New Roman"/>
          <w:sz w:val="28"/>
          <w:szCs w:val="28"/>
        </w:rPr>
        <w:t xml:space="preserve">obiettivo, </w:t>
      </w:r>
      <w:r w:rsidRPr="009D010F">
        <w:rPr>
          <w:rFonts w:ascii="Times New Roman" w:hAnsi="Times New Roman" w:cs="Times New Roman"/>
          <w:spacing w:val="-8"/>
          <w:sz w:val="28"/>
          <w:szCs w:val="28"/>
        </w:rPr>
        <w:t>operante</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nel</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modo</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di</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un</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prospettivismo”,</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8"/>
          <w:sz w:val="28"/>
          <w:szCs w:val="28"/>
        </w:rPr>
        <w:t>che</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riguarda</w:t>
      </w:r>
      <w:r w:rsidRPr="009D010F">
        <w:rPr>
          <w:rFonts w:ascii="Times New Roman" w:hAnsi="Times New Roman" w:cs="Times New Roman"/>
          <w:b/>
          <w:spacing w:val="10"/>
          <w:sz w:val="28"/>
          <w:szCs w:val="28"/>
        </w:rPr>
        <w:t xml:space="preserve"> </w:t>
      </w:r>
      <w:r w:rsidRPr="009D010F">
        <w:rPr>
          <w:rFonts w:ascii="Times New Roman" w:hAnsi="Times New Roman" w:cs="Times New Roman"/>
          <w:spacing w:val="-8"/>
          <w:sz w:val="28"/>
          <w:szCs w:val="28"/>
        </w:rPr>
        <w:t>i</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8"/>
          <w:sz w:val="28"/>
          <w:szCs w:val="28"/>
        </w:rPr>
        <w:t>concetti</w:t>
      </w:r>
      <w:r w:rsidRPr="009D010F">
        <w:rPr>
          <w:rFonts w:ascii="Times New Roman" w:hAnsi="Times New Roman" w:cs="Times New Roman"/>
          <w:spacing w:val="21"/>
          <w:sz w:val="28"/>
          <w:szCs w:val="28"/>
        </w:rPr>
        <w:t xml:space="preserve"> </w:t>
      </w:r>
      <w:r w:rsidRPr="009D010F">
        <w:rPr>
          <w:rFonts w:ascii="Times New Roman" w:hAnsi="Times New Roman" w:cs="Times New Roman"/>
          <w:spacing w:val="-8"/>
          <w:sz w:val="28"/>
          <w:szCs w:val="28"/>
        </w:rPr>
        <w:t>in</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8"/>
          <w:sz w:val="28"/>
          <w:szCs w:val="28"/>
        </w:rPr>
        <w:t>quanto</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sono</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inseriti</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in</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un'affermazione</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concreta,</w:t>
      </w:r>
      <w:r w:rsidRPr="009D010F">
        <w:rPr>
          <w:rFonts w:ascii="Times New Roman" w:hAnsi="Times New Roman" w:cs="Times New Roman"/>
          <w:spacing w:val="15"/>
          <w:sz w:val="28"/>
          <w:szCs w:val="28"/>
        </w:rPr>
        <w:t xml:space="preserve"> </w:t>
      </w:r>
      <w:r w:rsidRPr="009D010F">
        <w:rPr>
          <w:rFonts w:ascii="Times New Roman" w:hAnsi="Times New Roman" w:cs="Times New Roman"/>
          <w:spacing w:val="-8"/>
          <w:sz w:val="28"/>
          <w:szCs w:val="28"/>
        </w:rPr>
        <w:t>che</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porta</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sul1'infinito.</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8"/>
          <w:sz w:val="28"/>
          <w:szCs w:val="28"/>
        </w:rPr>
        <w:t>Quantunque</w:t>
      </w:r>
      <w:r w:rsidRPr="009D010F">
        <w:rPr>
          <w:rFonts w:ascii="Times New Roman" w:hAnsi="Times New Roman" w:cs="Times New Roman"/>
          <w:b/>
          <w:spacing w:val="21"/>
          <w:sz w:val="28"/>
          <w:szCs w:val="28"/>
        </w:rPr>
        <w:t xml:space="preserve"> </w:t>
      </w:r>
      <w:r w:rsidRPr="009D010F">
        <w:rPr>
          <w:rFonts w:ascii="Times New Roman" w:hAnsi="Times New Roman" w:cs="Times New Roman"/>
          <w:spacing w:val="-8"/>
          <w:sz w:val="28"/>
          <w:szCs w:val="28"/>
        </w:rPr>
        <w:t>i</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8"/>
          <w:sz w:val="28"/>
          <w:szCs w:val="28"/>
        </w:rPr>
        <w:t>concetti</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siano</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inadeguati</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e</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8"/>
          <w:sz w:val="28"/>
          <w:szCs w:val="28"/>
        </w:rPr>
        <w:t>per</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giunta,</w:t>
      </w:r>
      <w:r w:rsidRPr="009D010F">
        <w:rPr>
          <w:rFonts w:ascii="Times New Roman" w:hAnsi="Times New Roman" w:cs="Times New Roman"/>
          <w:spacing w:val="8"/>
          <w:sz w:val="28"/>
          <w:szCs w:val="28"/>
        </w:rPr>
        <w:t xml:space="preserve"> </w:t>
      </w:r>
      <w:r w:rsidRPr="009D010F">
        <w:rPr>
          <w:rFonts w:ascii="Times New Roman" w:hAnsi="Times New Roman" w:cs="Times New Roman"/>
          <w:spacing w:val="-8"/>
          <w:sz w:val="28"/>
          <w:szCs w:val="28"/>
        </w:rPr>
        <w:t>in</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8"/>
          <w:sz w:val="28"/>
          <w:szCs w:val="28"/>
        </w:rPr>
        <w:t>quanto</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astratti,</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non</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posseggano</w:t>
      </w:r>
      <w:r w:rsidRPr="009D010F">
        <w:rPr>
          <w:rFonts w:ascii="Times New Roman" w:hAnsi="Times New Roman" w:cs="Times New Roman"/>
          <w:spacing w:val="17"/>
          <w:sz w:val="28"/>
          <w:szCs w:val="28"/>
        </w:rPr>
        <w:t xml:space="preserve"> </w:t>
      </w:r>
      <w:r w:rsidRPr="009D010F">
        <w:rPr>
          <w:rFonts w:ascii="Times New Roman" w:hAnsi="Times New Roman" w:cs="Times New Roman"/>
          <w:spacing w:val="-8"/>
          <w:sz w:val="28"/>
          <w:szCs w:val="28"/>
        </w:rPr>
        <w:t>in</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se</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stessi</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e</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8"/>
          <w:sz w:val="28"/>
          <w:szCs w:val="28"/>
        </w:rPr>
        <w:t>per</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se</w:t>
      </w:r>
      <w:r w:rsidRPr="009D010F">
        <w:rPr>
          <w:rFonts w:ascii="Times New Roman" w:hAnsi="Times New Roman" w:cs="Times New Roman"/>
          <w:sz w:val="28"/>
          <w:szCs w:val="28"/>
        </w:rPr>
        <w:t xml:space="preserve"> </w:t>
      </w:r>
      <w:r w:rsidRPr="009D010F">
        <w:rPr>
          <w:rFonts w:ascii="Times New Roman" w:hAnsi="Times New Roman" w:cs="Times New Roman"/>
          <w:spacing w:val="-8"/>
          <w:sz w:val="28"/>
          <w:szCs w:val="28"/>
        </w:rPr>
        <w:t>stessi</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alcun</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valore</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6"/>
          <w:sz w:val="28"/>
          <w:szCs w:val="28"/>
        </w:rPr>
        <w:t>di</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6"/>
          <w:sz w:val="28"/>
          <w:szCs w:val="28"/>
        </w:rPr>
        <w:t>realtà (quel</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6"/>
          <w:sz w:val="28"/>
          <w:szCs w:val="28"/>
        </w:rPr>
        <w:t>che</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il</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6"/>
          <w:sz w:val="28"/>
          <w:szCs w:val="28"/>
        </w:rPr>
        <w:t>concetto</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astratto</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fa conoscere</w:t>
      </w:r>
      <w:r w:rsidRPr="009D010F">
        <w:rPr>
          <w:rFonts w:ascii="Times New Roman" w:hAnsi="Times New Roman" w:cs="Times New Roman"/>
          <w:spacing w:val="11"/>
          <w:sz w:val="28"/>
          <w:szCs w:val="28"/>
        </w:rPr>
        <w:t xml:space="preserve"> </w:t>
      </w:r>
      <w:r w:rsidRPr="009D010F">
        <w:rPr>
          <w:rFonts w:ascii="Times New Roman" w:hAnsi="Times New Roman" w:cs="Times New Roman"/>
          <w:spacing w:val="-6"/>
          <w:sz w:val="28"/>
          <w:szCs w:val="28"/>
        </w:rPr>
        <w:t>si</w:t>
      </w:r>
      <w:r w:rsidRPr="009D010F">
        <w:rPr>
          <w:rFonts w:ascii="Times New Roman" w:hAnsi="Times New Roman" w:cs="Times New Roman"/>
          <w:spacing w:val="-5"/>
          <w:sz w:val="28"/>
          <w:szCs w:val="28"/>
        </w:rPr>
        <w:t xml:space="preserve"> </w:t>
      </w:r>
      <w:r w:rsidRPr="009D010F">
        <w:rPr>
          <w:rFonts w:ascii="Times New Roman" w:hAnsi="Times New Roman" w:cs="Times New Roman"/>
          <w:spacing w:val="-6"/>
          <w:sz w:val="28"/>
          <w:szCs w:val="28"/>
        </w:rPr>
        <w:t>situa</w:t>
      </w:r>
      <w:r w:rsidRPr="009D010F">
        <w:rPr>
          <w:rFonts w:ascii="Times New Roman" w:hAnsi="Times New Roman" w:cs="Times New Roman"/>
          <w:spacing w:val="-5"/>
          <w:sz w:val="28"/>
          <w:szCs w:val="28"/>
        </w:rPr>
        <w:t xml:space="preserve"> </w:t>
      </w:r>
      <w:r w:rsidRPr="009D010F">
        <w:rPr>
          <w:rFonts w:ascii="Times New Roman" w:hAnsi="Times New Roman" w:cs="Times New Roman"/>
          <w:spacing w:val="-6"/>
          <w:sz w:val="28"/>
          <w:szCs w:val="28"/>
        </w:rPr>
        <w:t>nella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realtà</w:t>
      </w:r>
      <w:r w:rsidRPr="009D010F">
        <w:rPr>
          <w:rFonts w:ascii="Times New Roman" w:hAnsi="Times New Roman" w:cs="Times New Roman"/>
          <w:spacing w:val="-1"/>
          <w:sz w:val="28"/>
          <w:szCs w:val="28"/>
        </w:rPr>
        <w:t xml:space="preserve"> </w:t>
      </w:r>
      <w:r w:rsidRPr="009D010F">
        <w:rPr>
          <w:rFonts w:ascii="Times New Roman" w:hAnsi="Times New Roman" w:cs="Times New Roman"/>
          <w:spacing w:val="-6"/>
          <w:sz w:val="28"/>
          <w:szCs w:val="28"/>
        </w:rPr>
        <w:t>concreta</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6"/>
          <w:sz w:val="28"/>
          <w:szCs w:val="28"/>
        </w:rPr>
        <w:t>ed</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è</w:t>
      </w:r>
      <w:r w:rsidRPr="009D010F">
        <w:rPr>
          <w:rFonts w:ascii="Times New Roman" w:hAnsi="Times New Roman" w:cs="Times New Roman"/>
          <w:spacing w:val="-2"/>
          <w:sz w:val="28"/>
          <w:szCs w:val="28"/>
        </w:rPr>
        <w:t xml:space="preserve"> </w:t>
      </w:r>
      <w:r w:rsidRPr="009D010F">
        <w:rPr>
          <w:rFonts w:ascii="Times New Roman" w:hAnsi="Times New Roman" w:cs="Times New Roman"/>
          <w:spacing w:val="-6"/>
          <w:sz w:val="28"/>
          <w:szCs w:val="28"/>
        </w:rPr>
        <w:t>perciò</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altrimenti</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realizzato che nel concetto)</w:t>
      </w:r>
      <w:r w:rsidR="003B22A3" w:rsidRPr="009D010F">
        <w:rPr>
          <w:rFonts w:ascii="Times New Roman" w:hAnsi="Times New Roman" w:cs="Times New Roman"/>
          <w:spacing w:val="-6"/>
          <w:sz w:val="28"/>
          <w:szCs w:val="28"/>
        </w:rPr>
        <w:t xml:space="preserve"> , posseggono, in connessione con l’aspetto non concettuale, un valore di realtà senza dubbio </w:t>
      </w:r>
      <w:proofErr w:type="spellStart"/>
      <w:r w:rsidR="003B22A3" w:rsidRPr="009D010F">
        <w:rPr>
          <w:rFonts w:ascii="Times New Roman" w:hAnsi="Times New Roman" w:cs="Times New Roman"/>
          <w:spacing w:val="-6"/>
          <w:sz w:val="28"/>
          <w:szCs w:val="28"/>
        </w:rPr>
        <w:t>innadeguato</w:t>
      </w:r>
      <w:proofErr w:type="spellEnd"/>
      <w:r w:rsidR="003B22A3" w:rsidRPr="009D010F">
        <w:rPr>
          <w:rFonts w:ascii="Times New Roman" w:hAnsi="Times New Roman" w:cs="Times New Roman"/>
          <w:spacing w:val="-6"/>
          <w:sz w:val="28"/>
          <w:szCs w:val="28"/>
        </w:rPr>
        <w:t>, ma pur sempre reale, poiché imprimono una direzione e un senso allo slancio che ci conduce verso la realtà. Esperienza e concetti insieme costituiscono un’unica conoscenza della realtà.</w:t>
      </w:r>
      <w:r w:rsidR="003B22A3" w:rsidRPr="009D010F">
        <w:rPr>
          <w:rFonts w:ascii="Times New Roman" w:hAnsi="Times New Roman" w:cs="Times New Roman"/>
          <w:w w:val="90"/>
          <w:sz w:val="28"/>
          <w:szCs w:val="28"/>
        </w:rPr>
        <w:t xml:space="preserve"> </w:t>
      </w:r>
    </w:p>
    <w:p w:rsidR="00A5099F" w:rsidRPr="003B22A3" w:rsidRDefault="00A5099F" w:rsidP="00A5099F">
      <w:pPr>
        <w:spacing w:after="0" w:line="240" w:lineRule="auto"/>
        <w:ind w:left="170" w:right="170"/>
        <w:jc w:val="both"/>
        <w:rPr>
          <w:rFonts w:ascii="Times New Roman" w:hAnsi="Times New Roman" w:cs="Times New Roman"/>
        </w:rPr>
      </w:pPr>
    </w:p>
    <w:p w:rsidR="00931DA2" w:rsidRPr="009D010F" w:rsidRDefault="00A5099F" w:rsidP="00A5099F">
      <w:pPr>
        <w:spacing w:after="0" w:line="240" w:lineRule="auto"/>
        <w:ind w:left="170" w:right="170"/>
        <w:jc w:val="both"/>
        <w:rPr>
          <w:rFonts w:ascii="Times New Roman" w:hAnsi="Times New Roman"/>
          <w:spacing w:val="-11"/>
          <w:sz w:val="24"/>
          <w:szCs w:val="24"/>
        </w:rPr>
      </w:pPr>
      <w:r w:rsidRPr="009D010F">
        <w:rPr>
          <w:rFonts w:ascii="Times New Roman" w:hAnsi="Times New Roman"/>
          <w:sz w:val="24"/>
          <w:szCs w:val="24"/>
        </w:rPr>
        <w:t>Il</w:t>
      </w:r>
      <w:r w:rsidRPr="009D010F">
        <w:rPr>
          <w:rFonts w:ascii="Times New Roman" w:hAnsi="Times New Roman"/>
          <w:spacing w:val="-15"/>
          <w:sz w:val="24"/>
          <w:szCs w:val="24"/>
        </w:rPr>
        <w:t xml:space="preserve"> </w:t>
      </w:r>
      <w:r w:rsidRPr="009D010F">
        <w:rPr>
          <w:rFonts w:ascii="Times New Roman" w:hAnsi="Times New Roman"/>
          <w:sz w:val="24"/>
          <w:szCs w:val="24"/>
        </w:rPr>
        <w:t>concetto</w:t>
      </w:r>
      <w:r w:rsidRPr="009D010F">
        <w:rPr>
          <w:rFonts w:ascii="Times New Roman" w:hAnsi="Times New Roman"/>
          <w:spacing w:val="-12"/>
          <w:sz w:val="24"/>
          <w:szCs w:val="24"/>
        </w:rPr>
        <w:t xml:space="preserve"> </w:t>
      </w:r>
      <w:r w:rsidRPr="009D010F">
        <w:rPr>
          <w:rFonts w:ascii="Times New Roman" w:hAnsi="Times New Roman"/>
          <w:sz w:val="24"/>
          <w:szCs w:val="24"/>
        </w:rPr>
        <w:t>è</w:t>
      </w:r>
      <w:r w:rsidRPr="009D010F">
        <w:rPr>
          <w:rFonts w:ascii="Times New Roman" w:hAnsi="Times New Roman"/>
          <w:spacing w:val="-13"/>
          <w:sz w:val="24"/>
          <w:szCs w:val="24"/>
        </w:rPr>
        <w:t xml:space="preserve"> </w:t>
      </w:r>
      <w:r w:rsidRPr="009D010F">
        <w:rPr>
          <w:rFonts w:ascii="Times New Roman" w:hAnsi="Times New Roman"/>
          <w:sz w:val="24"/>
          <w:szCs w:val="24"/>
        </w:rPr>
        <w:t>un'espressione limitata</w:t>
      </w:r>
      <w:r w:rsidRPr="009D010F">
        <w:rPr>
          <w:rFonts w:ascii="Times New Roman" w:hAnsi="Times New Roman"/>
          <w:spacing w:val="-2"/>
          <w:sz w:val="24"/>
          <w:szCs w:val="24"/>
        </w:rPr>
        <w:t xml:space="preserve"> </w:t>
      </w:r>
      <w:r w:rsidRPr="009D010F">
        <w:rPr>
          <w:rFonts w:ascii="Times New Roman" w:hAnsi="Times New Roman"/>
          <w:sz w:val="24"/>
          <w:szCs w:val="24"/>
        </w:rPr>
        <w:t>di</w:t>
      </w:r>
      <w:r w:rsidRPr="009D010F">
        <w:rPr>
          <w:rFonts w:ascii="Times New Roman" w:hAnsi="Times New Roman"/>
          <w:spacing w:val="-5"/>
          <w:sz w:val="24"/>
          <w:szCs w:val="24"/>
        </w:rPr>
        <w:t xml:space="preserve"> </w:t>
      </w:r>
      <w:r w:rsidRPr="009D010F">
        <w:rPr>
          <w:rFonts w:ascii="Times New Roman" w:hAnsi="Times New Roman"/>
          <w:sz w:val="24"/>
          <w:szCs w:val="24"/>
        </w:rPr>
        <w:t>una</w:t>
      </w:r>
      <w:r w:rsidRPr="009D010F">
        <w:rPr>
          <w:rFonts w:ascii="Times New Roman" w:hAnsi="Times New Roman"/>
          <w:spacing w:val="-8"/>
          <w:sz w:val="24"/>
          <w:szCs w:val="24"/>
        </w:rPr>
        <w:t xml:space="preserve"> </w:t>
      </w:r>
      <w:r w:rsidRPr="009D010F">
        <w:rPr>
          <w:rFonts w:ascii="Times New Roman" w:hAnsi="Times New Roman"/>
          <w:sz w:val="24"/>
          <w:szCs w:val="24"/>
        </w:rPr>
        <w:t>coscienza della</w:t>
      </w:r>
      <w:r w:rsidRPr="009D010F">
        <w:rPr>
          <w:rFonts w:ascii="Times New Roman" w:hAnsi="Times New Roman"/>
          <w:spacing w:val="-3"/>
          <w:sz w:val="24"/>
          <w:szCs w:val="24"/>
        </w:rPr>
        <w:t xml:space="preserve"> </w:t>
      </w:r>
      <w:r w:rsidRPr="009D010F">
        <w:rPr>
          <w:rFonts w:ascii="Times New Roman" w:hAnsi="Times New Roman"/>
          <w:sz w:val="24"/>
          <w:szCs w:val="24"/>
        </w:rPr>
        <w:t>realtà</w:t>
      </w:r>
      <w:r w:rsidRPr="009D010F">
        <w:rPr>
          <w:rFonts w:ascii="Times New Roman" w:hAnsi="Times New Roman"/>
          <w:spacing w:val="-1"/>
          <w:sz w:val="24"/>
          <w:szCs w:val="24"/>
        </w:rPr>
        <w:t xml:space="preserve"> </w:t>
      </w:r>
      <w:r w:rsidRPr="009D010F">
        <w:rPr>
          <w:rFonts w:ascii="Times New Roman" w:hAnsi="Times New Roman"/>
          <w:sz w:val="24"/>
          <w:szCs w:val="24"/>
        </w:rPr>
        <w:t>inespressa in</w:t>
      </w:r>
      <w:r w:rsidRPr="009D010F">
        <w:rPr>
          <w:rFonts w:ascii="Times New Roman" w:hAnsi="Times New Roman"/>
          <w:spacing w:val="-10"/>
          <w:sz w:val="24"/>
          <w:szCs w:val="24"/>
        </w:rPr>
        <w:t xml:space="preserve"> </w:t>
      </w:r>
      <w:r w:rsidRPr="009D010F">
        <w:rPr>
          <w:rFonts w:ascii="Times New Roman" w:hAnsi="Times New Roman"/>
          <w:sz w:val="24"/>
          <w:szCs w:val="24"/>
        </w:rPr>
        <w:t>se</w:t>
      </w:r>
      <w:r w:rsidRPr="009D010F">
        <w:rPr>
          <w:rFonts w:ascii="Times New Roman" w:hAnsi="Times New Roman"/>
          <w:spacing w:val="-10"/>
          <w:sz w:val="24"/>
          <w:szCs w:val="24"/>
        </w:rPr>
        <w:t xml:space="preserve"> </w:t>
      </w:r>
      <w:r w:rsidRPr="009D010F">
        <w:rPr>
          <w:rFonts w:ascii="Times New Roman" w:hAnsi="Times New Roman"/>
          <w:sz w:val="24"/>
          <w:szCs w:val="24"/>
        </w:rPr>
        <w:t>stessa,</w:t>
      </w:r>
      <w:r w:rsidRPr="009D010F">
        <w:rPr>
          <w:rFonts w:ascii="Times New Roman" w:hAnsi="Times New Roman"/>
          <w:spacing w:val="-6"/>
          <w:sz w:val="24"/>
          <w:szCs w:val="24"/>
        </w:rPr>
        <w:t xml:space="preserve"> </w:t>
      </w:r>
      <w:r w:rsidRPr="009D010F">
        <w:rPr>
          <w:rFonts w:ascii="Times New Roman" w:hAnsi="Times New Roman"/>
          <w:sz w:val="24"/>
          <w:szCs w:val="24"/>
        </w:rPr>
        <w:t>implicita e</w:t>
      </w:r>
      <w:r w:rsidRPr="009D010F">
        <w:rPr>
          <w:rFonts w:ascii="Times New Roman" w:hAnsi="Times New Roman"/>
          <w:spacing w:val="-4"/>
          <w:sz w:val="24"/>
          <w:szCs w:val="24"/>
        </w:rPr>
        <w:t xml:space="preserve"> </w:t>
      </w:r>
      <w:proofErr w:type="spellStart"/>
      <w:r w:rsidRPr="009D010F">
        <w:rPr>
          <w:rFonts w:ascii="Times New Roman" w:hAnsi="Times New Roman"/>
          <w:sz w:val="24"/>
          <w:szCs w:val="24"/>
        </w:rPr>
        <w:t>pre</w:t>
      </w:r>
      <w:proofErr w:type="spellEnd"/>
      <w:r w:rsidR="00931DA2" w:rsidRPr="009D010F">
        <w:rPr>
          <w:rFonts w:ascii="Times New Roman" w:hAnsi="Times New Roman"/>
          <w:sz w:val="24"/>
          <w:szCs w:val="24"/>
        </w:rPr>
        <w:t>-</w:t>
      </w:r>
      <w:r w:rsidRPr="009D010F">
        <w:rPr>
          <w:rFonts w:ascii="Times New Roman" w:hAnsi="Times New Roman"/>
          <w:sz w:val="24"/>
          <w:szCs w:val="24"/>
        </w:rPr>
        <w:t>concettuale</w:t>
      </w:r>
      <w:r w:rsidR="00B56146" w:rsidRPr="009D010F">
        <w:rPr>
          <w:rFonts w:ascii="Times New Roman" w:hAnsi="Times New Roman"/>
          <w:sz w:val="24"/>
          <w:szCs w:val="24"/>
        </w:rPr>
        <w:t xml:space="preserve"> (un contatto col reale che va al di là dei concetti)</w:t>
      </w:r>
      <w:r w:rsidRPr="009D010F">
        <w:rPr>
          <w:rFonts w:ascii="Times New Roman" w:hAnsi="Times New Roman"/>
          <w:sz w:val="24"/>
          <w:szCs w:val="24"/>
        </w:rPr>
        <w:t>.</w:t>
      </w:r>
      <w:r w:rsidRPr="009D010F">
        <w:rPr>
          <w:rFonts w:ascii="Times New Roman" w:hAnsi="Times New Roman"/>
          <w:spacing w:val="-12"/>
          <w:sz w:val="24"/>
          <w:szCs w:val="24"/>
        </w:rPr>
        <w:t xml:space="preserve">  Q</w:t>
      </w:r>
      <w:r w:rsidRPr="009D010F">
        <w:rPr>
          <w:rFonts w:ascii="Times New Roman" w:hAnsi="Times New Roman"/>
          <w:sz w:val="24"/>
          <w:szCs w:val="24"/>
        </w:rPr>
        <w:t xml:space="preserve">uesta coscienza </w:t>
      </w:r>
      <w:proofErr w:type="spellStart"/>
      <w:r w:rsidRPr="009D010F">
        <w:rPr>
          <w:rFonts w:ascii="Times New Roman" w:hAnsi="Times New Roman"/>
          <w:sz w:val="24"/>
          <w:szCs w:val="24"/>
        </w:rPr>
        <w:t>pre</w:t>
      </w:r>
      <w:proofErr w:type="spellEnd"/>
      <w:r w:rsidR="00931DA2" w:rsidRPr="009D010F">
        <w:rPr>
          <w:rFonts w:ascii="Times New Roman" w:hAnsi="Times New Roman"/>
          <w:sz w:val="24"/>
          <w:szCs w:val="24"/>
        </w:rPr>
        <w:t>-</w:t>
      </w:r>
      <w:r w:rsidRPr="009D010F">
        <w:rPr>
          <w:rFonts w:ascii="Times New Roman" w:hAnsi="Times New Roman"/>
          <w:spacing w:val="-4"/>
          <w:sz w:val="24"/>
          <w:szCs w:val="24"/>
        </w:rPr>
        <w:t>concettuale della realtà</w:t>
      </w:r>
      <w:r w:rsidRPr="009D010F">
        <w:rPr>
          <w:rFonts w:ascii="Times New Roman" w:hAnsi="Times New Roman"/>
          <w:spacing w:val="-8"/>
          <w:sz w:val="24"/>
          <w:szCs w:val="24"/>
        </w:rPr>
        <w:t xml:space="preserve"> </w:t>
      </w:r>
      <w:r w:rsidRPr="009D010F">
        <w:rPr>
          <w:rFonts w:ascii="Times New Roman" w:hAnsi="Times New Roman"/>
          <w:spacing w:val="-4"/>
          <w:sz w:val="24"/>
          <w:szCs w:val="24"/>
        </w:rPr>
        <w:t>sfugge</w:t>
      </w:r>
      <w:r w:rsidRPr="009D010F">
        <w:rPr>
          <w:rFonts w:ascii="Times New Roman" w:hAnsi="Times New Roman"/>
          <w:spacing w:val="-5"/>
          <w:sz w:val="24"/>
          <w:szCs w:val="24"/>
        </w:rPr>
        <w:t xml:space="preserve"> </w:t>
      </w:r>
      <w:r w:rsidRPr="009D010F">
        <w:rPr>
          <w:rFonts w:ascii="Times New Roman" w:hAnsi="Times New Roman"/>
          <w:spacing w:val="-4"/>
          <w:sz w:val="24"/>
          <w:szCs w:val="24"/>
        </w:rPr>
        <w:t>a ogni</w:t>
      </w:r>
      <w:r w:rsidRPr="009D010F">
        <w:rPr>
          <w:rFonts w:ascii="Times New Roman" w:hAnsi="Times New Roman"/>
          <w:spacing w:val="-6"/>
          <w:sz w:val="24"/>
          <w:szCs w:val="24"/>
        </w:rPr>
        <w:t xml:space="preserve"> </w:t>
      </w:r>
      <w:r w:rsidRPr="009D010F">
        <w:rPr>
          <w:rFonts w:ascii="Times New Roman" w:hAnsi="Times New Roman"/>
          <w:spacing w:val="-4"/>
          <w:sz w:val="24"/>
          <w:szCs w:val="24"/>
        </w:rPr>
        <w:t>espressione</w:t>
      </w:r>
      <w:r w:rsidRPr="009D010F">
        <w:rPr>
          <w:rFonts w:ascii="Times New Roman" w:hAnsi="Times New Roman"/>
          <w:sz w:val="24"/>
          <w:szCs w:val="24"/>
        </w:rPr>
        <w:t xml:space="preserve"> </w:t>
      </w:r>
      <w:r w:rsidRPr="009D010F">
        <w:rPr>
          <w:rFonts w:ascii="Times New Roman" w:hAnsi="Times New Roman"/>
          <w:spacing w:val="-4"/>
          <w:sz w:val="24"/>
          <w:szCs w:val="24"/>
        </w:rPr>
        <w:t>propria. Grazie ad essa i</w:t>
      </w:r>
      <w:r w:rsidRPr="009D010F">
        <w:rPr>
          <w:rFonts w:ascii="Times New Roman" w:hAnsi="Times New Roman"/>
          <w:spacing w:val="-9"/>
          <w:sz w:val="24"/>
          <w:szCs w:val="24"/>
        </w:rPr>
        <w:t xml:space="preserve"> </w:t>
      </w:r>
      <w:r w:rsidRPr="009D010F">
        <w:rPr>
          <w:rFonts w:ascii="Times New Roman" w:hAnsi="Times New Roman"/>
          <w:spacing w:val="-4"/>
          <w:sz w:val="24"/>
          <w:szCs w:val="24"/>
        </w:rPr>
        <w:t>nostri concetti rinviano</w:t>
      </w:r>
      <w:r w:rsidRPr="009D010F">
        <w:rPr>
          <w:rFonts w:ascii="Times New Roman" w:hAnsi="Times New Roman"/>
          <w:spacing w:val="-6"/>
          <w:sz w:val="24"/>
          <w:szCs w:val="24"/>
        </w:rPr>
        <w:t xml:space="preserve"> </w:t>
      </w:r>
      <w:r w:rsidRPr="009D010F">
        <w:rPr>
          <w:rFonts w:ascii="Times New Roman" w:hAnsi="Times New Roman"/>
          <w:spacing w:val="-4"/>
          <w:sz w:val="24"/>
          <w:szCs w:val="24"/>
        </w:rPr>
        <w:t xml:space="preserve">essenzialmente </w:t>
      </w:r>
      <w:r w:rsidRPr="009D010F">
        <w:rPr>
          <w:rFonts w:ascii="Times New Roman" w:hAnsi="Times New Roman"/>
          <w:sz w:val="24"/>
          <w:szCs w:val="24"/>
        </w:rPr>
        <w:t>verso</w:t>
      </w:r>
      <w:r w:rsidRPr="009D010F">
        <w:rPr>
          <w:rFonts w:ascii="Times New Roman" w:hAnsi="Times New Roman"/>
          <w:spacing w:val="-12"/>
          <w:sz w:val="24"/>
          <w:szCs w:val="24"/>
        </w:rPr>
        <w:t xml:space="preserve"> </w:t>
      </w:r>
      <w:r w:rsidRPr="009D010F">
        <w:rPr>
          <w:rFonts w:ascii="Times New Roman" w:hAnsi="Times New Roman"/>
          <w:sz w:val="24"/>
          <w:szCs w:val="24"/>
        </w:rPr>
        <w:t>ciò</w:t>
      </w:r>
      <w:r w:rsidRPr="009D010F">
        <w:rPr>
          <w:rFonts w:ascii="Times New Roman" w:hAnsi="Times New Roman"/>
          <w:spacing w:val="-15"/>
          <w:sz w:val="24"/>
          <w:szCs w:val="24"/>
        </w:rPr>
        <w:t xml:space="preserve"> </w:t>
      </w:r>
      <w:r w:rsidRPr="009D010F">
        <w:rPr>
          <w:rFonts w:ascii="Times New Roman" w:hAnsi="Times New Roman"/>
          <w:sz w:val="24"/>
          <w:szCs w:val="24"/>
        </w:rPr>
        <w:t>che</w:t>
      </w:r>
      <w:r w:rsidRPr="009D010F">
        <w:rPr>
          <w:rFonts w:ascii="Times New Roman" w:hAnsi="Times New Roman"/>
          <w:spacing w:val="-4"/>
          <w:sz w:val="24"/>
          <w:szCs w:val="24"/>
        </w:rPr>
        <w:t xml:space="preserve"> </w:t>
      </w:r>
      <w:r w:rsidRPr="009D010F">
        <w:rPr>
          <w:rFonts w:ascii="Times New Roman" w:hAnsi="Times New Roman"/>
          <w:sz w:val="24"/>
          <w:szCs w:val="24"/>
        </w:rPr>
        <w:t>essi</w:t>
      </w:r>
      <w:r w:rsidRPr="009D010F">
        <w:rPr>
          <w:rFonts w:ascii="Times New Roman" w:hAnsi="Times New Roman"/>
          <w:spacing w:val="-2"/>
          <w:sz w:val="24"/>
          <w:szCs w:val="24"/>
        </w:rPr>
        <w:t xml:space="preserve"> </w:t>
      </w:r>
      <w:r w:rsidRPr="009D010F">
        <w:rPr>
          <w:rFonts w:ascii="Times New Roman" w:hAnsi="Times New Roman"/>
          <w:sz w:val="24"/>
          <w:szCs w:val="24"/>
        </w:rPr>
        <w:t>vogliono</w:t>
      </w:r>
      <w:r w:rsidRPr="009D010F">
        <w:rPr>
          <w:rFonts w:ascii="Times New Roman" w:hAnsi="Times New Roman"/>
          <w:spacing w:val="-1"/>
          <w:sz w:val="24"/>
          <w:szCs w:val="24"/>
        </w:rPr>
        <w:t xml:space="preserve"> </w:t>
      </w:r>
      <w:r w:rsidRPr="009D010F">
        <w:rPr>
          <w:rFonts w:ascii="Times New Roman" w:hAnsi="Times New Roman"/>
          <w:sz w:val="24"/>
          <w:szCs w:val="24"/>
        </w:rPr>
        <w:t>esprimere ma</w:t>
      </w:r>
      <w:r w:rsidRPr="009D010F">
        <w:rPr>
          <w:rFonts w:ascii="Times New Roman" w:hAnsi="Times New Roman"/>
          <w:spacing w:val="-6"/>
          <w:sz w:val="24"/>
          <w:szCs w:val="24"/>
        </w:rPr>
        <w:t xml:space="preserve"> </w:t>
      </w:r>
      <w:r w:rsidRPr="009D010F">
        <w:rPr>
          <w:rFonts w:ascii="Times New Roman" w:hAnsi="Times New Roman"/>
          <w:sz w:val="24"/>
          <w:szCs w:val="24"/>
        </w:rPr>
        <w:t>non</w:t>
      </w:r>
      <w:r w:rsidRPr="009D010F">
        <w:rPr>
          <w:rFonts w:ascii="Times New Roman" w:hAnsi="Times New Roman"/>
          <w:spacing w:val="-2"/>
          <w:sz w:val="24"/>
          <w:szCs w:val="24"/>
        </w:rPr>
        <w:t xml:space="preserve"> </w:t>
      </w:r>
      <w:r w:rsidRPr="009D010F">
        <w:rPr>
          <w:rFonts w:ascii="Times New Roman" w:hAnsi="Times New Roman"/>
          <w:sz w:val="24"/>
          <w:szCs w:val="24"/>
        </w:rPr>
        <w:t>possono</w:t>
      </w:r>
      <w:r w:rsidRPr="009D010F">
        <w:rPr>
          <w:rFonts w:ascii="Times New Roman" w:hAnsi="Times New Roman"/>
          <w:spacing w:val="-1"/>
          <w:sz w:val="24"/>
          <w:szCs w:val="24"/>
        </w:rPr>
        <w:t xml:space="preserve"> </w:t>
      </w:r>
      <w:r w:rsidRPr="009D010F">
        <w:rPr>
          <w:rFonts w:ascii="Times New Roman" w:hAnsi="Times New Roman"/>
          <w:sz w:val="24"/>
          <w:szCs w:val="24"/>
        </w:rPr>
        <w:t>esprimere</w:t>
      </w:r>
      <w:r w:rsidRPr="009D010F">
        <w:rPr>
          <w:rFonts w:ascii="Times New Roman" w:hAnsi="Times New Roman"/>
          <w:spacing w:val="-4"/>
          <w:sz w:val="24"/>
          <w:szCs w:val="24"/>
        </w:rPr>
        <w:t xml:space="preserve"> </w:t>
      </w:r>
      <w:r w:rsidRPr="009D010F">
        <w:rPr>
          <w:rFonts w:ascii="Times New Roman" w:hAnsi="Times New Roman"/>
          <w:sz w:val="24"/>
          <w:szCs w:val="24"/>
        </w:rPr>
        <w:t>che</w:t>
      </w:r>
      <w:r w:rsidRPr="009D010F">
        <w:rPr>
          <w:rFonts w:ascii="Times New Roman" w:hAnsi="Times New Roman"/>
          <w:spacing w:val="-3"/>
          <w:sz w:val="24"/>
          <w:szCs w:val="24"/>
        </w:rPr>
        <w:t xml:space="preserve"> </w:t>
      </w:r>
      <w:r w:rsidRPr="009D010F">
        <w:rPr>
          <w:rFonts w:ascii="Times New Roman" w:hAnsi="Times New Roman"/>
          <w:sz w:val="24"/>
          <w:szCs w:val="24"/>
        </w:rPr>
        <w:t>in</w:t>
      </w:r>
      <w:r w:rsidRPr="009D010F">
        <w:rPr>
          <w:rFonts w:ascii="Times New Roman" w:hAnsi="Times New Roman"/>
          <w:spacing w:val="-5"/>
          <w:sz w:val="24"/>
          <w:szCs w:val="24"/>
        </w:rPr>
        <w:t xml:space="preserve"> </w:t>
      </w:r>
      <w:r w:rsidRPr="009D010F">
        <w:rPr>
          <w:rFonts w:ascii="Times New Roman" w:hAnsi="Times New Roman"/>
          <w:sz w:val="24"/>
          <w:szCs w:val="24"/>
        </w:rPr>
        <w:t>modo</w:t>
      </w:r>
      <w:r w:rsidRPr="009D010F">
        <w:rPr>
          <w:rFonts w:ascii="Times New Roman" w:hAnsi="Times New Roman"/>
          <w:spacing w:val="-7"/>
          <w:sz w:val="24"/>
          <w:szCs w:val="24"/>
        </w:rPr>
        <w:t xml:space="preserve"> </w:t>
      </w:r>
      <w:r w:rsidRPr="009D010F">
        <w:rPr>
          <w:rFonts w:ascii="Times New Roman" w:hAnsi="Times New Roman"/>
          <w:sz w:val="24"/>
          <w:szCs w:val="24"/>
        </w:rPr>
        <w:t>inadeguato</w:t>
      </w:r>
      <w:r w:rsidRPr="009D010F">
        <w:rPr>
          <w:rFonts w:ascii="Times New Roman" w:hAnsi="Times New Roman"/>
          <w:spacing w:val="-3"/>
          <w:sz w:val="24"/>
          <w:szCs w:val="24"/>
        </w:rPr>
        <w:t xml:space="preserve"> </w:t>
      </w:r>
      <w:r w:rsidRPr="009D010F">
        <w:rPr>
          <w:rFonts w:ascii="Times New Roman" w:hAnsi="Times New Roman"/>
          <w:sz w:val="24"/>
          <w:szCs w:val="24"/>
        </w:rPr>
        <w:t>e</w:t>
      </w:r>
      <w:r w:rsidRPr="009D010F">
        <w:rPr>
          <w:rFonts w:ascii="Times New Roman" w:hAnsi="Times New Roman"/>
          <w:spacing w:val="-15"/>
          <w:sz w:val="24"/>
          <w:szCs w:val="24"/>
        </w:rPr>
        <w:t xml:space="preserve"> </w:t>
      </w:r>
      <w:r w:rsidRPr="009D010F">
        <w:rPr>
          <w:rFonts w:ascii="Times New Roman" w:hAnsi="Times New Roman"/>
          <w:sz w:val="24"/>
          <w:szCs w:val="24"/>
        </w:rPr>
        <w:t>limitato.</w:t>
      </w:r>
      <w:r w:rsidRPr="009D010F">
        <w:rPr>
          <w:rFonts w:ascii="Times New Roman" w:hAnsi="Times New Roman"/>
          <w:spacing w:val="-3"/>
          <w:sz w:val="24"/>
          <w:szCs w:val="24"/>
        </w:rPr>
        <w:t xml:space="preserve"> </w:t>
      </w:r>
      <w:r w:rsidRPr="009D010F">
        <w:rPr>
          <w:rFonts w:ascii="Times New Roman" w:hAnsi="Times New Roman"/>
          <w:sz w:val="24"/>
          <w:szCs w:val="24"/>
        </w:rPr>
        <w:t>Non</w:t>
      </w:r>
      <w:r w:rsidRPr="009D010F">
        <w:rPr>
          <w:rFonts w:ascii="Times New Roman" w:hAnsi="Times New Roman"/>
          <w:spacing w:val="-6"/>
          <w:sz w:val="24"/>
          <w:szCs w:val="24"/>
        </w:rPr>
        <w:t xml:space="preserve"> </w:t>
      </w:r>
      <w:r w:rsidRPr="009D010F">
        <w:rPr>
          <w:rFonts w:ascii="Times New Roman" w:hAnsi="Times New Roman"/>
          <w:sz w:val="24"/>
          <w:szCs w:val="24"/>
        </w:rPr>
        <w:t>è</w:t>
      </w:r>
      <w:r w:rsidRPr="009D010F">
        <w:rPr>
          <w:rFonts w:ascii="Times New Roman" w:hAnsi="Times New Roman"/>
          <w:spacing w:val="-8"/>
          <w:sz w:val="24"/>
          <w:szCs w:val="24"/>
        </w:rPr>
        <w:t xml:space="preserve"> </w:t>
      </w:r>
      <w:r w:rsidRPr="009D010F">
        <w:rPr>
          <w:rFonts w:ascii="Times New Roman" w:hAnsi="Times New Roman"/>
          <w:sz w:val="24"/>
          <w:szCs w:val="24"/>
        </w:rPr>
        <w:t xml:space="preserve">un </w:t>
      </w:r>
      <w:r w:rsidRPr="009D010F">
        <w:rPr>
          <w:rFonts w:ascii="Times New Roman" w:hAnsi="Times New Roman"/>
          <w:spacing w:val="-2"/>
          <w:sz w:val="24"/>
          <w:szCs w:val="24"/>
        </w:rPr>
        <w:t>aspetto</w:t>
      </w:r>
      <w:r w:rsidRPr="009D010F">
        <w:rPr>
          <w:rFonts w:ascii="Times New Roman" w:hAnsi="Times New Roman"/>
          <w:spacing w:val="-13"/>
          <w:sz w:val="24"/>
          <w:szCs w:val="24"/>
        </w:rPr>
        <w:t xml:space="preserve"> </w:t>
      </w:r>
      <w:r w:rsidRPr="009D010F">
        <w:rPr>
          <w:rFonts w:ascii="Times New Roman" w:hAnsi="Times New Roman"/>
          <w:spacing w:val="-2"/>
          <w:sz w:val="24"/>
          <w:szCs w:val="24"/>
        </w:rPr>
        <w:t>extra-intellettuale</w:t>
      </w:r>
      <w:r w:rsidRPr="009D010F">
        <w:rPr>
          <w:rFonts w:ascii="Times New Roman" w:hAnsi="Times New Roman"/>
          <w:spacing w:val="-12"/>
          <w:sz w:val="24"/>
          <w:szCs w:val="24"/>
        </w:rPr>
        <w:t xml:space="preserve"> </w:t>
      </w:r>
      <w:r w:rsidRPr="009D010F">
        <w:rPr>
          <w:rFonts w:ascii="Times New Roman" w:hAnsi="Times New Roman"/>
          <w:spacing w:val="-2"/>
          <w:sz w:val="24"/>
          <w:szCs w:val="24"/>
        </w:rPr>
        <w:t>che</w:t>
      </w:r>
      <w:r w:rsidRPr="009D010F">
        <w:rPr>
          <w:rFonts w:ascii="Times New Roman" w:hAnsi="Times New Roman"/>
          <w:spacing w:val="-13"/>
          <w:sz w:val="24"/>
          <w:szCs w:val="24"/>
        </w:rPr>
        <w:t xml:space="preserve"> </w:t>
      </w:r>
      <w:r w:rsidRPr="009D010F">
        <w:rPr>
          <w:rFonts w:ascii="Times New Roman" w:hAnsi="Times New Roman"/>
          <w:spacing w:val="-2"/>
          <w:sz w:val="24"/>
          <w:szCs w:val="24"/>
        </w:rPr>
        <w:t>ci</w:t>
      </w:r>
      <w:r w:rsidRPr="009D010F">
        <w:rPr>
          <w:rFonts w:ascii="Times New Roman" w:hAnsi="Times New Roman"/>
          <w:spacing w:val="-12"/>
          <w:sz w:val="24"/>
          <w:szCs w:val="24"/>
        </w:rPr>
        <w:t xml:space="preserve"> </w:t>
      </w:r>
      <w:r w:rsidRPr="009D010F">
        <w:rPr>
          <w:rFonts w:ascii="Times New Roman" w:hAnsi="Times New Roman"/>
          <w:spacing w:val="-2"/>
          <w:sz w:val="24"/>
          <w:szCs w:val="24"/>
        </w:rPr>
        <w:t>fa</w:t>
      </w:r>
      <w:r w:rsidRPr="009D010F">
        <w:rPr>
          <w:rFonts w:ascii="Times New Roman" w:hAnsi="Times New Roman"/>
          <w:spacing w:val="-12"/>
          <w:sz w:val="24"/>
          <w:szCs w:val="24"/>
        </w:rPr>
        <w:t xml:space="preserve"> </w:t>
      </w:r>
      <w:r w:rsidRPr="009D010F">
        <w:rPr>
          <w:rFonts w:ascii="Times New Roman" w:hAnsi="Times New Roman"/>
          <w:spacing w:val="-2"/>
          <w:sz w:val="24"/>
          <w:szCs w:val="24"/>
        </w:rPr>
        <w:t>vedere</w:t>
      </w:r>
      <w:r w:rsidRPr="009D010F">
        <w:rPr>
          <w:rFonts w:ascii="Times New Roman" w:hAnsi="Times New Roman"/>
          <w:spacing w:val="-13"/>
          <w:sz w:val="24"/>
          <w:szCs w:val="24"/>
        </w:rPr>
        <w:t xml:space="preserve"> </w:t>
      </w:r>
      <w:r w:rsidRPr="009D010F">
        <w:rPr>
          <w:rFonts w:ascii="Times New Roman" w:hAnsi="Times New Roman"/>
          <w:spacing w:val="-2"/>
          <w:sz w:val="24"/>
          <w:szCs w:val="24"/>
        </w:rPr>
        <w:t>la</w:t>
      </w:r>
      <w:r w:rsidRPr="009D010F">
        <w:rPr>
          <w:rFonts w:ascii="Times New Roman" w:hAnsi="Times New Roman"/>
          <w:spacing w:val="-12"/>
          <w:sz w:val="24"/>
          <w:szCs w:val="24"/>
        </w:rPr>
        <w:t xml:space="preserve"> </w:t>
      </w:r>
      <w:r w:rsidRPr="009D010F">
        <w:rPr>
          <w:rFonts w:ascii="Times New Roman" w:hAnsi="Times New Roman"/>
          <w:spacing w:val="-2"/>
          <w:sz w:val="24"/>
          <w:szCs w:val="24"/>
        </w:rPr>
        <w:t>realtà</w:t>
      </w:r>
      <w:r w:rsidRPr="009D010F">
        <w:rPr>
          <w:rFonts w:ascii="Times New Roman" w:hAnsi="Times New Roman"/>
          <w:spacing w:val="-12"/>
          <w:sz w:val="24"/>
          <w:szCs w:val="24"/>
        </w:rPr>
        <w:t xml:space="preserve"> </w:t>
      </w:r>
      <w:r w:rsidRPr="009D010F">
        <w:rPr>
          <w:rFonts w:ascii="Times New Roman" w:hAnsi="Times New Roman"/>
          <w:spacing w:val="-2"/>
          <w:sz w:val="24"/>
          <w:szCs w:val="24"/>
        </w:rPr>
        <w:t>nei</w:t>
      </w:r>
      <w:r w:rsidRPr="009D010F">
        <w:rPr>
          <w:rFonts w:ascii="Times New Roman" w:hAnsi="Times New Roman"/>
          <w:spacing w:val="-13"/>
          <w:sz w:val="24"/>
          <w:szCs w:val="24"/>
        </w:rPr>
        <w:t xml:space="preserve"> </w:t>
      </w:r>
      <w:r w:rsidRPr="009D010F">
        <w:rPr>
          <w:rFonts w:ascii="Times New Roman" w:hAnsi="Times New Roman"/>
          <w:spacing w:val="-2"/>
          <w:sz w:val="24"/>
          <w:szCs w:val="24"/>
        </w:rPr>
        <w:t>concetti,</w:t>
      </w:r>
      <w:r w:rsidRPr="009D010F">
        <w:rPr>
          <w:rFonts w:ascii="Times New Roman" w:hAnsi="Times New Roman"/>
          <w:spacing w:val="-12"/>
          <w:sz w:val="24"/>
          <w:szCs w:val="24"/>
        </w:rPr>
        <w:t xml:space="preserve"> </w:t>
      </w:r>
      <w:r w:rsidRPr="009D010F">
        <w:rPr>
          <w:rFonts w:ascii="Times New Roman" w:hAnsi="Times New Roman"/>
          <w:spacing w:val="-2"/>
          <w:sz w:val="24"/>
          <w:szCs w:val="24"/>
        </w:rPr>
        <w:t>ma</w:t>
      </w:r>
      <w:r w:rsidRPr="009D010F">
        <w:rPr>
          <w:rFonts w:ascii="Times New Roman" w:hAnsi="Times New Roman"/>
          <w:spacing w:val="-13"/>
          <w:sz w:val="24"/>
          <w:szCs w:val="24"/>
        </w:rPr>
        <w:t xml:space="preserve"> </w:t>
      </w:r>
      <w:r w:rsidRPr="009D010F">
        <w:rPr>
          <w:rFonts w:ascii="Times New Roman" w:hAnsi="Times New Roman"/>
          <w:spacing w:val="-2"/>
          <w:sz w:val="24"/>
          <w:szCs w:val="24"/>
        </w:rPr>
        <w:t>una</w:t>
      </w:r>
      <w:r w:rsidRPr="009D010F">
        <w:rPr>
          <w:rFonts w:ascii="Times New Roman" w:hAnsi="Times New Roman"/>
          <w:spacing w:val="-12"/>
          <w:sz w:val="24"/>
          <w:szCs w:val="24"/>
        </w:rPr>
        <w:t xml:space="preserve"> </w:t>
      </w:r>
      <w:r w:rsidRPr="009D010F">
        <w:rPr>
          <w:rFonts w:ascii="Times New Roman" w:hAnsi="Times New Roman"/>
          <w:spacing w:val="-2"/>
          <w:sz w:val="24"/>
          <w:szCs w:val="24"/>
        </w:rPr>
        <w:t>aspetto</w:t>
      </w:r>
      <w:r w:rsidRPr="009D010F">
        <w:rPr>
          <w:rFonts w:ascii="Times New Roman" w:hAnsi="Times New Roman"/>
          <w:spacing w:val="-12"/>
          <w:sz w:val="24"/>
          <w:szCs w:val="24"/>
        </w:rPr>
        <w:t xml:space="preserve"> </w:t>
      </w:r>
      <w:r w:rsidRPr="009D010F">
        <w:rPr>
          <w:rFonts w:ascii="Times New Roman" w:hAnsi="Times New Roman"/>
          <w:spacing w:val="-2"/>
          <w:sz w:val="24"/>
          <w:szCs w:val="24"/>
        </w:rPr>
        <w:t>non</w:t>
      </w:r>
      <w:r w:rsidRPr="009D010F">
        <w:rPr>
          <w:rFonts w:ascii="Times New Roman" w:hAnsi="Times New Roman"/>
          <w:spacing w:val="-13"/>
          <w:sz w:val="24"/>
          <w:szCs w:val="24"/>
        </w:rPr>
        <w:t xml:space="preserve"> </w:t>
      </w:r>
      <w:r w:rsidRPr="009D010F">
        <w:rPr>
          <w:rFonts w:ascii="Times New Roman" w:hAnsi="Times New Roman"/>
          <w:spacing w:val="-2"/>
          <w:sz w:val="24"/>
          <w:szCs w:val="24"/>
        </w:rPr>
        <w:t>concettuale</w:t>
      </w:r>
      <w:r w:rsidRPr="009D010F">
        <w:rPr>
          <w:rFonts w:ascii="Times New Roman" w:hAnsi="Times New Roman"/>
          <w:spacing w:val="-12"/>
          <w:sz w:val="24"/>
          <w:szCs w:val="24"/>
        </w:rPr>
        <w:t xml:space="preserve"> </w:t>
      </w:r>
      <w:r w:rsidRPr="009D010F">
        <w:rPr>
          <w:rFonts w:ascii="Times New Roman" w:hAnsi="Times New Roman"/>
          <w:spacing w:val="-2"/>
          <w:sz w:val="24"/>
          <w:szCs w:val="24"/>
        </w:rPr>
        <w:t>della</w:t>
      </w:r>
      <w:r w:rsidRPr="009D010F">
        <w:rPr>
          <w:rFonts w:ascii="Times New Roman" w:hAnsi="Times New Roman"/>
          <w:spacing w:val="-12"/>
          <w:sz w:val="24"/>
          <w:szCs w:val="24"/>
        </w:rPr>
        <w:t xml:space="preserve"> </w:t>
      </w:r>
      <w:r w:rsidRPr="009D010F">
        <w:rPr>
          <w:rFonts w:ascii="Times New Roman" w:hAnsi="Times New Roman"/>
          <w:spacing w:val="-2"/>
          <w:sz w:val="24"/>
          <w:szCs w:val="24"/>
        </w:rPr>
        <w:t xml:space="preserve">conoscenza, </w:t>
      </w:r>
      <w:r w:rsidRPr="009D010F">
        <w:rPr>
          <w:rFonts w:ascii="Times New Roman" w:hAnsi="Times New Roman"/>
          <w:sz w:val="24"/>
          <w:szCs w:val="24"/>
        </w:rPr>
        <w:t>grazie al</w:t>
      </w:r>
      <w:r w:rsidRPr="009D010F">
        <w:rPr>
          <w:rFonts w:ascii="Times New Roman" w:hAnsi="Times New Roman"/>
          <w:spacing w:val="-1"/>
          <w:sz w:val="24"/>
          <w:szCs w:val="24"/>
        </w:rPr>
        <w:t xml:space="preserve"> </w:t>
      </w:r>
      <w:r w:rsidRPr="009D010F">
        <w:rPr>
          <w:rFonts w:ascii="Times New Roman" w:hAnsi="Times New Roman"/>
          <w:sz w:val="24"/>
          <w:szCs w:val="24"/>
        </w:rPr>
        <w:t>quale noi prendiamo coscienza dell'inadeguatezza dei nostri concetti e</w:t>
      </w:r>
      <w:r w:rsidRPr="009D010F">
        <w:rPr>
          <w:rFonts w:ascii="Times New Roman" w:hAnsi="Times New Roman"/>
          <w:spacing w:val="-1"/>
          <w:sz w:val="24"/>
          <w:szCs w:val="24"/>
        </w:rPr>
        <w:t xml:space="preserve"> </w:t>
      </w:r>
      <w:r w:rsidRPr="009D010F">
        <w:rPr>
          <w:rFonts w:ascii="Times New Roman" w:hAnsi="Times New Roman"/>
          <w:sz w:val="24"/>
          <w:szCs w:val="24"/>
        </w:rPr>
        <w:t xml:space="preserve">oltrepassiamo la conoscenza </w:t>
      </w:r>
      <w:r w:rsidRPr="009D010F">
        <w:rPr>
          <w:rFonts w:ascii="Times New Roman" w:hAnsi="Times New Roman"/>
          <w:spacing w:val="-4"/>
          <w:sz w:val="24"/>
          <w:szCs w:val="24"/>
        </w:rPr>
        <w:t>concettuale</w:t>
      </w:r>
      <w:r w:rsidRPr="009D010F">
        <w:rPr>
          <w:rFonts w:ascii="Times New Roman" w:hAnsi="Times New Roman"/>
          <w:spacing w:val="-11"/>
          <w:sz w:val="24"/>
          <w:szCs w:val="24"/>
        </w:rPr>
        <w:t xml:space="preserve"> </w:t>
      </w:r>
      <w:r w:rsidRPr="009D010F">
        <w:rPr>
          <w:rFonts w:ascii="Times New Roman" w:hAnsi="Times New Roman"/>
          <w:spacing w:val="-4"/>
          <w:sz w:val="24"/>
          <w:szCs w:val="24"/>
        </w:rPr>
        <w:t>per</w:t>
      </w:r>
      <w:r w:rsidRPr="009D010F">
        <w:rPr>
          <w:rFonts w:ascii="Times New Roman" w:hAnsi="Times New Roman"/>
          <w:spacing w:val="-10"/>
          <w:sz w:val="24"/>
          <w:szCs w:val="24"/>
        </w:rPr>
        <w:t xml:space="preserve"> </w:t>
      </w:r>
      <w:r w:rsidRPr="009D010F">
        <w:rPr>
          <w:rFonts w:ascii="Times New Roman" w:hAnsi="Times New Roman"/>
          <w:spacing w:val="-4"/>
          <w:sz w:val="24"/>
          <w:szCs w:val="24"/>
        </w:rPr>
        <w:t>raggiungere</w:t>
      </w:r>
      <w:r w:rsidRPr="009D010F">
        <w:rPr>
          <w:rFonts w:ascii="Times New Roman" w:hAnsi="Times New Roman"/>
          <w:spacing w:val="-11"/>
          <w:sz w:val="24"/>
          <w:szCs w:val="24"/>
        </w:rPr>
        <w:t xml:space="preserve"> </w:t>
      </w:r>
      <w:r w:rsidRPr="009D010F">
        <w:rPr>
          <w:rFonts w:ascii="Times New Roman" w:hAnsi="Times New Roman"/>
          <w:spacing w:val="-4"/>
          <w:sz w:val="24"/>
          <w:szCs w:val="24"/>
        </w:rPr>
        <w:t>la</w:t>
      </w:r>
      <w:r w:rsidRPr="009D010F">
        <w:rPr>
          <w:rFonts w:ascii="Times New Roman" w:hAnsi="Times New Roman"/>
          <w:spacing w:val="-10"/>
          <w:sz w:val="24"/>
          <w:szCs w:val="24"/>
        </w:rPr>
        <w:t xml:space="preserve"> </w:t>
      </w:r>
      <w:r w:rsidRPr="009D010F">
        <w:rPr>
          <w:rFonts w:ascii="Times New Roman" w:hAnsi="Times New Roman"/>
          <w:spacing w:val="-4"/>
          <w:sz w:val="24"/>
          <w:szCs w:val="24"/>
        </w:rPr>
        <w:t>realtà</w:t>
      </w:r>
      <w:r w:rsidRPr="009D010F">
        <w:rPr>
          <w:rFonts w:ascii="Times New Roman" w:hAnsi="Times New Roman"/>
          <w:spacing w:val="-10"/>
          <w:sz w:val="24"/>
          <w:szCs w:val="24"/>
        </w:rPr>
        <w:t xml:space="preserve"> </w:t>
      </w:r>
      <w:r w:rsidRPr="009D010F">
        <w:rPr>
          <w:rFonts w:ascii="Times New Roman" w:hAnsi="Times New Roman"/>
          <w:spacing w:val="-4"/>
          <w:sz w:val="24"/>
          <w:szCs w:val="24"/>
        </w:rPr>
        <w:t>in</w:t>
      </w:r>
      <w:r w:rsidRPr="009D010F">
        <w:rPr>
          <w:rFonts w:ascii="Times New Roman" w:hAnsi="Times New Roman"/>
          <w:spacing w:val="-9"/>
          <w:sz w:val="24"/>
          <w:szCs w:val="24"/>
        </w:rPr>
        <w:t xml:space="preserve"> </w:t>
      </w:r>
      <w:r w:rsidRPr="009D010F">
        <w:rPr>
          <w:rFonts w:ascii="Times New Roman" w:hAnsi="Times New Roman"/>
          <w:spacing w:val="-4"/>
          <w:sz w:val="24"/>
          <w:szCs w:val="24"/>
        </w:rPr>
        <w:t>un</w:t>
      </w:r>
      <w:r w:rsidRPr="009D010F">
        <w:rPr>
          <w:rFonts w:ascii="Times New Roman" w:hAnsi="Times New Roman"/>
          <w:spacing w:val="-10"/>
          <w:sz w:val="24"/>
          <w:szCs w:val="24"/>
        </w:rPr>
        <w:t xml:space="preserve"> </w:t>
      </w:r>
      <w:r w:rsidRPr="009D010F">
        <w:rPr>
          <w:rFonts w:ascii="Times New Roman" w:hAnsi="Times New Roman"/>
          <w:spacing w:val="-4"/>
          <w:sz w:val="24"/>
          <w:szCs w:val="24"/>
        </w:rPr>
        <w:t>modo</w:t>
      </w:r>
      <w:r w:rsidRPr="009D010F">
        <w:rPr>
          <w:rFonts w:ascii="Times New Roman" w:hAnsi="Times New Roman"/>
          <w:spacing w:val="-11"/>
          <w:sz w:val="24"/>
          <w:szCs w:val="24"/>
        </w:rPr>
        <w:t xml:space="preserve"> </w:t>
      </w:r>
      <w:r w:rsidRPr="009D010F">
        <w:rPr>
          <w:rFonts w:ascii="Times New Roman" w:hAnsi="Times New Roman"/>
          <w:spacing w:val="-4"/>
          <w:sz w:val="24"/>
          <w:szCs w:val="24"/>
        </w:rPr>
        <w:t>che</w:t>
      </w:r>
      <w:r w:rsidRPr="009D010F">
        <w:rPr>
          <w:rFonts w:ascii="Times New Roman" w:hAnsi="Times New Roman"/>
          <w:spacing w:val="-10"/>
          <w:sz w:val="24"/>
          <w:szCs w:val="24"/>
        </w:rPr>
        <w:t xml:space="preserve"> </w:t>
      </w:r>
      <w:r w:rsidRPr="009D010F">
        <w:rPr>
          <w:rFonts w:ascii="Times New Roman" w:hAnsi="Times New Roman"/>
          <w:spacing w:val="-4"/>
          <w:sz w:val="24"/>
          <w:szCs w:val="24"/>
        </w:rPr>
        <w:t>non</w:t>
      </w:r>
      <w:r w:rsidRPr="009D010F">
        <w:rPr>
          <w:rFonts w:ascii="Times New Roman" w:hAnsi="Times New Roman"/>
          <w:spacing w:val="-10"/>
          <w:sz w:val="24"/>
          <w:szCs w:val="24"/>
        </w:rPr>
        <w:t xml:space="preserve"> </w:t>
      </w:r>
      <w:r w:rsidRPr="009D010F">
        <w:rPr>
          <w:rFonts w:ascii="Times New Roman" w:hAnsi="Times New Roman"/>
          <w:spacing w:val="-4"/>
          <w:sz w:val="24"/>
          <w:szCs w:val="24"/>
        </w:rPr>
        <w:t>è</w:t>
      </w:r>
      <w:r w:rsidRPr="009D010F">
        <w:rPr>
          <w:rFonts w:ascii="Times New Roman" w:hAnsi="Times New Roman"/>
          <w:spacing w:val="-11"/>
          <w:sz w:val="24"/>
          <w:szCs w:val="24"/>
        </w:rPr>
        <w:t xml:space="preserve"> </w:t>
      </w:r>
      <w:r w:rsidRPr="009D010F">
        <w:rPr>
          <w:rFonts w:ascii="Times New Roman" w:hAnsi="Times New Roman"/>
          <w:spacing w:val="-4"/>
          <w:sz w:val="24"/>
          <w:szCs w:val="24"/>
        </w:rPr>
        <w:t>tuttavia</w:t>
      </w:r>
      <w:r w:rsidRPr="009D010F">
        <w:rPr>
          <w:rFonts w:ascii="Times New Roman" w:hAnsi="Times New Roman"/>
          <w:spacing w:val="-9"/>
          <w:sz w:val="24"/>
          <w:szCs w:val="24"/>
        </w:rPr>
        <w:t xml:space="preserve"> </w:t>
      </w:r>
      <w:r w:rsidRPr="009D010F">
        <w:rPr>
          <w:rFonts w:ascii="Times New Roman" w:hAnsi="Times New Roman"/>
          <w:spacing w:val="-4"/>
          <w:sz w:val="24"/>
          <w:szCs w:val="24"/>
        </w:rPr>
        <w:t>suscettibile</w:t>
      </w:r>
      <w:r w:rsidRPr="009D010F">
        <w:rPr>
          <w:rFonts w:ascii="Times New Roman" w:hAnsi="Times New Roman"/>
          <w:spacing w:val="-7"/>
          <w:sz w:val="24"/>
          <w:szCs w:val="24"/>
        </w:rPr>
        <w:t xml:space="preserve"> </w:t>
      </w:r>
      <w:r w:rsidRPr="009D010F">
        <w:rPr>
          <w:rFonts w:ascii="Times New Roman" w:hAnsi="Times New Roman"/>
          <w:spacing w:val="-4"/>
          <w:sz w:val="24"/>
          <w:szCs w:val="24"/>
        </w:rPr>
        <w:t>di</w:t>
      </w:r>
      <w:r w:rsidRPr="009D010F">
        <w:rPr>
          <w:rFonts w:ascii="Times New Roman" w:hAnsi="Times New Roman"/>
          <w:spacing w:val="-11"/>
          <w:sz w:val="24"/>
          <w:szCs w:val="24"/>
        </w:rPr>
        <w:t xml:space="preserve"> </w:t>
      </w:r>
      <w:r w:rsidRPr="009D010F">
        <w:rPr>
          <w:rFonts w:ascii="Times New Roman" w:hAnsi="Times New Roman"/>
          <w:spacing w:val="-4"/>
          <w:sz w:val="24"/>
          <w:szCs w:val="24"/>
        </w:rPr>
        <w:t>espressione.</w:t>
      </w:r>
      <w:r w:rsidRPr="009D010F">
        <w:rPr>
          <w:rFonts w:ascii="Times New Roman" w:hAnsi="Times New Roman"/>
          <w:sz w:val="24"/>
          <w:szCs w:val="24"/>
        </w:rPr>
        <w:t xml:space="preserve"> </w:t>
      </w:r>
      <w:r w:rsidRPr="009D010F">
        <w:rPr>
          <w:rFonts w:ascii="Times New Roman" w:hAnsi="Times New Roman"/>
          <w:spacing w:val="-4"/>
          <w:sz w:val="24"/>
          <w:szCs w:val="24"/>
        </w:rPr>
        <w:t>Il</w:t>
      </w:r>
      <w:r w:rsidRPr="009D010F">
        <w:rPr>
          <w:rFonts w:ascii="Times New Roman" w:hAnsi="Times New Roman"/>
          <w:spacing w:val="-11"/>
          <w:sz w:val="24"/>
          <w:szCs w:val="24"/>
        </w:rPr>
        <w:t xml:space="preserve"> </w:t>
      </w:r>
      <w:r w:rsidRPr="009D010F">
        <w:rPr>
          <w:rFonts w:ascii="Times New Roman" w:hAnsi="Times New Roman"/>
          <w:spacing w:val="-4"/>
          <w:sz w:val="24"/>
          <w:szCs w:val="24"/>
        </w:rPr>
        <w:t>concetto,</w:t>
      </w:r>
      <w:r w:rsidRPr="009D010F">
        <w:rPr>
          <w:rFonts w:ascii="Times New Roman" w:hAnsi="Times New Roman"/>
          <w:spacing w:val="-8"/>
          <w:sz w:val="24"/>
          <w:szCs w:val="24"/>
        </w:rPr>
        <w:t xml:space="preserve"> </w:t>
      </w:r>
      <w:r w:rsidRPr="009D010F">
        <w:rPr>
          <w:rFonts w:ascii="Times New Roman" w:hAnsi="Times New Roman"/>
          <w:spacing w:val="-4"/>
          <w:sz w:val="24"/>
          <w:szCs w:val="24"/>
        </w:rPr>
        <w:t>o</w:t>
      </w:r>
      <w:r w:rsidRPr="009D010F">
        <w:rPr>
          <w:rFonts w:ascii="Times New Roman" w:hAnsi="Times New Roman"/>
          <w:spacing w:val="-11"/>
          <w:sz w:val="24"/>
          <w:szCs w:val="24"/>
        </w:rPr>
        <w:t xml:space="preserve"> </w:t>
      </w:r>
      <w:r w:rsidRPr="009D010F">
        <w:rPr>
          <w:rFonts w:ascii="Times New Roman" w:hAnsi="Times New Roman"/>
          <w:spacing w:val="-4"/>
          <w:sz w:val="24"/>
          <w:szCs w:val="24"/>
        </w:rPr>
        <w:t xml:space="preserve">meglio </w:t>
      </w:r>
      <w:r w:rsidRPr="009D010F">
        <w:rPr>
          <w:rFonts w:ascii="Times New Roman" w:hAnsi="Times New Roman"/>
          <w:spacing w:val="-2"/>
          <w:sz w:val="24"/>
          <w:szCs w:val="24"/>
        </w:rPr>
        <w:t>il</w:t>
      </w:r>
      <w:r w:rsidRPr="009D010F">
        <w:rPr>
          <w:rFonts w:ascii="Times New Roman" w:hAnsi="Times New Roman"/>
          <w:spacing w:val="-13"/>
          <w:sz w:val="24"/>
          <w:szCs w:val="24"/>
        </w:rPr>
        <w:t xml:space="preserve"> </w:t>
      </w:r>
      <w:r w:rsidRPr="009D010F">
        <w:rPr>
          <w:rFonts w:ascii="Times New Roman" w:hAnsi="Times New Roman"/>
          <w:spacing w:val="-2"/>
          <w:sz w:val="24"/>
          <w:szCs w:val="24"/>
        </w:rPr>
        <w:t>"concettualizzato",</w:t>
      </w:r>
      <w:r w:rsidRPr="009D010F">
        <w:rPr>
          <w:rFonts w:ascii="Times New Roman" w:hAnsi="Times New Roman"/>
          <w:spacing w:val="-12"/>
          <w:sz w:val="24"/>
          <w:szCs w:val="24"/>
        </w:rPr>
        <w:t xml:space="preserve"> </w:t>
      </w:r>
      <w:r w:rsidRPr="009D010F">
        <w:rPr>
          <w:rFonts w:ascii="Times New Roman" w:hAnsi="Times New Roman"/>
          <w:spacing w:val="-2"/>
          <w:sz w:val="24"/>
          <w:szCs w:val="24"/>
        </w:rPr>
        <w:t>ci</w:t>
      </w:r>
      <w:r w:rsidRPr="009D010F">
        <w:rPr>
          <w:rFonts w:ascii="Times New Roman" w:hAnsi="Times New Roman"/>
          <w:spacing w:val="-13"/>
          <w:sz w:val="24"/>
          <w:szCs w:val="24"/>
        </w:rPr>
        <w:t xml:space="preserve"> </w:t>
      </w:r>
      <w:r w:rsidRPr="009D010F">
        <w:rPr>
          <w:rFonts w:ascii="Times New Roman" w:hAnsi="Times New Roman"/>
          <w:spacing w:val="-2"/>
          <w:sz w:val="24"/>
          <w:szCs w:val="24"/>
        </w:rPr>
        <w:t>rinvia</w:t>
      </w:r>
      <w:r w:rsidRPr="009D010F">
        <w:rPr>
          <w:rFonts w:ascii="Times New Roman" w:hAnsi="Times New Roman"/>
          <w:spacing w:val="-12"/>
          <w:sz w:val="24"/>
          <w:szCs w:val="24"/>
        </w:rPr>
        <w:t xml:space="preserve"> </w:t>
      </w:r>
      <w:r w:rsidRPr="009D010F">
        <w:rPr>
          <w:rFonts w:ascii="Times New Roman" w:hAnsi="Times New Roman"/>
          <w:spacing w:val="-2"/>
          <w:sz w:val="24"/>
          <w:szCs w:val="24"/>
        </w:rPr>
        <w:t>in</w:t>
      </w:r>
      <w:r w:rsidRPr="009D010F">
        <w:rPr>
          <w:rFonts w:ascii="Times New Roman" w:hAnsi="Times New Roman"/>
          <w:spacing w:val="-12"/>
          <w:sz w:val="24"/>
          <w:szCs w:val="24"/>
        </w:rPr>
        <w:t xml:space="preserve"> </w:t>
      </w:r>
      <w:r w:rsidRPr="009D010F">
        <w:rPr>
          <w:rFonts w:ascii="Times New Roman" w:hAnsi="Times New Roman"/>
          <w:spacing w:val="-2"/>
          <w:sz w:val="24"/>
          <w:szCs w:val="24"/>
        </w:rPr>
        <w:t>una</w:t>
      </w:r>
      <w:r w:rsidRPr="009D010F">
        <w:rPr>
          <w:rFonts w:ascii="Times New Roman" w:hAnsi="Times New Roman"/>
          <w:spacing w:val="-13"/>
          <w:sz w:val="24"/>
          <w:szCs w:val="24"/>
        </w:rPr>
        <w:t xml:space="preserve"> </w:t>
      </w:r>
      <w:r w:rsidRPr="009D010F">
        <w:rPr>
          <w:rFonts w:ascii="Times New Roman" w:hAnsi="Times New Roman"/>
          <w:spacing w:val="-2"/>
          <w:sz w:val="24"/>
          <w:szCs w:val="24"/>
        </w:rPr>
        <w:t>maniera</w:t>
      </w:r>
      <w:r w:rsidRPr="009D010F">
        <w:rPr>
          <w:rFonts w:ascii="Times New Roman" w:hAnsi="Times New Roman"/>
          <w:spacing w:val="-12"/>
          <w:sz w:val="24"/>
          <w:szCs w:val="24"/>
        </w:rPr>
        <w:t xml:space="preserve"> </w:t>
      </w:r>
      <w:r w:rsidRPr="009D010F">
        <w:rPr>
          <w:rFonts w:ascii="Times New Roman" w:hAnsi="Times New Roman"/>
          <w:spacing w:val="-2"/>
          <w:sz w:val="24"/>
          <w:szCs w:val="24"/>
        </w:rPr>
        <w:t>determinata</w:t>
      </w:r>
      <w:r w:rsidRPr="009D010F">
        <w:rPr>
          <w:rFonts w:ascii="Times New Roman" w:hAnsi="Times New Roman"/>
          <w:spacing w:val="-4"/>
          <w:sz w:val="24"/>
          <w:szCs w:val="24"/>
        </w:rPr>
        <w:t xml:space="preserve"> </w:t>
      </w:r>
      <w:r w:rsidRPr="009D010F">
        <w:rPr>
          <w:rFonts w:ascii="Times New Roman" w:hAnsi="Times New Roman"/>
          <w:spacing w:val="-2"/>
          <w:sz w:val="24"/>
          <w:szCs w:val="24"/>
        </w:rPr>
        <w:t>verso</w:t>
      </w:r>
      <w:r w:rsidRPr="009D010F">
        <w:rPr>
          <w:rFonts w:ascii="Times New Roman" w:hAnsi="Times New Roman"/>
          <w:spacing w:val="-11"/>
          <w:sz w:val="24"/>
          <w:szCs w:val="24"/>
        </w:rPr>
        <w:t xml:space="preserve"> </w:t>
      </w:r>
      <w:r w:rsidRPr="009D010F">
        <w:rPr>
          <w:rFonts w:ascii="Times New Roman" w:hAnsi="Times New Roman"/>
          <w:spacing w:val="-2"/>
          <w:sz w:val="24"/>
          <w:szCs w:val="24"/>
        </w:rPr>
        <w:t>la</w:t>
      </w:r>
      <w:r w:rsidRPr="009D010F">
        <w:rPr>
          <w:rFonts w:ascii="Times New Roman" w:hAnsi="Times New Roman"/>
          <w:spacing w:val="-9"/>
          <w:sz w:val="24"/>
          <w:szCs w:val="24"/>
        </w:rPr>
        <w:t xml:space="preserve"> </w:t>
      </w:r>
      <w:r w:rsidRPr="009D010F">
        <w:rPr>
          <w:rFonts w:ascii="Times New Roman" w:hAnsi="Times New Roman"/>
          <w:spacing w:val="-2"/>
          <w:sz w:val="24"/>
          <w:szCs w:val="24"/>
        </w:rPr>
        <w:t>realtà,</w:t>
      </w:r>
      <w:r w:rsidRPr="009D010F">
        <w:rPr>
          <w:rFonts w:ascii="Times New Roman" w:hAnsi="Times New Roman"/>
          <w:spacing w:val="-13"/>
          <w:sz w:val="24"/>
          <w:szCs w:val="24"/>
        </w:rPr>
        <w:t xml:space="preserve"> </w:t>
      </w:r>
      <w:r w:rsidRPr="009D010F">
        <w:rPr>
          <w:rFonts w:ascii="Times New Roman" w:hAnsi="Times New Roman"/>
          <w:spacing w:val="-2"/>
          <w:sz w:val="24"/>
          <w:szCs w:val="24"/>
        </w:rPr>
        <w:t>che</w:t>
      </w:r>
      <w:r w:rsidRPr="009D010F">
        <w:rPr>
          <w:rFonts w:ascii="Times New Roman" w:hAnsi="Times New Roman"/>
          <w:spacing w:val="-11"/>
          <w:sz w:val="24"/>
          <w:szCs w:val="24"/>
        </w:rPr>
        <w:t xml:space="preserve"> </w:t>
      </w:r>
      <w:r w:rsidRPr="009D010F">
        <w:rPr>
          <w:rFonts w:ascii="Times New Roman" w:hAnsi="Times New Roman"/>
          <w:spacing w:val="-2"/>
          <w:sz w:val="24"/>
          <w:szCs w:val="24"/>
        </w:rPr>
        <w:t>tuttavia</w:t>
      </w:r>
      <w:r w:rsidRPr="009D010F">
        <w:rPr>
          <w:rFonts w:ascii="Times New Roman" w:hAnsi="Times New Roman"/>
          <w:spacing w:val="-5"/>
          <w:sz w:val="24"/>
          <w:szCs w:val="24"/>
        </w:rPr>
        <w:t xml:space="preserve"> </w:t>
      </w:r>
      <w:r w:rsidRPr="009D010F">
        <w:rPr>
          <w:rFonts w:ascii="Times New Roman" w:hAnsi="Times New Roman"/>
          <w:spacing w:val="-2"/>
          <w:sz w:val="24"/>
          <w:szCs w:val="24"/>
        </w:rPr>
        <w:t>non</w:t>
      </w:r>
      <w:r w:rsidRPr="009D010F">
        <w:rPr>
          <w:rFonts w:ascii="Times New Roman" w:hAnsi="Times New Roman"/>
          <w:spacing w:val="-12"/>
          <w:sz w:val="24"/>
          <w:szCs w:val="24"/>
        </w:rPr>
        <w:t xml:space="preserve"> </w:t>
      </w:r>
      <w:r w:rsidRPr="009D010F">
        <w:rPr>
          <w:rFonts w:ascii="Times New Roman" w:hAnsi="Times New Roman"/>
          <w:spacing w:val="-2"/>
          <w:sz w:val="24"/>
          <w:szCs w:val="24"/>
        </w:rPr>
        <w:t>comprende</w:t>
      </w:r>
      <w:r w:rsidRPr="009D010F">
        <w:rPr>
          <w:rFonts w:ascii="Times New Roman" w:hAnsi="Times New Roman"/>
          <w:spacing w:val="-6"/>
          <w:sz w:val="24"/>
          <w:szCs w:val="24"/>
        </w:rPr>
        <w:t xml:space="preserve"> </w:t>
      </w:r>
      <w:r w:rsidRPr="009D010F">
        <w:rPr>
          <w:rFonts w:ascii="Times New Roman" w:hAnsi="Times New Roman"/>
          <w:spacing w:val="-2"/>
          <w:sz w:val="24"/>
          <w:szCs w:val="24"/>
        </w:rPr>
        <w:t>né</w:t>
      </w:r>
      <w:r w:rsidRPr="009D010F">
        <w:rPr>
          <w:rFonts w:ascii="Times New Roman" w:hAnsi="Times New Roman"/>
          <w:spacing w:val="-13"/>
          <w:sz w:val="24"/>
          <w:szCs w:val="24"/>
        </w:rPr>
        <w:t xml:space="preserve"> </w:t>
      </w:r>
      <w:r w:rsidRPr="009D010F">
        <w:rPr>
          <w:rFonts w:ascii="Times New Roman" w:hAnsi="Times New Roman"/>
          <w:spacing w:val="-2"/>
          <w:sz w:val="24"/>
          <w:szCs w:val="24"/>
        </w:rPr>
        <w:t xml:space="preserve">domina. </w:t>
      </w:r>
      <w:r w:rsidRPr="009D010F">
        <w:rPr>
          <w:rFonts w:ascii="Times New Roman" w:hAnsi="Times New Roman"/>
          <w:sz w:val="24"/>
          <w:szCs w:val="24"/>
        </w:rPr>
        <w:t>Grazie</w:t>
      </w:r>
      <w:r w:rsidRPr="009D010F">
        <w:rPr>
          <w:rFonts w:ascii="Times New Roman" w:hAnsi="Times New Roman"/>
          <w:spacing w:val="-10"/>
          <w:sz w:val="24"/>
          <w:szCs w:val="24"/>
        </w:rPr>
        <w:t xml:space="preserve"> </w:t>
      </w:r>
      <w:r w:rsidRPr="009D010F">
        <w:rPr>
          <w:rFonts w:ascii="Times New Roman" w:hAnsi="Times New Roman"/>
          <w:sz w:val="24"/>
          <w:szCs w:val="24"/>
        </w:rPr>
        <w:t>all'aspetto inesprimibile</w:t>
      </w:r>
      <w:r w:rsidRPr="009D010F">
        <w:rPr>
          <w:rFonts w:ascii="Times New Roman" w:hAnsi="Times New Roman"/>
          <w:spacing w:val="-1"/>
          <w:sz w:val="24"/>
          <w:szCs w:val="24"/>
        </w:rPr>
        <w:t xml:space="preserve"> </w:t>
      </w:r>
      <w:r w:rsidRPr="009D010F">
        <w:rPr>
          <w:rFonts w:ascii="Times New Roman" w:hAnsi="Times New Roman"/>
          <w:sz w:val="24"/>
          <w:szCs w:val="24"/>
        </w:rPr>
        <w:t>e</w:t>
      </w:r>
      <w:r w:rsidRPr="009D010F">
        <w:rPr>
          <w:rFonts w:ascii="Times New Roman" w:hAnsi="Times New Roman"/>
          <w:spacing w:val="-14"/>
          <w:sz w:val="24"/>
          <w:szCs w:val="24"/>
        </w:rPr>
        <w:t xml:space="preserve"> </w:t>
      </w:r>
      <w:r w:rsidRPr="009D010F">
        <w:rPr>
          <w:rFonts w:ascii="Times New Roman" w:hAnsi="Times New Roman"/>
          <w:sz w:val="24"/>
          <w:szCs w:val="24"/>
        </w:rPr>
        <w:t>non</w:t>
      </w:r>
      <w:r w:rsidRPr="009D010F">
        <w:rPr>
          <w:rFonts w:ascii="Times New Roman" w:hAnsi="Times New Roman"/>
          <w:spacing w:val="-6"/>
          <w:sz w:val="24"/>
          <w:szCs w:val="24"/>
        </w:rPr>
        <w:t xml:space="preserve"> </w:t>
      </w:r>
      <w:r w:rsidRPr="009D010F">
        <w:rPr>
          <w:rFonts w:ascii="Times New Roman" w:hAnsi="Times New Roman"/>
          <w:sz w:val="24"/>
          <w:szCs w:val="24"/>
        </w:rPr>
        <w:t>concettuale</w:t>
      </w:r>
      <w:r w:rsidRPr="009D010F">
        <w:rPr>
          <w:rFonts w:ascii="Times New Roman" w:hAnsi="Times New Roman"/>
          <w:spacing w:val="-4"/>
          <w:sz w:val="24"/>
          <w:szCs w:val="24"/>
        </w:rPr>
        <w:t xml:space="preserve"> </w:t>
      </w:r>
      <w:r w:rsidRPr="009D010F">
        <w:rPr>
          <w:rFonts w:ascii="Times New Roman" w:hAnsi="Times New Roman"/>
          <w:sz w:val="24"/>
          <w:szCs w:val="24"/>
        </w:rPr>
        <w:t>contenuto nella</w:t>
      </w:r>
      <w:r w:rsidRPr="009D010F">
        <w:rPr>
          <w:rFonts w:ascii="Times New Roman" w:hAnsi="Times New Roman"/>
          <w:spacing w:val="-3"/>
          <w:sz w:val="24"/>
          <w:szCs w:val="24"/>
        </w:rPr>
        <w:t xml:space="preserve"> </w:t>
      </w:r>
      <w:r w:rsidRPr="009D010F">
        <w:rPr>
          <w:rFonts w:ascii="Times New Roman" w:hAnsi="Times New Roman"/>
          <w:sz w:val="24"/>
          <w:szCs w:val="24"/>
        </w:rPr>
        <w:t>nostra</w:t>
      </w:r>
      <w:r w:rsidRPr="009D010F">
        <w:rPr>
          <w:rFonts w:ascii="Times New Roman" w:hAnsi="Times New Roman"/>
          <w:spacing w:val="-1"/>
          <w:sz w:val="24"/>
          <w:szCs w:val="24"/>
        </w:rPr>
        <w:t xml:space="preserve"> </w:t>
      </w:r>
      <w:r w:rsidRPr="009D010F">
        <w:rPr>
          <w:rFonts w:ascii="Times New Roman" w:hAnsi="Times New Roman"/>
          <w:sz w:val="24"/>
          <w:szCs w:val="24"/>
        </w:rPr>
        <w:t>conoscenza espressa e</w:t>
      </w:r>
      <w:r w:rsidRPr="009D010F">
        <w:rPr>
          <w:rFonts w:ascii="Times New Roman" w:hAnsi="Times New Roman"/>
          <w:spacing w:val="-13"/>
          <w:sz w:val="24"/>
          <w:szCs w:val="24"/>
        </w:rPr>
        <w:t xml:space="preserve"> </w:t>
      </w:r>
      <w:r w:rsidRPr="009D010F">
        <w:rPr>
          <w:rFonts w:ascii="Times New Roman" w:hAnsi="Times New Roman"/>
          <w:sz w:val="24"/>
          <w:szCs w:val="24"/>
        </w:rPr>
        <w:t>concettuale, il concetto</w:t>
      </w:r>
      <w:r w:rsidRPr="009D010F">
        <w:rPr>
          <w:rFonts w:ascii="Times New Roman" w:hAnsi="Times New Roman"/>
          <w:spacing w:val="-17"/>
          <w:sz w:val="24"/>
          <w:szCs w:val="24"/>
        </w:rPr>
        <w:t xml:space="preserve"> </w:t>
      </w:r>
      <w:r w:rsidRPr="009D010F">
        <w:rPr>
          <w:rFonts w:ascii="Times New Roman" w:hAnsi="Times New Roman"/>
          <w:sz w:val="24"/>
          <w:szCs w:val="24"/>
        </w:rPr>
        <w:t>ci</w:t>
      </w:r>
      <w:r w:rsidRPr="009D010F">
        <w:rPr>
          <w:rFonts w:ascii="Times New Roman" w:hAnsi="Times New Roman"/>
          <w:spacing w:val="-14"/>
          <w:sz w:val="24"/>
          <w:szCs w:val="24"/>
        </w:rPr>
        <w:t xml:space="preserve"> </w:t>
      </w:r>
      <w:r w:rsidRPr="009D010F">
        <w:rPr>
          <w:rFonts w:ascii="Times New Roman" w:hAnsi="Times New Roman"/>
          <w:sz w:val="24"/>
          <w:szCs w:val="24"/>
        </w:rPr>
        <w:t>indica</w:t>
      </w:r>
      <w:r w:rsidRPr="009D010F">
        <w:rPr>
          <w:rFonts w:ascii="Times New Roman" w:hAnsi="Times New Roman"/>
          <w:spacing w:val="-15"/>
          <w:sz w:val="24"/>
          <w:szCs w:val="24"/>
        </w:rPr>
        <w:t xml:space="preserve"> </w:t>
      </w:r>
      <w:r w:rsidRPr="009D010F">
        <w:rPr>
          <w:rFonts w:ascii="Times New Roman" w:hAnsi="Times New Roman"/>
          <w:sz w:val="24"/>
          <w:szCs w:val="24"/>
        </w:rPr>
        <w:t>la</w:t>
      </w:r>
      <w:r w:rsidRPr="009D010F">
        <w:rPr>
          <w:rFonts w:ascii="Times New Roman" w:hAnsi="Times New Roman"/>
          <w:spacing w:val="-14"/>
          <w:sz w:val="24"/>
          <w:szCs w:val="24"/>
        </w:rPr>
        <w:t xml:space="preserve"> </w:t>
      </w:r>
      <w:r w:rsidRPr="009D010F">
        <w:rPr>
          <w:rFonts w:ascii="Times New Roman" w:hAnsi="Times New Roman"/>
          <w:sz w:val="24"/>
          <w:szCs w:val="24"/>
        </w:rPr>
        <w:t>direzione</w:t>
      </w:r>
      <w:r w:rsidRPr="009D010F">
        <w:rPr>
          <w:rFonts w:ascii="Times New Roman" w:hAnsi="Times New Roman"/>
          <w:spacing w:val="-14"/>
          <w:sz w:val="24"/>
          <w:szCs w:val="24"/>
        </w:rPr>
        <w:t xml:space="preserve"> </w:t>
      </w:r>
      <w:r w:rsidRPr="009D010F">
        <w:rPr>
          <w:rFonts w:ascii="Times New Roman" w:hAnsi="Times New Roman"/>
          <w:sz w:val="24"/>
          <w:szCs w:val="24"/>
        </w:rPr>
        <w:t>oggettiva</w:t>
      </w:r>
      <w:r w:rsidRPr="009D010F">
        <w:rPr>
          <w:rFonts w:ascii="Times New Roman" w:hAnsi="Times New Roman"/>
          <w:spacing w:val="-15"/>
          <w:sz w:val="24"/>
          <w:szCs w:val="24"/>
        </w:rPr>
        <w:t xml:space="preserve"> </w:t>
      </w:r>
      <w:r w:rsidRPr="009D010F">
        <w:rPr>
          <w:rFonts w:ascii="Times New Roman" w:hAnsi="Times New Roman"/>
          <w:sz w:val="24"/>
          <w:szCs w:val="24"/>
        </w:rPr>
        <w:t>nella</w:t>
      </w:r>
      <w:r w:rsidRPr="009D010F">
        <w:rPr>
          <w:rFonts w:ascii="Times New Roman" w:hAnsi="Times New Roman"/>
          <w:spacing w:val="-14"/>
          <w:sz w:val="24"/>
          <w:szCs w:val="24"/>
        </w:rPr>
        <w:t xml:space="preserve"> </w:t>
      </w:r>
      <w:r w:rsidRPr="009D010F">
        <w:rPr>
          <w:rFonts w:ascii="Times New Roman" w:hAnsi="Times New Roman"/>
          <w:sz w:val="24"/>
          <w:szCs w:val="24"/>
        </w:rPr>
        <w:t>quale</w:t>
      </w:r>
      <w:r w:rsidRPr="009D010F">
        <w:rPr>
          <w:rFonts w:ascii="Times New Roman" w:hAnsi="Times New Roman"/>
          <w:spacing w:val="-14"/>
          <w:sz w:val="24"/>
          <w:szCs w:val="24"/>
        </w:rPr>
        <w:t xml:space="preserve"> </w:t>
      </w:r>
      <w:r w:rsidRPr="009D010F">
        <w:rPr>
          <w:rFonts w:ascii="Times New Roman" w:hAnsi="Times New Roman"/>
          <w:sz w:val="24"/>
          <w:szCs w:val="24"/>
        </w:rPr>
        <w:t>si</w:t>
      </w:r>
      <w:r w:rsidRPr="009D010F">
        <w:rPr>
          <w:rFonts w:ascii="Times New Roman" w:hAnsi="Times New Roman"/>
          <w:spacing w:val="-15"/>
          <w:sz w:val="24"/>
          <w:szCs w:val="24"/>
        </w:rPr>
        <w:t xml:space="preserve"> </w:t>
      </w:r>
      <w:r w:rsidRPr="009D010F">
        <w:rPr>
          <w:rFonts w:ascii="Times New Roman" w:hAnsi="Times New Roman"/>
          <w:sz w:val="24"/>
          <w:szCs w:val="24"/>
        </w:rPr>
        <w:t>trova</w:t>
      </w:r>
      <w:r w:rsidRPr="009D010F">
        <w:rPr>
          <w:rFonts w:ascii="Times New Roman" w:hAnsi="Times New Roman"/>
          <w:spacing w:val="-14"/>
          <w:sz w:val="24"/>
          <w:szCs w:val="24"/>
        </w:rPr>
        <w:t xml:space="preserve"> </w:t>
      </w:r>
      <w:r w:rsidRPr="009D010F">
        <w:rPr>
          <w:rFonts w:ascii="Times New Roman" w:hAnsi="Times New Roman"/>
          <w:sz w:val="24"/>
          <w:szCs w:val="24"/>
        </w:rPr>
        <w:t>la</w:t>
      </w:r>
      <w:r w:rsidRPr="009D010F">
        <w:rPr>
          <w:rFonts w:ascii="Times New Roman" w:hAnsi="Times New Roman"/>
          <w:spacing w:val="-15"/>
          <w:sz w:val="24"/>
          <w:szCs w:val="24"/>
        </w:rPr>
        <w:t xml:space="preserve"> </w:t>
      </w:r>
      <w:r w:rsidRPr="009D010F">
        <w:rPr>
          <w:rFonts w:ascii="Times New Roman" w:hAnsi="Times New Roman"/>
          <w:sz w:val="24"/>
          <w:szCs w:val="24"/>
        </w:rPr>
        <w:t>realtà,</w:t>
      </w:r>
      <w:r w:rsidRPr="009D010F">
        <w:rPr>
          <w:rFonts w:ascii="Times New Roman" w:hAnsi="Times New Roman"/>
          <w:spacing w:val="-14"/>
          <w:sz w:val="24"/>
          <w:szCs w:val="24"/>
        </w:rPr>
        <w:t xml:space="preserve"> </w:t>
      </w:r>
      <w:r w:rsidRPr="009D010F">
        <w:rPr>
          <w:rFonts w:ascii="Times New Roman" w:hAnsi="Times New Roman"/>
          <w:sz w:val="24"/>
          <w:szCs w:val="24"/>
        </w:rPr>
        <w:t>più</w:t>
      </w:r>
      <w:r w:rsidRPr="009D010F">
        <w:rPr>
          <w:rFonts w:ascii="Times New Roman" w:hAnsi="Times New Roman"/>
          <w:spacing w:val="-14"/>
          <w:sz w:val="24"/>
          <w:szCs w:val="24"/>
        </w:rPr>
        <w:t xml:space="preserve"> </w:t>
      </w:r>
      <w:r w:rsidRPr="009D010F">
        <w:rPr>
          <w:rFonts w:ascii="Times New Roman" w:hAnsi="Times New Roman"/>
          <w:sz w:val="24"/>
          <w:szCs w:val="24"/>
        </w:rPr>
        <w:t>precisamente</w:t>
      </w:r>
      <w:r w:rsidRPr="009D010F">
        <w:rPr>
          <w:rFonts w:ascii="Times New Roman" w:hAnsi="Times New Roman"/>
          <w:spacing w:val="-15"/>
          <w:sz w:val="24"/>
          <w:szCs w:val="24"/>
        </w:rPr>
        <w:t xml:space="preserve"> </w:t>
      </w:r>
      <w:r w:rsidRPr="009D010F">
        <w:rPr>
          <w:rFonts w:ascii="Times New Roman" w:hAnsi="Times New Roman"/>
          <w:sz w:val="24"/>
          <w:szCs w:val="24"/>
        </w:rPr>
        <w:t>la</w:t>
      </w:r>
      <w:r w:rsidRPr="009D010F">
        <w:rPr>
          <w:rFonts w:ascii="Times New Roman" w:hAnsi="Times New Roman"/>
          <w:spacing w:val="-14"/>
          <w:sz w:val="24"/>
          <w:szCs w:val="24"/>
        </w:rPr>
        <w:t xml:space="preserve"> </w:t>
      </w:r>
      <w:r w:rsidRPr="009D010F">
        <w:rPr>
          <w:rFonts w:ascii="Times New Roman" w:hAnsi="Times New Roman"/>
          <w:sz w:val="24"/>
          <w:szCs w:val="24"/>
        </w:rPr>
        <w:t>direzione</w:t>
      </w:r>
      <w:r w:rsidRPr="009D010F">
        <w:rPr>
          <w:rFonts w:ascii="Times New Roman" w:hAnsi="Times New Roman"/>
          <w:spacing w:val="-14"/>
          <w:sz w:val="24"/>
          <w:szCs w:val="24"/>
        </w:rPr>
        <w:t xml:space="preserve"> </w:t>
      </w:r>
      <w:r w:rsidRPr="009D010F">
        <w:rPr>
          <w:rFonts w:ascii="Times New Roman" w:hAnsi="Times New Roman"/>
          <w:sz w:val="24"/>
          <w:szCs w:val="24"/>
        </w:rPr>
        <w:t xml:space="preserve">determinata, </w:t>
      </w:r>
      <w:r w:rsidRPr="009D010F">
        <w:rPr>
          <w:rFonts w:ascii="Times New Roman" w:hAnsi="Times New Roman"/>
          <w:spacing w:val="-4"/>
          <w:sz w:val="24"/>
          <w:szCs w:val="24"/>
        </w:rPr>
        <w:t>indicata</w:t>
      </w:r>
      <w:r w:rsidRPr="009D010F">
        <w:rPr>
          <w:rFonts w:ascii="Times New Roman" w:hAnsi="Times New Roman"/>
          <w:spacing w:val="-7"/>
          <w:sz w:val="24"/>
          <w:szCs w:val="24"/>
        </w:rPr>
        <w:t xml:space="preserve"> </w:t>
      </w:r>
      <w:r w:rsidRPr="009D010F">
        <w:rPr>
          <w:rFonts w:ascii="Times New Roman" w:hAnsi="Times New Roman"/>
          <w:spacing w:val="-4"/>
          <w:sz w:val="24"/>
          <w:szCs w:val="24"/>
        </w:rPr>
        <w:t>intrinsecamente</w:t>
      </w:r>
      <w:r w:rsidRPr="009D010F">
        <w:rPr>
          <w:rFonts w:ascii="Times New Roman" w:hAnsi="Times New Roman"/>
          <w:spacing w:val="-11"/>
          <w:sz w:val="24"/>
          <w:szCs w:val="24"/>
        </w:rPr>
        <w:t xml:space="preserve"> </w:t>
      </w:r>
      <w:r w:rsidRPr="009D010F">
        <w:rPr>
          <w:rFonts w:ascii="Times New Roman" w:hAnsi="Times New Roman"/>
          <w:spacing w:val="-4"/>
          <w:sz w:val="24"/>
          <w:szCs w:val="24"/>
        </w:rPr>
        <w:t>dal</w:t>
      </w:r>
      <w:r w:rsidRPr="009D010F">
        <w:rPr>
          <w:rFonts w:ascii="Times New Roman" w:hAnsi="Times New Roman"/>
          <w:spacing w:val="-9"/>
          <w:sz w:val="24"/>
          <w:szCs w:val="24"/>
        </w:rPr>
        <w:t xml:space="preserve"> </w:t>
      </w:r>
      <w:r w:rsidRPr="009D010F">
        <w:rPr>
          <w:rFonts w:ascii="Times New Roman" w:hAnsi="Times New Roman"/>
          <w:spacing w:val="-4"/>
          <w:sz w:val="24"/>
          <w:szCs w:val="24"/>
        </w:rPr>
        <w:t xml:space="preserve">contenuto concettuale astratto. </w:t>
      </w:r>
      <w:r w:rsidRPr="009D010F">
        <w:rPr>
          <w:rFonts w:ascii="Times New Roman" w:hAnsi="Times New Roman"/>
          <w:spacing w:val="-4"/>
          <w:sz w:val="24"/>
          <w:szCs w:val="24"/>
        </w:rPr>
        <w:lastRenderedPageBreak/>
        <w:t>Benché i</w:t>
      </w:r>
      <w:r w:rsidRPr="009D010F">
        <w:rPr>
          <w:rFonts w:ascii="Times New Roman" w:hAnsi="Times New Roman"/>
          <w:spacing w:val="-11"/>
          <w:sz w:val="24"/>
          <w:szCs w:val="24"/>
        </w:rPr>
        <w:t xml:space="preserve"> </w:t>
      </w:r>
      <w:r w:rsidRPr="009D010F">
        <w:rPr>
          <w:rFonts w:ascii="Times New Roman" w:hAnsi="Times New Roman"/>
          <w:spacing w:val="-4"/>
          <w:sz w:val="24"/>
          <w:szCs w:val="24"/>
        </w:rPr>
        <w:t>concetti siano</w:t>
      </w:r>
      <w:r w:rsidRPr="009D010F">
        <w:rPr>
          <w:rFonts w:ascii="Times New Roman" w:hAnsi="Times New Roman"/>
          <w:spacing w:val="-9"/>
          <w:sz w:val="24"/>
          <w:szCs w:val="24"/>
        </w:rPr>
        <w:t xml:space="preserve"> </w:t>
      </w:r>
      <w:r w:rsidRPr="009D010F">
        <w:rPr>
          <w:rFonts w:ascii="Times New Roman" w:hAnsi="Times New Roman"/>
          <w:spacing w:val="-4"/>
          <w:sz w:val="24"/>
          <w:szCs w:val="24"/>
        </w:rPr>
        <w:t>inadeguati</w:t>
      </w:r>
      <w:r w:rsidRPr="009D010F">
        <w:rPr>
          <w:rFonts w:ascii="Times New Roman" w:hAnsi="Times New Roman"/>
          <w:spacing w:val="-7"/>
          <w:sz w:val="24"/>
          <w:szCs w:val="24"/>
        </w:rPr>
        <w:t xml:space="preserve"> </w:t>
      </w:r>
      <w:r w:rsidRPr="009D010F">
        <w:rPr>
          <w:rFonts w:ascii="Times New Roman" w:hAnsi="Times New Roman"/>
          <w:spacing w:val="-4"/>
          <w:sz w:val="24"/>
          <w:szCs w:val="24"/>
        </w:rPr>
        <w:t>e</w:t>
      </w:r>
      <w:r w:rsidRPr="009D010F">
        <w:rPr>
          <w:rFonts w:ascii="Times New Roman" w:hAnsi="Times New Roman"/>
          <w:spacing w:val="-11"/>
          <w:sz w:val="24"/>
          <w:szCs w:val="24"/>
        </w:rPr>
        <w:t xml:space="preserve"> </w:t>
      </w:r>
      <w:r w:rsidRPr="009D010F">
        <w:rPr>
          <w:rFonts w:ascii="Times New Roman" w:hAnsi="Times New Roman"/>
          <w:spacing w:val="-4"/>
          <w:sz w:val="24"/>
          <w:szCs w:val="24"/>
        </w:rPr>
        <w:t>persino, in</w:t>
      </w:r>
      <w:r w:rsidRPr="009D010F">
        <w:rPr>
          <w:rFonts w:ascii="Times New Roman" w:hAnsi="Times New Roman"/>
          <w:spacing w:val="-8"/>
          <w:sz w:val="24"/>
          <w:szCs w:val="24"/>
        </w:rPr>
        <w:t xml:space="preserve"> </w:t>
      </w:r>
      <w:r w:rsidRPr="009D010F">
        <w:rPr>
          <w:rFonts w:ascii="Times New Roman" w:hAnsi="Times New Roman"/>
          <w:spacing w:val="-4"/>
          <w:sz w:val="24"/>
          <w:szCs w:val="24"/>
        </w:rPr>
        <w:t xml:space="preserve">quanto </w:t>
      </w:r>
      <w:r w:rsidRPr="009D010F">
        <w:rPr>
          <w:rFonts w:ascii="Times New Roman" w:hAnsi="Times New Roman"/>
          <w:spacing w:val="-2"/>
          <w:sz w:val="24"/>
          <w:szCs w:val="24"/>
        </w:rPr>
        <w:t>astratti,</w:t>
      </w:r>
      <w:r w:rsidRPr="009D010F">
        <w:rPr>
          <w:rFonts w:ascii="Times New Roman" w:hAnsi="Times New Roman"/>
          <w:spacing w:val="-13"/>
          <w:sz w:val="24"/>
          <w:szCs w:val="24"/>
        </w:rPr>
        <w:t xml:space="preserve"> </w:t>
      </w:r>
      <w:r w:rsidRPr="009D010F">
        <w:rPr>
          <w:rFonts w:ascii="Times New Roman" w:hAnsi="Times New Roman"/>
          <w:spacing w:val="-2"/>
          <w:sz w:val="24"/>
          <w:szCs w:val="24"/>
        </w:rPr>
        <w:t>non</w:t>
      </w:r>
      <w:r w:rsidRPr="009D010F">
        <w:rPr>
          <w:rFonts w:ascii="Times New Roman" w:hAnsi="Times New Roman"/>
          <w:spacing w:val="-12"/>
          <w:sz w:val="24"/>
          <w:szCs w:val="24"/>
        </w:rPr>
        <w:t xml:space="preserve"> </w:t>
      </w:r>
      <w:r w:rsidRPr="009D010F">
        <w:rPr>
          <w:rFonts w:ascii="Times New Roman" w:hAnsi="Times New Roman"/>
          <w:spacing w:val="-2"/>
          <w:sz w:val="24"/>
          <w:szCs w:val="24"/>
        </w:rPr>
        <w:t>possiedano</w:t>
      </w:r>
      <w:r w:rsidRPr="009D010F">
        <w:rPr>
          <w:rFonts w:ascii="Times New Roman" w:hAnsi="Times New Roman"/>
          <w:spacing w:val="-13"/>
          <w:sz w:val="24"/>
          <w:szCs w:val="24"/>
        </w:rPr>
        <w:t xml:space="preserve"> </w:t>
      </w:r>
      <w:r w:rsidRPr="009D010F">
        <w:rPr>
          <w:rFonts w:ascii="Times New Roman" w:hAnsi="Times New Roman"/>
          <w:spacing w:val="-2"/>
          <w:sz w:val="24"/>
          <w:szCs w:val="24"/>
        </w:rPr>
        <w:t>in</w:t>
      </w:r>
      <w:r w:rsidRPr="009D010F">
        <w:rPr>
          <w:rFonts w:ascii="Times New Roman" w:hAnsi="Times New Roman"/>
          <w:spacing w:val="-12"/>
          <w:sz w:val="24"/>
          <w:szCs w:val="24"/>
        </w:rPr>
        <w:t xml:space="preserve"> </w:t>
      </w:r>
      <w:r w:rsidRPr="009D010F">
        <w:rPr>
          <w:rFonts w:ascii="Times New Roman" w:hAnsi="Times New Roman"/>
          <w:spacing w:val="-2"/>
          <w:sz w:val="24"/>
          <w:szCs w:val="24"/>
        </w:rPr>
        <w:t>se</w:t>
      </w:r>
      <w:r w:rsidRPr="009D010F">
        <w:rPr>
          <w:rFonts w:ascii="Times New Roman" w:hAnsi="Times New Roman"/>
          <w:spacing w:val="-12"/>
          <w:sz w:val="24"/>
          <w:szCs w:val="24"/>
        </w:rPr>
        <w:t xml:space="preserve"> </w:t>
      </w:r>
      <w:r w:rsidRPr="009D010F">
        <w:rPr>
          <w:rFonts w:ascii="Times New Roman" w:hAnsi="Times New Roman"/>
          <w:spacing w:val="-2"/>
          <w:sz w:val="24"/>
          <w:szCs w:val="24"/>
        </w:rPr>
        <w:t>stessi</w:t>
      </w:r>
      <w:r w:rsidRPr="009D010F">
        <w:rPr>
          <w:rFonts w:ascii="Times New Roman" w:hAnsi="Times New Roman"/>
          <w:spacing w:val="-13"/>
          <w:sz w:val="24"/>
          <w:szCs w:val="24"/>
        </w:rPr>
        <w:t xml:space="preserve"> </w:t>
      </w:r>
      <w:r w:rsidRPr="009D010F">
        <w:rPr>
          <w:rFonts w:ascii="Times New Roman" w:hAnsi="Times New Roman"/>
          <w:spacing w:val="-2"/>
          <w:sz w:val="24"/>
          <w:szCs w:val="24"/>
        </w:rPr>
        <w:t>e</w:t>
      </w:r>
      <w:r w:rsidRPr="009D010F">
        <w:rPr>
          <w:rFonts w:ascii="Times New Roman" w:hAnsi="Times New Roman"/>
          <w:spacing w:val="-12"/>
          <w:sz w:val="24"/>
          <w:szCs w:val="24"/>
        </w:rPr>
        <w:t xml:space="preserve"> </w:t>
      </w:r>
      <w:r w:rsidRPr="009D010F">
        <w:rPr>
          <w:rFonts w:ascii="Times New Roman" w:hAnsi="Times New Roman"/>
          <w:spacing w:val="-2"/>
          <w:sz w:val="24"/>
          <w:szCs w:val="24"/>
        </w:rPr>
        <w:t>per</w:t>
      </w:r>
      <w:r w:rsidRPr="009D010F">
        <w:rPr>
          <w:rFonts w:ascii="Times New Roman" w:hAnsi="Times New Roman"/>
          <w:spacing w:val="-12"/>
          <w:sz w:val="24"/>
          <w:szCs w:val="24"/>
        </w:rPr>
        <w:t xml:space="preserve"> </w:t>
      </w:r>
      <w:r w:rsidRPr="009D010F">
        <w:rPr>
          <w:rFonts w:ascii="Times New Roman" w:hAnsi="Times New Roman"/>
          <w:spacing w:val="-2"/>
          <w:sz w:val="24"/>
          <w:szCs w:val="24"/>
        </w:rPr>
        <w:t>se</w:t>
      </w:r>
      <w:r w:rsidRPr="009D010F">
        <w:rPr>
          <w:rFonts w:ascii="Times New Roman" w:hAnsi="Times New Roman"/>
          <w:spacing w:val="-13"/>
          <w:sz w:val="24"/>
          <w:szCs w:val="24"/>
        </w:rPr>
        <w:t xml:space="preserve"> </w:t>
      </w:r>
      <w:r w:rsidRPr="009D010F">
        <w:rPr>
          <w:rFonts w:ascii="Times New Roman" w:hAnsi="Times New Roman"/>
          <w:spacing w:val="-2"/>
          <w:sz w:val="24"/>
          <w:szCs w:val="24"/>
        </w:rPr>
        <w:t>stessi</w:t>
      </w:r>
      <w:r w:rsidRPr="009D010F">
        <w:rPr>
          <w:rFonts w:ascii="Times New Roman" w:hAnsi="Times New Roman"/>
          <w:spacing w:val="-12"/>
          <w:sz w:val="24"/>
          <w:szCs w:val="24"/>
        </w:rPr>
        <w:t xml:space="preserve"> </w:t>
      </w:r>
      <w:r w:rsidRPr="009D010F">
        <w:rPr>
          <w:rFonts w:ascii="Times New Roman" w:hAnsi="Times New Roman"/>
          <w:spacing w:val="-2"/>
          <w:sz w:val="24"/>
          <w:szCs w:val="24"/>
        </w:rPr>
        <w:t>alcun</w:t>
      </w:r>
      <w:r w:rsidRPr="009D010F">
        <w:rPr>
          <w:rFonts w:ascii="Times New Roman" w:hAnsi="Times New Roman"/>
          <w:spacing w:val="-10"/>
          <w:sz w:val="24"/>
          <w:szCs w:val="24"/>
        </w:rPr>
        <w:t xml:space="preserve"> </w:t>
      </w:r>
      <w:r w:rsidRPr="009D010F">
        <w:rPr>
          <w:rFonts w:ascii="Times New Roman" w:hAnsi="Times New Roman"/>
          <w:spacing w:val="-2"/>
          <w:sz w:val="24"/>
          <w:szCs w:val="24"/>
        </w:rPr>
        <w:t>valore</w:t>
      </w:r>
      <w:r w:rsidRPr="009D010F">
        <w:rPr>
          <w:rFonts w:ascii="Times New Roman" w:hAnsi="Times New Roman"/>
          <w:spacing w:val="-10"/>
          <w:sz w:val="24"/>
          <w:szCs w:val="24"/>
        </w:rPr>
        <w:t xml:space="preserve"> </w:t>
      </w:r>
      <w:r w:rsidRPr="009D010F">
        <w:rPr>
          <w:rFonts w:ascii="Times New Roman" w:hAnsi="Times New Roman"/>
          <w:spacing w:val="-2"/>
          <w:sz w:val="24"/>
          <w:szCs w:val="24"/>
        </w:rPr>
        <w:t>di</w:t>
      </w:r>
      <w:r w:rsidRPr="009D010F">
        <w:rPr>
          <w:rFonts w:ascii="Times New Roman" w:hAnsi="Times New Roman"/>
          <w:spacing w:val="-5"/>
          <w:sz w:val="24"/>
          <w:szCs w:val="24"/>
        </w:rPr>
        <w:t xml:space="preserve"> </w:t>
      </w:r>
      <w:r w:rsidRPr="009D010F">
        <w:rPr>
          <w:rFonts w:ascii="Times New Roman" w:hAnsi="Times New Roman"/>
          <w:spacing w:val="-2"/>
          <w:sz w:val="24"/>
          <w:szCs w:val="24"/>
        </w:rPr>
        <w:t>realtà</w:t>
      </w:r>
      <w:r w:rsidRPr="009D010F">
        <w:rPr>
          <w:rFonts w:ascii="Times New Roman" w:hAnsi="Times New Roman"/>
          <w:spacing w:val="-4"/>
          <w:sz w:val="24"/>
          <w:szCs w:val="24"/>
        </w:rPr>
        <w:t xml:space="preserve"> </w:t>
      </w:r>
      <w:r w:rsidRPr="009D010F">
        <w:rPr>
          <w:rFonts w:ascii="Times New Roman" w:hAnsi="Times New Roman"/>
          <w:spacing w:val="-2"/>
          <w:sz w:val="24"/>
          <w:szCs w:val="24"/>
        </w:rPr>
        <w:t>(ciò</w:t>
      </w:r>
      <w:r w:rsidRPr="009D010F">
        <w:rPr>
          <w:rFonts w:ascii="Times New Roman" w:hAnsi="Times New Roman"/>
          <w:spacing w:val="-10"/>
          <w:sz w:val="24"/>
          <w:szCs w:val="24"/>
        </w:rPr>
        <w:t xml:space="preserve"> </w:t>
      </w:r>
      <w:r w:rsidRPr="009D010F">
        <w:rPr>
          <w:rFonts w:ascii="Times New Roman" w:hAnsi="Times New Roman"/>
          <w:spacing w:val="-2"/>
          <w:sz w:val="24"/>
          <w:szCs w:val="24"/>
        </w:rPr>
        <w:t>che</w:t>
      </w:r>
      <w:r w:rsidRPr="009D010F">
        <w:rPr>
          <w:rFonts w:ascii="Times New Roman" w:hAnsi="Times New Roman"/>
          <w:spacing w:val="-11"/>
          <w:sz w:val="24"/>
          <w:szCs w:val="24"/>
        </w:rPr>
        <w:t xml:space="preserve"> </w:t>
      </w:r>
      <w:r w:rsidRPr="009D010F">
        <w:rPr>
          <w:rFonts w:ascii="Times New Roman" w:hAnsi="Times New Roman"/>
          <w:spacing w:val="-2"/>
          <w:sz w:val="24"/>
          <w:szCs w:val="24"/>
        </w:rPr>
        <w:t>il</w:t>
      </w:r>
      <w:r w:rsidRPr="009D010F">
        <w:rPr>
          <w:rFonts w:ascii="Times New Roman" w:hAnsi="Times New Roman"/>
          <w:spacing w:val="-10"/>
          <w:sz w:val="24"/>
          <w:szCs w:val="24"/>
        </w:rPr>
        <w:t xml:space="preserve"> </w:t>
      </w:r>
      <w:r w:rsidRPr="009D010F">
        <w:rPr>
          <w:rFonts w:ascii="Times New Roman" w:hAnsi="Times New Roman"/>
          <w:spacing w:val="-2"/>
          <w:sz w:val="24"/>
          <w:szCs w:val="24"/>
        </w:rPr>
        <w:t>concetto</w:t>
      </w:r>
      <w:r w:rsidRPr="009D010F">
        <w:rPr>
          <w:rFonts w:ascii="Times New Roman" w:hAnsi="Times New Roman"/>
          <w:spacing w:val="-5"/>
          <w:sz w:val="24"/>
          <w:szCs w:val="24"/>
        </w:rPr>
        <w:t xml:space="preserve"> </w:t>
      </w:r>
      <w:r w:rsidRPr="009D010F">
        <w:rPr>
          <w:rFonts w:ascii="Times New Roman" w:hAnsi="Times New Roman"/>
          <w:spacing w:val="-2"/>
          <w:sz w:val="24"/>
          <w:szCs w:val="24"/>
        </w:rPr>
        <w:t>astratto</w:t>
      </w:r>
      <w:r w:rsidRPr="009D010F">
        <w:rPr>
          <w:rFonts w:ascii="Times New Roman" w:hAnsi="Times New Roman"/>
          <w:spacing w:val="-9"/>
          <w:sz w:val="24"/>
          <w:szCs w:val="24"/>
        </w:rPr>
        <w:t xml:space="preserve"> </w:t>
      </w:r>
      <w:r w:rsidRPr="009D010F">
        <w:rPr>
          <w:rFonts w:ascii="Times New Roman" w:hAnsi="Times New Roman"/>
          <w:spacing w:val="-2"/>
          <w:sz w:val="24"/>
          <w:szCs w:val="24"/>
        </w:rPr>
        <w:t>fa</w:t>
      </w:r>
      <w:r w:rsidRPr="009D010F">
        <w:rPr>
          <w:rFonts w:ascii="Times New Roman" w:hAnsi="Times New Roman"/>
          <w:spacing w:val="-6"/>
          <w:sz w:val="24"/>
          <w:szCs w:val="24"/>
        </w:rPr>
        <w:t xml:space="preserve"> </w:t>
      </w:r>
      <w:r w:rsidRPr="009D010F">
        <w:rPr>
          <w:rFonts w:ascii="Times New Roman" w:hAnsi="Times New Roman"/>
          <w:spacing w:val="-2"/>
          <w:sz w:val="24"/>
          <w:szCs w:val="24"/>
        </w:rPr>
        <w:t xml:space="preserve">conoscere è </w:t>
      </w:r>
      <w:r w:rsidRPr="009D010F">
        <w:rPr>
          <w:rFonts w:ascii="Times New Roman" w:hAnsi="Times New Roman"/>
          <w:sz w:val="24"/>
          <w:szCs w:val="24"/>
        </w:rPr>
        <w:t xml:space="preserve">situato nella realtà concreta ed è dunque realizzato diversamente che nel concetto), essi possiedono, in </w:t>
      </w:r>
      <w:r w:rsidRPr="009D010F">
        <w:rPr>
          <w:rFonts w:ascii="Times New Roman" w:hAnsi="Times New Roman"/>
          <w:spacing w:val="-4"/>
          <w:sz w:val="24"/>
          <w:szCs w:val="24"/>
        </w:rPr>
        <w:t>collegamento</w:t>
      </w:r>
      <w:r w:rsidRPr="009D010F">
        <w:rPr>
          <w:rFonts w:ascii="Times New Roman" w:hAnsi="Times New Roman"/>
          <w:spacing w:val="-11"/>
          <w:sz w:val="24"/>
          <w:szCs w:val="24"/>
        </w:rPr>
        <w:t xml:space="preserve"> </w:t>
      </w:r>
      <w:r w:rsidRPr="009D010F">
        <w:rPr>
          <w:rFonts w:ascii="Times New Roman" w:hAnsi="Times New Roman"/>
          <w:spacing w:val="-4"/>
          <w:sz w:val="24"/>
          <w:szCs w:val="24"/>
        </w:rPr>
        <w:t>con</w:t>
      </w:r>
      <w:r w:rsidRPr="009D010F">
        <w:rPr>
          <w:rFonts w:ascii="Times New Roman" w:hAnsi="Times New Roman"/>
          <w:spacing w:val="-10"/>
          <w:sz w:val="24"/>
          <w:szCs w:val="24"/>
        </w:rPr>
        <w:t xml:space="preserve"> </w:t>
      </w:r>
      <w:r w:rsidRPr="009D010F">
        <w:rPr>
          <w:rFonts w:ascii="Times New Roman" w:hAnsi="Times New Roman"/>
          <w:spacing w:val="-4"/>
          <w:sz w:val="24"/>
          <w:szCs w:val="24"/>
        </w:rPr>
        <w:t>l'aspetto</w:t>
      </w:r>
      <w:r w:rsidRPr="009D010F">
        <w:rPr>
          <w:rFonts w:ascii="Times New Roman" w:hAnsi="Times New Roman"/>
          <w:spacing w:val="-11"/>
          <w:sz w:val="24"/>
          <w:szCs w:val="24"/>
        </w:rPr>
        <w:t xml:space="preserve"> </w:t>
      </w:r>
      <w:r w:rsidRPr="009D010F">
        <w:rPr>
          <w:rFonts w:ascii="Times New Roman" w:hAnsi="Times New Roman"/>
          <w:spacing w:val="-4"/>
          <w:sz w:val="24"/>
          <w:szCs w:val="24"/>
        </w:rPr>
        <w:t>non</w:t>
      </w:r>
      <w:r w:rsidRPr="009D010F">
        <w:rPr>
          <w:rFonts w:ascii="Times New Roman" w:hAnsi="Times New Roman"/>
          <w:spacing w:val="-10"/>
          <w:sz w:val="24"/>
          <w:szCs w:val="24"/>
        </w:rPr>
        <w:t xml:space="preserve"> </w:t>
      </w:r>
      <w:r w:rsidRPr="009D010F">
        <w:rPr>
          <w:rFonts w:ascii="Times New Roman" w:hAnsi="Times New Roman"/>
          <w:spacing w:val="-4"/>
          <w:sz w:val="24"/>
          <w:szCs w:val="24"/>
        </w:rPr>
        <w:t>concettuale,</w:t>
      </w:r>
      <w:r w:rsidRPr="009D010F">
        <w:rPr>
          <w:rFonts w:ascii="Times New Roman" w:hAnsi="Times New Roman"/>
          <w:spacing w:val="-10"/>
          <w:sz w:val="24"/>
          <w:szCs w:val="24"/>
        </w:rPr>
        <w:t xml:space="preserve"> </w:t>
      </w:r>
      <w:r w:rsidRPr="009D010F">
        <w:rPr>
          <w:rFonts w:ascii="Times New Roman" w:hAnsi="Times New Roman"/>
          <w:spacing w:val="-4"/>
          <w:sz w:val="24"/>
          <w:szCs w:val="24"/>
        </w:rPr>
        <w:t>un</w:t>
      </w:r>
      <w:r w:rsidRPr="009D010F">
        <w:rPr>
          <w:rFonts w:ascii="Times New Roman" w:hAnsi="Times New Roman"/>
          <w:spacing w:val="-11"/>
          <w:sz w:val="24"/>
          <w:szCs w:val="24"/>
        </w:rPr>
        <w:t xml:space="preserve"> </w:t>
      </w:r>
      <w:r w:rsidRPr="009D010F">
        <w:rPr>
          <w:rFonts w:ascii="Times New Roman" w:hAnsi="Times New Roman"/>
          <w:spacing w:val="-4"/>
          <w:sz w:val="24"/>
          <w:szCs w:val="24"/>
        </w:rPr>
        <w:t>valore</w:t>
      </w:r>
      <w:r w:rsidRPr="009D010F">
        <w:rPr>
          <w:rFonts w:ascii="Times New Roman" w:hAnsi="Times New Roman"/>
          <w:spacing w:val="-10"/>
          <w:sz w:val="24"/>
          <w:szCs w:val="24"/>
        </w:rPr>
        <w:t xml:space="preserve"> </w:t>
      </w:r>
      <w:r w:rsidRPr="009D010F">
        <w:rPr>
          <w:rFonts w:ascii="Times New Roman" w:hAnsi="Times New Roman"/>
          <w:spacing w:val="-4"/>
          <w:sz w:val="24"/>
          <w:szCs w:val="24"/>
        </w:rPr>
        <w:t>di</w:t>
      </w:r>
      <w:r w:rsidRPr="009D010F">
        <w:rPr>
          <w:rFonts w:ascii="Times New Roman" w:hAnsi="Times New Roman"/>
          <w:spacing w:val="-10"/>
          <w:sz w:val="24"/>
          <w:szCs w:val="24"/>
        </w:rPr>
        <w:t xml:space="preserve"> </w:t>
      </w:r>
      <w:r w:rsidRPr="009D010F">
        <w:rPr>
          <w:rFonts w:ascii="Times New Roman" w:hAnsi="Times New Roman"/>
          <w:spacing w:val="-4"/>
          <w:sz w:val="24"/>
          <w:szCs w:val="24"/>
        </w:rPr>
        <w:t>realtà</w:t>
      </w:r>
      <w:r w:rsidRPr="009D010F">
        <w:rPr>
          <w:rFonts w:ascii="Times New Roman" w:hAnsi="Times New Roman"/>
          <w:spacing w:val="-11"/>
          <w:sz w:val="24"/>
          <w:szCs w:val="24"/>
        </w:rPr>
        <w:t xml:space="preserve"> </w:t>
      </w:r>
      <w:r w:rsidRPr="009D010F">
        <w:rPr>
          <w:rFonts w:ascii="Times New Roman" w:hAnsi="Times New Roman"/>
          <w:spacing w:val="-4"/>
          <w:sz w:val="24"/>
          <w:szCs w:val="24"/>
        </w:rPr>
        <w:t>(inadeguata,</w:t>
      </w:r>
      <w:r w:rsidRPr="009D010F">
        <w:rPr>
          <w:rFonts w:ascii="Times New Roman" w:hAnsi="Times New Roman"/>
          <w:spacing w:val="-10"/>
          <w:sz w:val="24"/>
          <w:szCs w:val="24"/>
        </w:rPr>
        <w:t xml:space="preserve"> </w:t>
      </w:r>
      <w:r w:rsidRPr="009D010F">
        <w:rPr>
          <w:rFonts w:ascii="Times New Roman" w:hAnsi="Times New Roman"/>
          <w:spacing w:val="-4"/>
          <w:sz w:val="24"/>
          <w:szCs w:val="24"/>
        </w:rPr>
        <w:t>ma</w:t>
      </w:r>
      <w:r w:rsidRPr="009D010F">
        <w:rPr>
          <w:rFonts w:ascii="Times New Roman" w:hAnsi="Times New Roman"/>
          <w:spacing w:val="-11"/>
          <w:sz w:val="24"/>
          <w:szCs w:val="24"/>
        </w:rPr>
        <w:t xml:space="preserve"> </w:t>
      </w:r>
      <w:r w:rsidRPr="009D010F">
        <w:rPr>
          <w:rFonts w:ascii="Times New Roman" w:hAnsi="Times New Roman"/>
          <w:spacing w:val="-4"/>
          <w:sz w:val="24"/>
          <w:szCs w:val="24"/>
        </w:rPr>
        <w:t>reale)</w:t>
      </w:r>
      <w:r w:rsidRPr="009D010F">
        <w:rPr>
          <w:rFonts w:ascii="Times New Roman" w:hAnsi="Times New Roman"/>
          <w:spacing w:val="-10"/>
          <w:sz w:val="24"/>
          <w:szCs w:val="24"/>
        </w:rPr>
        <w:t xml:space="preserve"> </w:t>
      </w:r>
      <w:r w:rsidRPr="009D010F">
        <w:rPr>
          <w:rFonts w:ascii="Times New Roman" w:hAnsi="Times New Roman"/>
          <w:spacing w:val="-4"/>
          <w:sz w:val="24"/>
          <w:szCs w:val="24"/>
        </w:rPr>
        <w:t>perché</w:t>
      </w:r>
      <w:r w:rsidRPr="009D010F">
        <w:rPr>
          <w:rFonts w:ascii="Times New Roman" w:hAnsi="Times New Roman"/>
          <w:spacing w:val="-10"/>
          <w:sz w:val="24"/>
          <w:szCs w:val="24"/>
        </w:rPr>
        <w:t xml:space="preserve"> </w:t>
      </w:r>
      <w:r w:rsidRPr="009D010F">
        <w:rPr>
          <w:rFonts w:ascii="Times New Roman" w:hAnsi="Times New Roman"/>
          <w:spacing w:val="-4"/>
          <w:sz w:val="24"/>
          <w:szCs w:val="24"/>
        </w:rPr>
        <w:t>danno</w:t>
      </w:r>
      <w:r w:rsidRPr="009D010F">
        <w:rPr>
          <w:rFonts w:ascii="Times New Roman" w:hAnsi="Times New Roman"/>
          <w:spacing w:val="-11"/>
          <w:sz w:val="24"/>
          <w:szCs w:val="24"/>
        </w:rPr>
        <w:t xml:space="preserve"> </w:t>
      </w:r>
      <w:r w:rsidRPr="009D010F">
        <w:rPr>
          <w:rFonts w:ascii="Times New Roman" w:hAnsi="Times New Roman"/>
          <w:spacing w:val="-4"/>
          <w:sz w:val="24"/>
          <w:szCs w:val="24"/>
        </w:rPr>
        <w:t>una</w:t>
      </w:r>
      <w:r w:rsidRPr="009D010F">
        <w:rPr>
          <w:rFonts w:ascii="Times New Roman" w:hAnsi="Times New Roman"/>
          <w:spacing w:val="-10"/>
          <w:sz w:val="24"/>
          <w:szCs w:val="24"/>
        </w:rPr>
        <w:t xml:space="preserve"> </w:t>
      </w:r>
      <w:r w:rsidRPr="009D010F">
        <w:rPr>
          <w:rFonts w:ascii="Times New Roman" w:hAnsi="Times New Roman"/>
          <w:spacing w:val="-4"/>
          <w:sz w:val="24"/>
          <w:szCs w:val="24"/>
        </w:rPr>
        <w:t>direzione</w:t>
      </w:r>
      <w:r w:rsidRPr="009D010F">
        <w:rPr>
          <w:rFonts w:ascii="Times New Roman" w:hAnsi="Times New Roman"/>
          <w:spacing w:val="-5"/>
          <w:sz w:val="24"/>
          <w:szCs w:val="24"/>
        </w:rPr>
        <w:t xml:space="preserve"> </w:t>
      </w:r>
      <w:r w:rsidRPr="009D010F">
        <w:rPr>
          <w:rFonts w:ascii="Times New Roman" w:hAnsi="Times New Roman"/>
          <w:spacing w:val="-4"/>
          <w:sz w:val="24"/>
          <w:szCs w:val="24"/>
        </w:rPr>
        <w:t>e un</w:t>
      </w:r>
      <w:r w:rsidRPr="009D010F">
        <w:rPr>
          <w:rFonts w:ascii="Times New Roman" w:hAnsi="Times New Roman"/>
          <w:spacing w:val="-11"/>
          <w:sz w:val="24"/>
          <w:szCs w:val="24"/>
        </w:rPr>
        <w:t xml:space="preserve"> </w:t>
      </w:r>
      <w:r w:rsidRPr="009D010F">
        <w:rPr>
          <w:rFonts w:ascii="Times New Roman" w:hAnsi="Times New Roman"/>
          <w:spacing w:val="-4"/>
          <w:sz w:val="24"/>
          <w:szCs w:val="24"/>
        </w:rPr>
        <w:t>senso</w:t>
      </w:r>
      <w:r w:rsidRPr="009D010F">
        <w:rPr>
          <w:rFonts w:ascii="Times New Roman" w:hAnsi="Times New Roman"/>
          <w:spacing w:val="-10"/>
          <w:sz w:val="24"/>
          <w:szCs w:val="24"/>
        </w:rPr>
        <w:t xml:space="preserve"> </w:t>
      </w:r>
      <w:r w:rsidRPr="009D010F">
        <w:rPr>
          <w:rFonts w:ascii="Times New Roman" w:hAnsi="Times New Roman"/>
          <w:spacing w:val="-4"/>
          <w:sz w:val="24"/>
          <w:szCs w:val="24"/>
        </w:rPr>
        <w:t>allo</w:t>
      </w:r>
      <w:r w:rsidRPr="009D010F">
        <w:rPr>
          <w:rFonts w:ascii="Times New Roman" w:hAnsi="Times New Roman"/>
          <w:spacing w:val="-11"/>
          <w:sz w:val="24"/>
          <w:szCs w:val="24"/>
        </w:rPr>
        <w:t xml:space="preserve"> </w:t>
      </w:r>
      <w:r w:rsidRPr="009D010F">
        <w:rPr>
          <w:rFonts w:ascii="Times New Roman" w:hAnsi="Times New Roman"/>
          <w:spacing w:val="-4"/>
          <w:sz w:val="24"/>
          <w:szCs w:val="24"/>
        </w:rPr>
        <w:t>slancio</w:t>
      </w:r>
      <w:r w:rsidRPr="009D010F">
        <w:rPr>
          <w:rFonts w:ascii="Times New Roman" w:hAnsi="Times New Roman"/>
          <w:spacing w:val="-10"/>
          <w:sz w:val="24"/>
          <w:szCs w:val="24"/>
        </w:rPr>
        <w:t xml:space="preserve"> </w:t>
      </w:r>
      <w:r w:rsidRPr="009D010F">
        <w:rPr>
          <w:rFonts w:ascii="Times New Roman" w:hAnsi="Times New Roman"/>
          <w:spacing w:val="-4"/>
          <w:sz w:val="24"/>
          <w:szCs w:val="24"/>
        </w:rPr>
        <w:t>che,</w:t>
      </w:r>
      <w:r w:rsidRPr="009D010F">
        <w:rPr>
          <w:rFonts w:ascii="Times New Roman" w:hAnsi="Times New Roman"/>
          <w:spacing w:val="-10"/>
          <w:sz w:val="24"/>
          <w:szCs w:val="24"/>
        </w:rPr>
        <w:t xml:space="preserve"> </w:t>
      </w:r>
      <w:r w:rsidRPr="009D010F">
        <w:rPr>
          <w:rFonts w:ascii="Times New Roman" w:hAnsi="Times New Roman"/>
          <w:spacing w:val="-4"/>
          <w:sz w:val="24"/>
          <w:szCs w:val="24"/>
        </w:rPr>
        <w:t>partendo</w:t>
      </w:r>
      <w:r w:rsidRPr="009D010F">
        <w:rPr>
          <w:rFonts w:ascii="Times New Roman" w:hAnsi="Times New Roman"/>
          <w:spacing w:val="-11"/>
          <w:sz w:val="24"/>
          <w:szCs w:val="24"/>
        </w:rPr>
        <w:t xml:space="preserve"> </w:t>
      </w:r>
      <w:r w:rsidRPr="009D010F">
        <w:rPr>
          <w:rFonts w:ascii="Times New Roman" w:hAnsi="Times New Roman"/>
          <w:spacing w:val="-4"/>
          <w:sz w:val="24"/>
          <w:szCs w:val="24"/>
        </w:rPr>
        <w:t>dai</w:t>
      </w:r>
      <w:r w:rsidRPr="009D010F">
        <w:rPr>
          <w:rFonts w:ascii="Times New Roman" w:hAnsi="Times New Roman"/>
          <w:spacing w:val="-10"/>
          <w:sz w:val="24"/>
          <w:szCs w:val="24"/>
        </w:rPr>
        <w:t xml:space="preserve"> </w:t>
      </w:r>
      <w:r w:rsidRPr="009D010F">
        <w:rPr>
          <w:rFonts w:ascii="Times New Roman" w:hAnsi="Times New Roman"/>
          <w:spacing w:val="-4"/>
          <w:sz w:val="24"/>
          <w:szCs w:val="24"/>
        </w:rPr>
        <w:t>concetti,</w:t>
      </w:r>
      <w:r w:rsidRPr="009D010F">
        <w:rPr>
          <w:rFonts w:ascii="Times New Roman" w:hAnsi="Times New Roman"/>
          <w:spacing w:val="-10"/>
          <w:sz w:val="24"/>
          <w:szCs w:val="24"/>
        </w:rPr>
        <w:t xml:space="preserve"> </w:t>
      </w:r>
      <w:r w:rsidRPr="009D010F">
        <w:rPr>
          <w:rFonts w:ascii="Times New Roman" w:hAnsi="Times New Roman"/>
          <w:spacing w:val="-4"/>
          <w:sz w:val="24"/>
          <w:szCs w:val="24"/>
        </w:rPr>
        <w:t>ci</w:t>
      </w:r>
      <w:r w:rsidRPr="009D010F">
        <w:rPr>
          <w:rFonts w:ascii="Times New Roman" w:hAnsi="Times New Roman"/>
          <w:spacing w:val="-11"/>
          <w:sz w:val="24"/>
          <w:szCs w:val="24"/>
        </w:rPr>
        <w:t xml:space="preserve"> </w:t>
      </w:r>
      <w:r w:rsidRPr="009D010F">
        <w:rPr>
          <w:rFonts w:ascii="Times New Roman" w:hAnsi="Times New Roman"/>
          <w:spacing w:val="-4"/>
          <w:sz w:val="24"/>
          <w:szCs w:val="24"/>
        </w:rPr>
        <w:t>porta</w:t>
      </w:r>
      <w:r w:rsidRPr="009D010F">
        <w:rPr>
          <w:rFonts w:ascii="Times New Roman" w:hAnsi="Times New Roman"/>
          <w:spacing w:val="-8"/>
          <w:sz w:val="24"/>
          <w:szCs w:val="24"/>
        </w:rPr>
        <w:t xml:space="preserve"> </w:t>
      </w:r>
      <w:r w:rsidRPr="009D010F">
        <w:rPr>
          <w:rFonts w:ascii="Times New Roman" w:hAnsi="Times New Roman"/>
          <w:spacing w:val="-4"/>
          <w:sz w:val="24"/>
          <w:szCs w:val="24"/>
        </w:rPr>
        <w:t>verso</w:t>
      </w:r>
      <w:r w:rsidRPr="009D010F">
        <w:rPr>
          <w:rFonts w:ascii="Times New Roman" w:hAnsi="Times New Roman"/>
          <w:spacing w:val="-8"/>
          <w:sz w:val="24"/>
          <w:szCs w:val="24"/>
        </w:rPr>
        <w:t xml:space="preserve"> </w:t>
      </w:r>
      <w:r w:rsidRPr="009D010F">
        <w:rPr>
          <w:rFonts w:ascii="Times New Roman" w:hAnsi="Times New Roman"/>
          <w:spacing w:val="-4"/>
          <w:sz w:val="24"/>
          <w:szCs w:val="24"/>
        </w:rPr>
        <w:t>la</w:t>
      </w:r>
      <w:r w:rsidRPr="009D010F">
        <w:rPr>
          <w:rFonts w:ascii="Times New Roman" w:hAnsi="Times New Roman"/>
          <w:spacing w:val="-6"/>
          <w:sz w:val="24"/>
          <w:szCs w:val="24"/>
        </w:rPr>
        <w:t xml:space="preserve"> </w:t>
      </w:r>
      <w:r w:rsidRPr="009D010F">
        <w:rPr>
          <w:rFonts w:ascii="Times New Roman" w:hAnsi="Times New Roman"/>
          <w:spacing w:val="-4"/>
          <w:sz w:val="24"/>
          <w:szCs w:val="24"/>
        </w:rPr>
        <w:t>realtà.</w:t>
      </w:r>
      <w:r w:rsidRPr="009D010F">
        <w:rPr>
          <w:rFonts w:ascii="Times New Roman" w:hAnsi="Times New Roman"/>
          <w:spacing w:val="-5"/>
          <w:sz w:val="24"/>
          <w:szCs w:val="24"/>
        </w:rPr>
        <w:t xml:space="preserve"> </w:t>
      </w:r>
      <w:r w:rsidRPr="009D010F">
        <w:rPr>
          <w:rFonts w:ascii="Times New Roman" w:hAnsi="Times New Roman"/>
          <w:spacing w:val="-4"/>
          <w:sz w:val="24"/>
          <w:szCs w:val="24"/>
        </w:rPr>
        <w:t>Esperienza</w:t>
      </w:r>
      <w:r w:rsidRPr="009D010F">
        <w:rPr>
          <w:rFonts w:ascii="Times New Roman" w:hAnsi="Times New Roman"/>
          <w:spacing w:val="9"/>
          <w:sz w:val="24"/>
          <w:szCs w:val="24"/>
        </w:rPr>
        <w:t xml:space="preserve"> </w:t>
      </w:r>
      <w:r w:rsidRPr="009D010F">
        <w:rPr>
          <w:rFonts w:ascii="Times New Roman" w:hAnsi="Times New Roman"/>
          <w:spacing w:val="-4"/>
          <w:sz w:val="24"/>
          <w:szCs w:val="24"/>
        </w:rPr>
        <w:t>e</w:t>
      </w:r>
      <w:r w:rsidRPr="009D010F">
        <w:rPr>
          <w:rFonts w:ascii="Times New Roman" w:hAnsi="Times New Roman"/>
          <w:spacing w:val="-11"/>
          <w:sz w:val="24"/>
          <w:szCs w:val="24"/>
        </w:rPr>
        <w:t xml:space="preserve"> </w:t>
      </w:r>
      <w:r w:rsidRPr="009D010F">
        <w:rPr>
          <w:rFonts w:ascii="Times New Roman" w:hAnsi="Times New Roman"/>
          <w:spacing w:val="-4"/>
          <w:sz w:val="24"/>
          <w:szCs w:val="24"/>
        </w:rPr>
        <w:t>concetti costituiscono</w:t>
      </w:r>
      <w:r w:rsidRPr="009D010F">
        <w:rPr>
          <w:rFonts w:ascii="Times New Roman" w:hAnsi="Times New Roman"/>
          <w:sz w:val="24"/>
          <w:szCs w:val="24"/>
        </w:rPr>
        <w:t xml:space="preserve"> </w:t>
      </w:r>
      <w:r w:rsidRPr="009D010F">
        <w:rPr>
          <w:rFonts w:ascii="Times New Roman" w:hAnsi="Times New Roman"/>
          <w:spacing w:val="-4"/>
          <w:sz w:val="24"/>
          <w:szCs w:val="24"/>
        </w:rPr>
        <w:t xml:space="preserve">dunque </w:t>
      </w:r>
      <w:r w:rsidRPr="009D010F">
        <w:rPr>
          <w:rFonts w:ascii="Times New Roman" w:hAnsi="Times New Roman"/>
          <w:spacing w:val="-2"/>
          <w:sz w:val="24"/>
          <w:szCs w:val="24"/>
        </w:rPr>
        <w:t>insieme</w:t>
      </w:r>
      <w:r w:rsidRPr="009D010F">
        <w:rPr>
          <w:rFonts w:ascii="Times New Roman" w:hAnsi="Times New Roman"/>
          <w:spacing w:val="-13"/>
          <w:sz w:val="24"/>
          <w:szCs w:val="24"/>
        </w:rPr>
        <w:t xml:space="preserve"> </w:t>
      </w:r>
      <w:r w:rsidRPr="009D010F">
        <w:rPr>
          <w:rFonts w:ascii="Times New Roman" w:hAnsi="Times New Roman"/>
          <w:spacing w:val="-2"/>
          <w:sz w:val="24"/>
          <w:szCs w:val="24"/>
        </w:rPr>
        <w:t>un'unica</w:t>
      </w:r>
      <w:r w:rsidRPr="009D010F">
        <w:rPr>
          <w:rFonts w:ascii="Times New Roman" w:hAnsi="Times New Roman"/>
          <w:spacing w:val="-12"/>
          <w:sz w:val="24"/>
          <w:szCs w:val="24"/>
        </w:rPr>
        <w:t xml:space="preserve"> </w:t>
      </w:r>
      <w:r w:rsidRPr="009D010F">
        <w:rPr>
          <w:rFonts w:ascii="Times New Roman" w:hAnsi="Times New Roman"/>
          <w:spacing w:val="-2"/>
          <w:sz w:val="24"/>
          <w:szCs w:val="24"/>
        </w:rPr>
        <w:t>conoscenza</w:t>
      </w:r>
      <w:r w:rsidRPr="009D010F">
        <w:rPr>
          <w:rFonts w:ascii="Times New Roman" w:hAnsi="Times New Roman"/>
          <w:spacing w:val="-13"/>
          <w:sz w:val="24"/>
          <w:szCs w:val="24"/>
        </w:rPr>
        <w:t xml:space="preserve"> </w:t>
      </w:r>
      <w:r w:rsidRPr="009D010F">
        <w:rPr>
          <w:rFonts w:ascii="Times New Roman" w:hAnsi="Times New Roman"/>
          <w:spacing w:val="-2"/>
          <w:sz w:val="24"/>
          <w:szCs w:val="24"/>
        </w:rPr>
        <w:t>della</w:t>
      </w:r>
      <w:r w:rsidRPr="009D010F">
        <w:rPr>
          <w:rFonts w:ascii="Times New Roman" w:hAnsi="Times New Roman"/>
          <w:spacing w:val="-12"/>
          <w:sz w:val="24"/>
          <w:szCs w:val="24"/>
        </w:rPr>
        <w:t xml:space="preserve"> </w:t>
      </w:r>
      <w:r w:rsidRPr="009D010F">
        <w:rPr>
          <w:rFonts w:ascii="Times New Roman" w:hAnsi="Times New Roman"/>
          <w:spacing w:val="-2"/>
          <w:sz w:val="24"/>
          <w:szCs w:val="24"/>
        </w:rPr>
        <w:t>realtà.</w:t>
      </w:r>
      <w:r w:rsidRPr="009D010F">
        <w:rPr>
          <w:rFonts w:ascii="Times New Roman" w:hAnsi="Times New Roman"/>
          <w:spacing w:val="-12"/>
          <w:sz w:val="24"/>
          <w:szCs w:val="24"/>
        </w:rPr>
        <w:t xml:space="preserve"> </w:t>
      </w:r>
      <w:r w:rsidRPr="009D010F">
        <w:rPr>
          <w:rFonts w:ascii="Times New Roman" w:hAnsi="Times New Roman"/>
          <w:spacing w:val="-2"/>
          <w:sz w:val="24"/>
          <w:szCs w:val="24"/>
        </w:rPr>
        <w:t>Non</w:t>
      </w:r>
      <w:r w:rsidRPr="009D010F">
        <w:rPr>
          <w:rFonts w:ascii="Times New Roman" w:hAnsi="Times New Roman"/>
          <w:spacing w:val="-10"/>
          <w:sz w:val="24"/>
          <w:szCs w:val="24"/>
        </w:rPr>
        <w:t xml:space="preserve"> </w:t>
      </w:r>
      <w:r w:rsidRPr="009D010F">
        <w:rPr>
          <w:rFonts w:ascii="Times New Roman" w:hAnsi="Times New Roman"/>
          <w:spacing w:val="-2"/>
          <w:sz w:val="24"/>
          <w:szCs w:val="24"/>
        </w:rPr>
        <w:t>possiamo</w:t>
      </w:r>
      <w:r w:rsidRPr="009D010F">
        <w:rPr>
          <w:rFonts w:ascii="Times New Roman" w:hAnsi="Times New Roman"/>
          <w:spacing w:val="-10"/>
          <w:sz w:val="24"/>
          <w:szCs w:val="24"/>
        </w:rPr>
        <w:t xml:space="preserve"> </w:t>
      </w:r>
      <w:r w:rsidRPr="009D010F">
        <w:rPr>
          <w:rFonts w:ascii="Times New Roman" w:hAnsi="Times New Roman"/>
          <w:spacing w:val="-2"/>
          <w:sz w:val="24"/>
          <w:szCs w:val="24"/>
        </w:rPr>
        <w:t>allora</w:t>
      </w:r>
      <w:r w:rsidRPr="009D010F">
        <w:rPr>
          <w:rFonts w:ascii="Times New Roman" w:hAnsi="Times New Roman"/>
          <w:spacing w:val="-13"/>
          <w:sz w:val="24"/>
          <w:szCs w:val="24"/>
        </w:rPr>
        <w:t xml:space="preserve"> </w:t>
      </w:r>
      <w:r w:rsidRPr="009D010F">
        <w:rPr>
          <w:rFonts w:ascii="Times New Roman" w:hAnsi="Times New Roman"/>
          <w:spacing w:val="-2"/>
          <w:sz w:val="24"/>
          <w:szCs w:val="24"/>
        </w:rPr>
        <w:t>applicare</w:t>
      </w:r>
      <w:r w:rsidRPr="009D010F">
        <w:rPr>
          <w:rFonts w:ascii="Times New Roman" w:hAnsi="Times New Roman"/>
          <w:spacing w:val="-9"/>
          <w:sz w:val="24"/>
          <w:szCs w:val="24"/>
        </w:rPr>
        <w:t xml:space="preserve"> </w:t>
      </w:r>
      <w:r w:rsidRPr="009D010F">
        <w:rPr>
          <w:rFonts w:ascii="Times New Roman" w:hAnsi="Times New Roman"/>
          <w:spacing w:val="-2"/>
          <w:sz w:val="24"/>
          <w:szCs w:val="24"/>
        </w:rPr>
        <w:t>i</w:t>
      </w:r>
      <w:r w:rsidRPr="009D010F">
        <w:rPr>
          <w:rFonts w:ascii="Times New Roman" w:hAnsi="Times New Roman"/>
          <w:spacing w:val="-13"/>
          <w:sz w:val="24"/>
          <w:szCs w:val="24"/>
        </w:rPr>
        <w:t xml:space="preserve"> </w:t>
      </w:r>
      <w:r w:rsidRPr="009D010F">
        <w:rPr>
          <w:rFonts w:ascii="Times New Roman" w:hAnsi="Times New Roman"/>
          <w:spacing w:val="-2"/>
          <w:sz w:val="24"/>
          <w:szCs w:val="24"/>
        </w:rPr>
        <w:t>nostri</w:t>
      </w:r>
      <w:r w:rsidRPr="009D010F">
        <w:rPr>
          <w:rFonts w:ascii="Times New Roman" w:hAnsi="Times New Roman"/>
          <w:spacing w:val="-12"/>
          <w:sz w:val="24"/>
          <w:szCs w:val="24"/>
        </w:rPr>
        <w:t xml:space="preserve"> </w:t>
      </w:r>
      <w:r w:rsidRPr="009D010F">
        <w:rPr>
          <w:rFonts w:ascii="Times New Roman" w:hAnsi="Times New Roman"/>
          <w:spacing w:val="-2"/>
          <w:sz w:val="24"/>
          <w:szCs w:val="24"/>
        </w:rPr>
        <w:t>contenuti</w:t>
      </w:r>
      <w:r w:rsidRPr="009D010F">
        <w:rPr>
          <w:rFonts w:ascii="Times New Roman" w:hAnsi="Times New Roman"/>
          <w:spacing w:val="-7"/>
          <w:sz w:val="24"/>
          <w:szCs w:val="24"/>
        </w:rPr>
        <w:t xml:space="preserve"> </w:t>
      </w:r>
      <w:r w:rsidRPr="009D010F">
        <w:rPr>
          <w:rFonts w:ascii="Times New Roman" w:hAnsi="Times New Roman"/>
          <w:spacing w:val="-2"/>
          <w:sz w:val="24"/>
          <w:szCs w:val="24"/>
        </w:rPr>
        <w:t>concettuali</w:t>
      </w:r>
      <w:r w:rsidRPr="009D010F">
        <w:rPr>
          <w:rFonts w:ascii="Times New Roman" w:hAnsi="Times New Roman"/>
          <w:spacing w:val="-9"/>
          <w:sz w:val="24"/>
          <w:szCs w:val="24"/>
        </w:rPr>
        <w:t xml:space="preserve"> </w:t>
      </w:r>
      <w:r w:rsidRPr="009D010F">
        <w:rPr>
          <w:rFonts w:ascii="Times New Roman" w:hAnsi="Times New Roman"/>
          <w:spacing w:val="-2"/>
          <w:sz w:val="24"/>
          <w:szCs w:val="24"/>
        </w:rPr>
        <w:t>come</w:t>
      </w:r>
      <w:r w:rsidRPr="009D010F">
        <w:rPr>
          <w:rFonts w:ascii="Times New Roman" w:hAnsi="Times New Roman"/>
          <w:spacing w:val="-13"/>
          <w:sz w:val="24"/>
          <w:szCs w:val="24"/>
        </w:rPr>
        <w:t xml:space="preserve"> </w:t>
      </w:r>
      <w:r w:rsidRPr="009D010F">
        <w:rPr>
          <w:rFonts w:ascii="Times New Roman" w:hAnsi="Times New Roman"/>
          <w:spacing w:val="-2"/>
          <w:sz w:val="24"/>
          <w:szCs w:val="24"/>
        </w:rPr>
        <w:t>tali</w:t>
      </w:r>
      <w:r w:rsidRPr="009D010F">
        <w:rPr>
          <w:rFonts w:ascii="Times New Roman" w:hAnsi="Times New Roman"/>
          <w:spacing w:val="-12"/>
          <w:sz w:val="24"/>
          <w:szCs w:val="24"/>
        </w:rPr>
        <w:t xml:space="preserve"> </w:t>
      </w:r>
      <w:r w:rsidRPr="009D010F">
        <w:rPr>
          <w:rFonts w:ascii="Times New Roman" w:hAnsi="Times New Roman"/>
          <w:spacing w:val="-2"/>
          <w:sz w:val="24"/>
          <w:szCs w:val="24"/>
        </w:rPr>
        <w:t>a Dio,</w:t>
      </w:r>
      <w:r w:rsidRPr="009D010F">
        <w:rPr>
          <w:rFonts w:ascii="Times New Roman" w:hAnsi="Times New Roman"/>
          <w:spacing w:val="-13"/>
          <w:sz w:val="24"/>
          <w:szCs w:val="24"/>
        </w:rPr>
        <w:t xml:space="preserve"> </w:t>
      </w:r>
      <w:r w:rsidRPr="009D010F">
        <w:rPr>
          <w:rFonts w:ascii="Times New Roman" w:hAnsi="Times New Roman"/>
          <w:spacing w:val="-2"/>
          <w:sz w:val="24"/>
          <w:szCs w:val="24"/>
        </w:rPr>
        <w:t>come</w:t>
      </w:r>
      <w:r w:rsidRPr="009D010F">
        <w:rPr>
          <w:rFonts w:ascii="Times New Roman" w:hAnsi="Times New Roman"/>
          <w:spacing w:val="-12"/>
          <w:sz w:val="24"/>
          <w:szCs w:val="24"/>
        </w:rPr>
        <w:t xml:space="preserve"> </w:t>
      </w:r>
      <w:r w:rsidRPr="009D010F">
        <w:rPr>
          <w:rFonts w:ascii="Times New Roman" w:hAnsi="Times New Roman"/>
          <w:spacing w:val="-2"/>
          <w:sz w:val="24"/>
          <w:szCs w:val="24"/>
        </w:rPr>
        <w:t>se</w:t>
      </w:r>
      <w:r w:rsidRPr="009D010F">
        <w:rPr>
          <w:rFonts w:ascii="Times New Roman" w:hAnsi="Times New Roman"/>
          <w:spacing w:val="-13"/>
          <w:sz w:val="24"/>
          <w:szCs w:val="24"/>
        </w:rPr>
        <w:t xml:space="preserve"> </w:t>
      </w:r>
      <w:r w:rsidRPr="009D010F">
        <w:rPr>
          <w:rFonts w:ascii="Times New Roman" w:hAnsi="Times New Roman"/>
          <w:spacing w:val="-2"/>
          <w:sz w:val="24"/>
          <w:szCs w:val="24"/>
        </w:rPr>
        <w:t>un</w:t>
      </w:r>
      <w:r w:rsidRPr="009D010F">
        <w:rPr>
          <w:rFonts w:ascii="Times New Roman" w:hAnsi="Times New Roman"/>
          <w:spacing w:val="-12"/>
          <w:sz w:val="24"/>
          <w:szCs w:val="24"/>
        </w:rPr>
        <w:t xml:space="preserve"> </w:t>
      </w:r>
      <w:r w:rsidRPr="009D010F">
        <w:rPr>
          <w:rFonts w:ascii="Times New Roman" w:hAnsi="Times New Roman"/>
          <w:spacing w:val="-2"/>
          <w:sz w:val="24"/>
          <w:szCs w:val="24"/>
        </w:rPr>
        <w:t>solo</w:t>
      </w:r>
      <w:r w:rsidRPr="009D010F">
        <w:rPr>
          <w:rFonts w:ascii="Times New Roman" w:hAnsi="Times New Roman"/>
          <w:spacing w:val="-12"/>
          <w:sz w:val="24"/>
          <w:szCs w:val="24"/>
        </w:rPr>
        <w:t xml:space="preserve"> </w:t>
      </w:r>
      <w:r w:rsidRPr="009D010F">
        <w:rPr>
          <w:rFonts w:ascii="Times New Roman" w:hAnsi="Times New Roman"/>
          <w:spacing w:val="-2"/>
          <w:sz w:val="24"/>
          <w:szCs w:val="24"/>
        </w:rPr>
        <w:t>e</w:t>
      </w:r>
      <w:r w:rsidRPr="009D010F">
        <w:rPr>
          <w:rFonts w:ascii="Times New Roman" w:hAnsi="Times New Roman"/>
          <w:spacing w:val="-13"/>
          <w:sz w:val="24"/>
          <w:szCs w:val="24"/>
        </w:rPr>
        <w:t xml:space="preserve"> </w:t>
      </w:r>
      <w:r w:rsidRPr="009D010F">
        <w:rPr>
          <w:rFonts w:ascii="Times New Roman" w:hAnsi="Times New Roman"/>
          <w:spacing w:val="-2"/>
          <w:sz w:val="24"/>
          <w:szCs w:val="24"/>
        </w:rPr>
        <w:t>medesimo</w:t>
      </w:r>
      <w:r w:rsidRPr="009D010F">
        <w:rPr>
          <w:rFonts w:ascii="Times New Roman" w:hAnsi="Times New Roman"/>
          <w:spacing w:val="-12"/>
          <w:sz w:val="24"/>
          <w:szCs w:val="24"/>
        </w:rPr>
        <w:t xml:space="preserve"> </w:t>
      </w:r>
      <w:r w:rsidRPr="009D010F">
        <w:rPr>
          <w:rFonts w:ascii="Times New Roman" w:hAnsi="Times New Roman"/>
          <w:spacing w:val="-2"/>
          <w:sz w:val="24"/>
          <w:szCs w:val="24"/>
        </w:rPr>
        <w:t>contenuto</w:t>
      </w:r>
      <w:r w:rsidRPr="009D010F">
        <w:rPr>
          <w:rFonts w:ascii="Times New Roman" w:hAnsi="Times New Roman"/>
          <w:spacing w:val="-9"/>
          <w:sz w:val="24"/>
          <w:szCs w:val="24"/>
        </w:rPr>
        <w:t xml:space="preserve"> </w:t>
      </w:r>
      <w:r w:rsidRPr="009D010F">
        <w:rPr>
          <w:rFonts w:ascii="Times New Roman" w:hAnsi="Times New Roman"/>
          <w:spacing w:val="-2"/>
          <w:sz w:val="24"/>
          <w:szCs w:val="24"/>
        </w:rPr>
        <w:t>concettuale</w:t>
      </w:r>
      <w:r w:rsidRPr="009D010F">
        <w:rPr>
          <w:rFonts w:ascii="Times New Roman" w:hAnsi="Times New Roman"/>
          <w:spacing w:val="-6"/>
          <w:sz w:val="24"/>
          <w:szCs w:val="24"/>
        </w:rPr>
        <w:t xml:space="preserve"> </w:t>
      </w:r>
      <w:r w:rsidR="00931DA2" w:rsidRPr="009D010F">
        <w:rPr>
          <w:rFonts w:ascii="Times New Roman" w:hAnsi="Times New Roman"/>
          <w:spacing w:val="-6"/>
          <w:sz w:val="24"/>
          <w:szCs w:val="24"/>
        </w:rPr>
        <w:t xml:space="preserve">possa </w:t>
      </w:r>
      <w:r w:rsidRPr="009D010F">
        <w:rPr>
          <w:rFonts w:ascii="Times New Roman" w:hAnsi="Times New Roman"/>
          <w:spacing w:val="-2"/>
          <w:sz w:val="24"/>
          <w:szCs w:val="24"/>
        </w:rPr>
        <w:t>val</w:t>
      </w:r>
      <w:r w:rsidR="00931DA2" w:rsidRPr="009D010F">
        <w:rPr>
          <w:rFonts w:ascii="Times New Roman" w:hAnsi="Times New Roman"/>
          <w:spacing w:val="-2"/>
          <w:sz w:val="24"/>
          <w:szCs w:val="24"/>
        </w:rPr>
        <w:t>ere</w:t>
      </w:r>
      <w:r w:rsidRPr="009D010F">
        <w:rPr>
          <w:rFonts w:ascii="Times New Roman" w:hAnsi="Times New Roman"/>
          <w:spacing w:val="-8"/>
          <w:sz w:val="24"/>
          <w:szCs w:val="24"/>
        </w:rPr>
        <w:t xml:space="preserve"> </w:t>
      </w:r>
      <w:r w:rsidRPr="009D010F">
        <w:rPr>
          <w:rFonts w:ascii="Times New Roman" w:hAnsi="Times New Roman"/>
          <w:spacing w:val="-2"/>
          <w:sz w:val="24"/>
          <w:szCs w:val="24"/>
        </w:rPr>
        <w:t>analogicamente</w:t>
      </w:r>
      <w:r w:rsidRPr="009D010F">
        <w:rPr>
          <w:rFonts w:ascii="Times New Roman" w:hAnsi="Times New Roman"/>
          <w:spacing w:val="-13"/>
          <w:sz w:val="24"/>
          <w:szCs w:val="24"/>
        </w:rPr>
        <w:t xml:space="preserve"> </w:t>
      </w:r>
      <w:r w:rsidRPr="009D010F">
        <w:rPr>
          <w:rFonts w:ascii="Times New Roman" w:hAnsi="Times New Roman"/>
          <w:spacing w:val="-2"/>
          <w:sz w:val="24"/>
          <w:szCs w:val="24"/>
        </w:rPr>
        <w:t>per</w:t>
      </w:r>
      <w:r w:rsidRPr="009D010F">
        <w:rPr>
          <w:rFonts w:ascii="Times New Roman" w:hAnsi="Times New Roman"/>
          <w:spacing w:val="-10"/>
          <w:sz w:val="24"/>
          <w:szCs w:val="24"/>
        </w:rPr>
        <w:t xml:space="preserve"> </w:t>
      </w:r>
      <w:r w:rsidRPr="009D010F">
        <w:rPr>
          <w:rFonts w:ascii="Times New Roman" w:hAnsi="Times New Roman"/>
          <w:spacing w:val="-2"/>
          <w:sz w:val="24"/>
          <w:szCs w:val="24"/>
        </w:rPr>
        <w:t>l'uomo</w:t>
      </w:r>
      <w:r w:rsidRPr="009D010F">
        <w:rPr>
          <w:rFonts w:ascii="Times New Roman" w:hAnsi="Times New Roman"/>
          <w:spacing w:val="-11"/>
          <w:sz w:val="24"/>
          <w:szCs w:val="24"/>
        </w:rPr>
        <w:t xml:space="preserve"> </w:t>
      </w:r>
      <w:r w:rsidRPr="009D010F">
        <w:rPr>
          <w:rFonts w:ascii="Times New Roman" w:hAnsi="Times New Roman"/>
          <w:spacing w:val="-2"/>
          <w:sz w:val="24"/>
          <w:szCs w:val="24"/>
        </w:rPr>
        <w:t>e</w:t>
      </w:r>
      <w:r w:rsidRPr="009D010F">
        <w:rPr>
          <w:rFonts w:ascii="Times New Roman" w:hAnsi="Times New Roman"/>
          <w:spacing w:val="-12"/>
          <w:sz w:val="24"/>
          <w:szCs w:val="24"/>
        </w:rPr>
        <w:t xml:space="preserve"> </w:t>
      </w:r>
      <w:r w:rsidRPr="009D010F">
        <w:rPr>
          <w:rFonts w:ascii="Times New Roman" w:hAnsi="Times New Roman"/>
          <w:spacing w:val="-2"/>
          <w:sz w:val="24"/>
          <w:szCs w:val="24"/>
        </w:rPr>
        <w:t>per</w:t>
      </w:r>
      <w:r w:rsidRPr="009D010F">
        <w:rPr>
          <w:rFonts w:ascii="Times New Roman" w:hAnsi="Times New Roman"/>
          <w:spacing w:val="-4"/>
          <w:sz w:val="24"/>
          <w:szCs w:val="24"/>
        </w:rPr>
        <w:t xml:space="preserve"> </w:t>
      </w:r>
      <w:r w:rsidRPr="009D010F">
        <w:rPr>
          <w:rFonts w:ascii="Times New Roman" w:hAnsi="Times New Roman"/>
          <w:spacing w:val="-2"/>
          <w:sz w:val="24"/>
          <w:szCs w:val="24"/>
        </w:rPr>
        <w:t>Dio.</w:t>
      </w:r>
      <w:r w:rsidRPr="009D010F">
        <w:rPr>
          <w:rFonts w:ascii="Times New Roman" w:hAnsi="Times New Roman"/>
          <w:spacing w:val="-6"/>
          <w:sz w:val="24"/>
          <w:szCs w:val="24"/>
        </w:rPr>
        <w:t xml:space="preserve"> </w:t>
      </w:r>
      <w:r w:rsidRPr="009D010F">
        <w:rPr>
          <w:rFonts w:ascii="Times New Roman" w:hAnsi="Times New Roman"/>
          <w:spacing w:val="-2"/>
          <w:sz w:val="24"/>
          <w:szCs w:val="24"/>
        </w:rPr>
        <w:t>Il</w:t>
      </w:r>
      <w:r w:rsidRPr="009D010F">
        <w:rPr>
          <w:rFonts w:ascii="Times New Roman" w:hAnsi="Times New Roman"/>
          <w:spacing w:val="-13"/>
          <w:sz w:val="24"/>
          <w:szCs w:val="24"/>
        </w:rPr>
        <w:t xml:space="preserve"> </w:t>
      </w:r>
      <w:r w:rsidRPr="009D010F">
        <w:rPr>
          <w:rFonts w:ascii="Times New Roman" w:hAnsi="Times New Roman"/>
          <w:spacing w:val="-2"/>
          <w:sz w:val="24"/>
          <w:szCs w:val="24"/>
        </w:rPr>
        <w:t xml:space="preserve">contenuto </w:t>
      </w:r>
      <w:r w:rsidRPr="009D010F">
        <w:rPr>
          <w:rFonts w:ascii="Times New Roman" w:hAnsi="Times New Roman"/>
          <w:sz w:val="24"/>
          <w:szCs w:val="24"/>
        </w:rPr>
        <w:t>concettuale (es.</w:t>
      </w:r>
      <w:r w:rsidRPr="009D010F">
        <w:rPr>
          <w:rFonts w:ascii="Times New Roman" w:hAnsi="Times New Roman"/>
          <w:spacing w:val="-1"/>
          <w:sz w:val="24"/>
          <w:szCs w:val="24"/>
        </w:rPr>
        <w:t xml:space="preserve"> </w:t>
      </w:r>
      <w:r w:rsidRPr="009D010F">
        <w:rPr>
          <w:rFonts w:ascii="Times New Roman" w:hAnsi="Times New Roman"/>
          <w:sz w:val="24"/>
          <w:szCs w:val="24"/>
        </w:rPr>
        <w:t>bontà) non è</w:t>
      </w:r>
      <w:r w:rsidRPr="009D010F">
        <w:rPr>
          <w:rFonts w:ascii="Times New Roman" w:hAnsi="Times New Roman"/>
          <w:spacing w:val="-3"/>
          <w:sz w:val="24"/>
          <w:szCs w:val="24"/>
        </w:rPr>
        <w:t xml:space="preserve"> </w:t>
      </w:r>
      <w:r w:rsidRPr="009D010F">
        <w:rPr>
          <w:rFonts w:ascii="Times New Roman" w:hAnsi="Times New Roman"/>
          <w:sz w:val="24"/>
          <w:szCs w:val="24"/>
        </w:rPr>
        <w:t>che la prospettiva nella quale dobbiamo situare la perfezione di Dio,</w:t>
      </w:r>
      <w:r w:rsidRPr="009D010F">
        <w:rPr>
          <w:rFonts w:ascii="Times New Roman" w:hAnsi="Times New Roman"/>
          <w:spacing w:val="-1"/>
          <w:sz w:val="24"/>
          <w:szCs w:val="24"/>
        </w:rPr>
        <w:t xml:space="preserve"> </w:t>
      </w:r>
      <w:r w:rsidRPr="009D010F">
        <w:rPr>
          <w:rFonts w:ascii="Times New Roman" w:hAnsi="Times New Roman"/>
          <w:sz w:val="24"/>
          <w:szCs w:val="24"/>
        </w:rPr>
        <w:t>senza che sappiamo</w:t>
      </w:r>
      <w:r w:rsidRPr="009D010F">
        <w:rPr>
          <w:rFonts w:ascii="Times New Roman" w:hAnsi="Times New Roman"/>
          <w:spacing w:val="-15"/>
          <w:sz w:val="24"/>
          <w:szCs w:val="24"/>
        </w:rPr>
        <w:t xml:space="preserve"> </w:t>
      </w:r>
      <w:r w:rsidRPr="009D010F">
        <w:rPr>
          <w:rFonts w:ascii="Times New Roman" w:hAnsi="Times New Roman"/>
          <w:sz w:val="24"/>
          <w:szCs w:val="24"/>
        </w:rPr>
        <w:t>come</w:t>
      </w:r>
      <w:r w:rsidRPr="009D010F">
        <w:rPr>
          <w:rFonts w:ascii="Times New Roman" w:hAnsi="Times New Roman"/>
          <w:spacing w:val="-14"/>
          <w:sz w:val="24"/>
          <w:szCs w:val="24"/>
        </w:rPr>
        <w:t xml:space="preserve"> </w:t>
      </w:r>
      <w:r w:rsidRPr="009D010F">
        <w:rPr>
          <w:rFonts w:ascii="Times New Roman" w:hAnsi="Times New Roman"/>
          <w:sz w:val="24"/>
          <w:szCs w:val="24"/>
        </w:rPr>
        <w:t>sia</w:t>
      </w:r>
      <w:r w:rsidRPr="009D010F">
        <w:rPr>
          <w:rFonts w:ascii="Times New Roman" w:hAnsi="Times New Roman"/>
          <w:spacing w:val="-15"/>
          <w:sz w:val="24"/>
          <w:szCs w:val="24"/>
        </w:rPr>
        <w:t xml:space="preserve"> </w:t>
      </w:r>
      <w:r w:rsidRPr="009D010F">
        <w:rPr>
          <w:rFonts w:ascii="Times New Roman" w:hAnsi="Times New Roman"/>
          <w:sz w:val="24"/>
          <w:szCs w:val="24"/>
        </w:rPr>
        <w:t>propriamente</w:t>
      </w:r>
      <w:r w:rsidRPr="009D010F">
        <w:rPr>
          <w:rFonts w:ascii="Times New Roman" w:hAnsi="Times New Roman"/>
          <w:spacing w:val="-14"/>
          <w:sz w:val="24"/>
          <w:szCs w:val="24"/>
        </w:rPr>
        <w:t xml:space="preserve"> </w:t>
      </w:r>
      <w:r w:rsidRPr="009D010F">
        <w:rPr>
          <w:rFonts w:ascii="Times New Roman" w:hAnsi="Times New Roman"/>
          <w:sz w:val="24"/>
          <w:szCs w:val="24"/>
        </w:rPr>
        <w:t>applicabile</w:t>
      </w:r>
      <w:r w:rsidRPr="009D010F">
        <w:rPr>
          <w:rFonts w:ascii="Times New Roman" w:hAnsi="Times New Roman"/>
          <w:spacing w:val="-14"/>
          <w:sz w:val="24"/>
          <w:szCs w:val="24"/>
        </w:rPr>
        <w:t xml:space="preserve"> </w:t>
      </w:r>
      <w:r w:rsidRPr="009D010F">
        <w:rPr>
          <w:rFonts w:ascii="Times New Roman" w:hAnsi="Times New Roman"/>
          <w:sz w:val="24"/>
          <w:szCs w:val="24"/>
        </w:rPr>
        <w:t>a</w:t>
      </w:r>
      <w:r w:rsidRPr="009D010F">
        <w:rPr>
          <w:rFonts w:ascii="Times New Roman" w:hAnsi="Times New Roman"/>
          <w:spacing w:val="-15"/>
          <w:sz w:val="24"/>
          <w:szCs w:val="24"/>
        </w:rPr>
        <w:t xml:space="preserve"> </w:t>
      </w:r>
      <w:r w:rsidRPr="009D010F">
        <w:rPr>
          <w:rFonts w:ascii="Times New Roman" w:hAnsi="Times New Roman"/>
          <w:sz w:val="24"/>
          <w:szCs w:val="24"/>
        </w:rPr>
        <w:t>Lui.</w:t>
      </w:r>
      <w:r w:rsidRPr="009D010F">
        <w:rPr>
          <w:rFonts w:ascii="Times New Roman" w:hAnsi="Times New Roman"/>
          <w:spacing w:val="-14"/>
          <w:sz w:val="24"/>
          <w:szCs w:val="24"/>
        </w:rPr>
        <w:t xml:space="preserve"> </w:t>
      </w:r>
      <w:r w:rsidRPr="009D010F">
        <w:rPr>
          <w:rFonts w:ascii="Times New Roman" w:hAnsi="Times New Roman"/>
          <w:sz w:val="24"/>
          <w:szCs w:val="24"/>
        </w:rPr>
        <w:t>La</w:t>
      </w:r>
      <w:r w:rsidRPr="009D010F">
        <w:rPr>
          <w:rFonts w:ascii="Times New Roman" w:hAnsi="Times New Roman"/>
          <w:spacing w:val="-14"/>
          <w:sz w:val="24"/>
          <w:szCs w:val="24"/>
        </w:rPr>
        <w:t xml:space="preserve"> </w:t>
      </w:r>
      <w:r w:rsidRPr="009D010F">
        <w:rPr>
          <w:rFonts w:ascii="Times New Roman" w:hAnsi="Times New Roman"/>
          <w:sz w:val="24"/>
          <w:szCs w:val="24"/>
        </w:rPr>
        <w:t>nostra</w:t>
      </w:r>
      <w:r w:rsidRPr="009D010F">
        <w:rPr>
          <w:rFonts w:ascii="Times New Roman" w:hAnsi="Times New Roman"/>
          <w:spacing w:val="-11"/>
          <w:sz w:val="24"/>
          <w:szCs w:val="24"/>
        </w:rPr>
        <w:t xml:space="preserve"> </w:t>
      </w:r>
      <w:r w:rsidRPr="009D010F">
        <w:rPr>
          <w:rFonts w:ascii="Times New Roman" w:hAnsi="Times New Roman"/>
          <w:sz w:val="24"/>
          <w:szCs w:val="24"/>
        </w:rPr>
        <w:t>conoscenza</w:t>
      </w:r>
      <w:r w:rsidRPr="009D010F">
        <w:rPr>
          <w:rFonts w:ascii="Times New Roman" w:hAnsi="Times New Roman"/>
          <w:spacing w:val="-4"/>
          <w:sz w:val="24"/>
          <w:szCs w:val="24"/>
        </w:rPr>
        <w:t xml:space="preserve"> </w:t>
      </w:r>
      <w:r w:rsidRPr="009D010F">
        <w:rPr>
          <w:rFonts w:ascii="Times New Roman" w:hAnsi="Times New Roman"/>
          <w:sz w:val="24"/>
          <w:szCs w:val="24"/>
        </w:rPr>
        <w:t>raggiunge</w:t>
      </w:r>
      <w:r w:rsidRPr="009D010F">
        <w:rPr>
          <w:rFonts w:ascii="Times New Roman" w:hAnsi="Times New Roman"/>
          <w:spacing w:val="-6"/>
          <w:sz w:val="24"/>
          <w:szCs w:val="24"/>
        </w:rPr>
        <w:t xml:space="preserve"> </w:t>
      </w:r>
      <w:r w:rsidRPr="009D010F">
        <w:rPr>
          <w:rFonts w:ascii="Times New Roman" w:hAnsi="Times New Roman"/>
          <w:sz w:val="24"/>
          <w:szCs w:val="24"/>
        </w:rPr>
        <w:t>Dio</w:t>
      </w:r>
      <w:r w:rsidRPr="009D010F">
        <w:rPr>
          <w:rFonts w:ascii="Times New Roman" w:hAnsi="Times New Roman"/>
          <w:spacing w:val="-15"/>
          <w:sz w:val="24"/>
          <w:szCs w:val="24"/>
        </w:rPr>
        <w:t xml:space="preserve"> </w:t>
      </w:r>
      <w:r w:rsidRPr="009D010F">
        <w:rPr>
          <w:rFonts w:ascii="Times New Roman" w:hAnsi="Times New Roman"/>
          <w:sz w:val="24"/>
          <w:szCs w:val="24"/>
        </w:rPr>
        <w:t>solo</w:t>
      </w:r>
      <w:r w:rsidRPr="009D010F">
        <w:rPr>
          <w:rFonts w:ascii="Times New Roman" w:hAnsi="Times New Roman"/>
          <w:spacing w:val="-11"/>
          <w:sz w:val="24"/>
          <w:szCs w:val="24"/>
        </w:rPr>
        <w:t xml:space="preserve"> </w:t>
      </w:r>
      <w:r w:rsidRPr="009D010F">
        <w:rPr>
          <w:rFonts w:ascii="Times New Roman" w:hAnsi="Times New Roman"/>
          <w:sz w:val="24"/>
          <w:szCs w:val="24"/>
        </w:rPr>
        <w:t>in</w:t>
      </w:r>
      <w:r w:rsidRPr="009D010F">
        <w:rPr>
          <w:rFonts w:ascii="Times New Roman" w:hAnsi="Times New Roman"/>
          <w:spacing w:val="-14"/>
          <w:sz w:val="24"/>
          <w:szCs w:val="24"/>
        </w:rPr>
        <w:t xml:space="preserve"> </w:t>
      </w:r>
      <w:r w:rsidRPr="009D010F">
        <w:rPr>
          <w:rFonts w:ascii="Times New Roman" w:hAnsi="Times New Roman"/>
          <w:sz w:val="24"/>
          <w:szCs w:val="24"/>
        </w:rPr>
        <w:t>una</w:t>
      </w:r>
      <w:r w:rsidRPr="009D010F">
        <w:rPr>
          <w:rFonts w:ascii="Times New Roman" w:hAnsi="Times New Roman"/>
          <w:spacing w:val="-15"/>
          <w:sz w:val="24"/>
          <w:szCs w:val="24"/>
        </w:rPr>
        <w:t xml:space="preserve"> </w:t>
      </w:r>
      <w:r w:rsidRPr="009D010F">
        <w:rPr>
          <w:rFonts w:ascii="Times New Roman" w:hAnsi="Times New Roman"/>
          <w:sz w:val="24"/>
          <w:szCs w:val="24"/>
        </w:rPr>
        <w:t xml:space="preserve">"nescienza </w:t>
      </w:r>
      <w:r w:rsidRPr="009D010F">
        <w:rPr>
          <w:rFonts w:ascii="Times New Roman" w:hAnsi="Times New Roman"/>
          <w:spacing w:val="-2"/>
          <w:sz w:val="24"/>
          <w:szCs w:val="24"/>
        </w:rPr>
        <w:t>cosciente".</w:t>
      </w:r>
      <w:r w:rsidRPr="009D010F">
        <w:rPr>
          <w:rFonts w:ascii="Times New Roman" w:hAnsi="Times New Roman"/>
          <w:spacing w:val="-13"/>
          <w:sz w:val="24"/>
          <w:szCs w:val="24"/>
        </w:rPr>
        <w:t xml:space="preserve"> </w:t>
      </w:r>
      <w:r w:rsidRPr="009D010F">
        <w:rPr>
          <w:rFonts w:ascii="Times New Roman" w:hAnsi="Times New Roman"/>
          <w:spacing w:val="-2"/>
          <w:sz w:val="24"/>
          <w:szCs w:val="24"/>
        </w:rPr>
        <w:t>Sappiamo</w:t>
      </w:r>
      <w:r w:rsidRPr="009D010F">
        <w:rPr>
          <w:rFonts w:ascii="Times New Roman" w:hAnsi="Times New Roman"/>
          <w:spacing w:val="-12"/>
          <w:sz w:val="24"/>
          <w:szCs w:val="24"/>
        </w:rPr>
        <w:t xml:space="preserve"> </w:t>
      </w:r>
      <w:r w:rsidRPr="009D010F">
        <w:rPr>
          <w:rFonts w:ascii="Times New Roman" w:hAnsi="Times New Roman"/>
          <w:spacing w:val="-2"/>
          <w:sz w:val="24"/>
          <w:szCs w:val="24"/>
        </w:rPr>
        <w:t>che</w:t>
      </w:r>
      <w:r w:rsidRPr="009D010F">
        <w:rPr>
          <w:rFonts w:ascii="Times New Roman" w:hAnsi="Times New Roman"/>
          <w:spacing w:val="-13"/>
          <w:sz w:val="24"/>
          <w:szCs w:val="24"/>
        </w:rPr>
        <w:t xml:space="preserve"> </w:t>
      </w:r>
      <w:r w:rsidRPr="009D010F">
        <w:rPr>
          <w:rFonts w:ascii="Times New Roman" w:hAnsi="Times New Roman"/>
          <w:spacing w:val="-2"/>
          <w:sz w:val="24"/>
          <w:szCs w:val="24"/>
        </w:rPr>
        <w:t>Dio</w:t>
      </w:r>
      <w:r w:rsidRPr="009D010F">
        <w:rPr>
          <w:rFonts w:ascii="Times New Roman" w:hAnsi="Times New Roman"/>
          <w:spacing w:val="-12"/>
          <w:sz w:val="24"/>
          <w:szCs w:val="24"/>
        </w:rPr>
        <w:t xml:space="preserve"> </w:t>
      </w:r>
      <w:r w:rsidRPr="009D010F">
        <w:rPr>
          <w:rFonts w:ascii="Times New Roman" w:hAnsi="Times New Roman"/>
          <w:spacing w:val="-2"/>
          <w:sz w:val="24"/>
          <w:szCs w:val="24"/>
        </w:rPr>
        <w:t>è</w:t>
      </w:r>
      <w:r w:rsidRPr="009D010F">
        <w:rPr>
          <w:rFonts w:ascii="Times New Roman" w:hAnsi="Times New Roman"/>
          <w:spacing w:val="-12"/>
          <w:sz w:val="24"/>
          <w:szCs w:val="24"/>
        </w:rPr>
        <w:t xml:space="preserve"> </w:t>
      </w:r>
      <w:r w:rsidRPr="009D010F">
        <w:rPr>
          <w:rFonts w:ascii="Times New Roman" w:hAnsi="Times New Roman"/>
          <w:spacing w:val="-2"/>
          <w:sz w:val="24"/>
          <w:szCs w:val="24"/>
        </w:rPr>
        <w:t>buono,</w:t>
      </w:r>
      <w:r w:rsidRPr="009D010F">
        <w:rPr>
          <w:rFonts w:ascii="Times New Roman" w:hAnsi="Times New Roman"/>
          <w:spacing w:val="-13"/>
          <w:sz w:val="24"/>
          <w:szCs w:val="24"/>
        </w:rPr>
        <w:t xml:space="preserve"> </w:t>
      </w:r>
      <w:r w:rsidR="00931DA2" w:rsidRPr="009D010F">
        <w:rPr>
          <w:rFonts w:ascii="Times New Roman" w:hAnsi="Times New Roman"/>
          <w:spacing w:val="-2"/>
          <w:sz w:val="24"/>
          <w:szCs w:val="24"/>
        </w:rPr>
        <w:t>benché</w:t>
      </w:r>
      <w:r w:rsidRPr="009D010F">
        <w:rPr>
          <w:rFonts w:ascii="Times New Roman" w:hAnsi="Times New Roman"/>
          <w:spacing w:val="-12"/>
          <w:sz w:val="24"/>
          <w:szCs w:val="24"/>
        </w:rPr>
        <w:t xml:space="preserve"> </w:t>
      </w:r>
      <w:r w:rsidRPr="009D010F">
        <w:rPr>
          <w:rFonts w:ascii="Times New Roman" w:hAnsi="Times New Roman"/>
          <w:spacing w:val="-2"/>
          <w:sz w:val="24"/>
          <w:szCs w:val="24"/>
        </w:rPr>
        <w:t>il</w:t>
      </w:r>
      <w:r w:rsidRPr="009D010F">
        <w:rPr>
          <w:rFonts w:ascii="Times New Roman" w:hAnsi="Times New Roman"/>
          <w:spacing w:val="-12"/>
          <w:sz w:val="24"/>
          <w:szCs w:val="24"/>
        </w:rPr>
        <w:t xml:space="preserve"> </w:t>
      </w:r>
      <w:r w:rsidRPr="009D010F">
        <w:rPr>
          <w:rFonts w:ascii="Times New Roman" w:hAnsi="Times New Roman"/>
          <w:spacing w:val="-2"/>
          <w:sz w:val="24"/>
          <w:szCs w:val="24"/>
        </w:rPr>
        <w:t>contenuto</w:t>
      </w:r>
      <w:r w:rsidRPr="009D010F">
        <w:rPr>
          <w:rFonts w:ascii="Times New Roman" w:hAnsi="Times New Roman"/>
          <w:spacing w:val="-13"/>
          <w:sz w:val="24"/>
          <w:szCs w:val="24"/>
        </w:rPr>
        <w:t xml:space="preserve"> </w:t>
      </w:r>
      <w:r w:rsidRPr="009D010F">
        <w:rPr>
          <w:rFonts w:ascii="Times New Roman" w:hAnsi="Times New Roman"/>
          <w:spacing w:val="-2"/>
          <w:sz w:val="24"/>
          <w:szCs w:val="24"/>
        </w:rPr>
        <w:t>concettuale</w:t>
      </w:r>
      <w:r w:rsidRPr="009D010F">
        <w:rPr>
          <w:rFonts w:ascii="Times New Roman" w:hAnsi="Times New Roman"/>
          <w:spacing w:val="-12"/>
          <w:sz w:val="24"/>
          <w:szCs w:val="24"/>
        </w:rPr>
        <w:t xml:space="preserve"> </w:t>
      </w:r>
      <w:r w:rsidRPr="009D010F">
        <w:rPr>
          <w:rFonts w:ascii="Times New Roman" w:hAnsi="Times New Roman"/>
          <w:spacing w:val="-2"/>
          <w:sz w:val="24"/>
          <w:szCs w:val="24"/>
        </w:rPr>
        <w:t>di</w:t>
      </w:r>
      <w:r w:rsidRPr="009D010F">
        <w:rPr>
          <w:rFonts w:ascii="Times New Roman" w:hAnsi="Times New Roman"/>
          <w:spacing w:val="-13"/>
          <w:sz w:val="24"/>
          <w:szCs w:val="24"/>
        </w:rPr>
        <w:t xml:space="preserve"> </w:t>
      </w:r>
      <w:r w:rsidRPr="009D010F">
        <w:rPr>
          <w:rFonts w:ascii="Times New Roman" w:hAnsi="Times New Roman"/>
          <w:spacing w:val="-2"/>
          <w:sz w:val="24"/>
          <w:szCs w:val="24"/>
        </w:rPr>
        <w:t>bontà</w:t>
      </w:r>
      <w:r w:rsidRPr="009D010F">
        <w:rPr>
          <w:rFonts w:ascii="Times New Roman" w:hAnsi="Times New Roman"/>
          <w:spacing w:val="-12"/>
          <w:sz w:val="24"/>
          <w:szCs w:val="24"/>
        </w:rPr>
        <w:t xml:space="preserve"> </w:t>
      </w:r>
      <w:r w:rsidRPr="009D010F">
        <w:rPr>
          <w:rFonts w:ascii="Times New Roman" w:hAnsi="Times New Roman"/>
          <w:spacing w:val="-2"/>
          <w:sz w:val="24"/>
          <w:szCs w:val="24"/>
        </w:rPr>
        <w:t>sia</w:t>
      </w:r>
      <w:r w:rsidRPr="009D010F">
        <w:rPr>
          <w:rFonts w:ascii="Times New Roman" w:hAnsi="Times New Roman"/>
          <w:spacing w:val="-12"/>
          <w:sz w:val="24"/>
          <w:szCs w:val="24"/>
        </w:rPr>
        <w:t xml:space="preserve"> </w:t>
      </w:r>
      <w:r w:rsidRPr="009D010F">
        <w:rPr>
          <w:rFonts w:ascii="Times New Roman" w:hAnsi="Times New Roman"/>
          <w:spacing w:val="-2"/>
          <w:sz w:val="24"/>
          <w:szCs w:val="24"/>
        </w:rPr>
        <w:t>quello</w:t>
      </w:r>
      <w:r w:rsidRPr="009D010F">
        <w:rPr>
          <w:rFonts w:ascii="Times New Roman" w:hAnsi="Times New Roman"/>
          <w:spacing w:val="-13"/>
          <w:sz w:val="24"/>
          <w:szCs w:val="24"/>
        </w:rPr>
        <w:t xml:space="preserve"> </w:t>
      </w:r>
      <w:r w:rsidRPr="009D010F">
        <w:rPr>
          <w:rFonts w:ascii="Times New Roman" w:hAnsi="Times New Roman"/>
          <w:spacing w:val="-2"/>
          <w:sz w:val="24"/>
          <w:szCs w:val="24"/>
        </w:rPr>
        <w:t>di</w:t>
      </w:r>
      <w:r w:rsidRPr="009D010F">
        <w:rPr>
          <w:rFonts w:ascii="Times New Roman" w:hAnsi="Times New Roman"/>
          <w:spacing w:val="-12"/>
          <w:sz w:val="24"/>
          <w:szCs w:val="24"/>
        </w:rPr>
        <w:t xml:space="preserve"> </w:t>
      </w:r>
      <w:r w:rsidRPr="009D010F">
        <w:rPr>
          <w:rFonts w:ascii="Times New Roman" w:hAnsi="Times New Roman"/>
          <w:spacing w:val="-2"/>
          <w:sz w:val="24"/>
          <w:szCs w:val="24"/>
        </w:rPr>
        <w:t>una</w:t>
      </w:r>
      <w:r w:rsidRPr="009D010F">
        <w:rPr>
          <w:rFonts w:ascii="Times New Roman" w:hAnsi="Times New Roman"/>
          <w:spacing w:val="-12"/>
          <w:sz w:val="24"/>
          <w:szCs w:val="24"/>
        </w:rPr>
        <w:t xml:space="preserve"> </w:t>
      </w:r>
      <w:r w:rsidRPr="009D010F">
        <w:rPr>
          <w:rFonts w:ascii="Times New Roman" w:hAnsi="Times New Roman"/>
          <w:spacing w:val="-2"/>
          <w:sz w:val="24"/>
          <w:szCs w:val="24"/>
        </w:rPr>
        <w:t>bontà</w:t>
      </w:r>
      <w:r w:rsidRPr="009D010F">
        <w:rPr>
          <w:rFonts w:ascii="Times New Roman" w:hAnsi="Times New Roman"/>
          <w:spacing w:val="-13"/>
          <w:sz w:val="24"/>
          <w:szCs w:val="24"/>
        </w:rPr>
        <w:t xml:space="preserve"> </w:t>
      </w:r>
      <w:r w:rsidRPr="009D010F">
        <w:rPr>
          <w:rFonts w:ascii="Times New Roman" w:hAnsi="Times New Roman"/>
          <w:spacing w:val="-2"/>
          <w:sz w:val="24"/>
          <w:szCs w:val="24"/>
        </w:rPr>
        <w:t>creata</w:t>
      </w:r>
      <w:r w:rsidRPr="009D010F">
        <w:rPr>
          <w:rFonts w:ascii="Times New Roman" w:hAnsi="Times New Roman"/>
          <w:spacing w:val="-12"/>
          <w:sz w:val="24"/>
          <w:szCs w:val="24"/>
        </w:rPr>
        <w:t xml:space="preserve"> </w:t>
      </w:r>
      <w:r w:rsidRPr="009D010F">
        <w:rPr>
          <w:rFonts w:ascii="Times New Roman" w:hAnsi="Times New Roman"/>
          <w:spacing w:val="-2"/>
          <w:sz w:val="24"/>
          <w:szCs w:val="24"/>
        </w:rPr>
        <w:t>e</w:t>
      </w:r>
      <w:r w:rsidRPr="009D010F">
        <w:rPr>
          <w:rFonts w:ascii="Times New Roman" w:hAnsi="Times New Roman"/>
          <w:spacing w:val="-13"/>
          <w:sz w:val="24"/>
          <w:szCs w:val="24"/>
        </w:rPr>
        <w:t xml:space="preserve"> </w:t>
      </w:r>
      <w:r w:rsidRPr="009D010F">
        <w:rPr>
          <w:rFonts w:ascii="Times New Roman" w:hAnsi="Times New Roman"/>
          <w:spacing w:val="-2"/>
          <w:sz w:val="24"/>
          <w:szCs w:val="24"/>
        </w:rPr>
        <w:t xml:space="preserve">il </w:t>
      </w:r>
      <w:r w:rsidRPr="009D010F">
        <w:rPr>
          <w:rFonts w:ascii="Times New Roman" w:hAnsi="Times New Roman"/>
          <w:spacing w:val="-4"/>
          <w:sz w:val="24"/>
          <w:szCs w:val="24"/>
        </w:rPr>
        <w:t>suo</w:t>
      </w:r>
      <w:r w:rsidRPr="009D010F">
        <w:rPr>
          <w:rFonts w:ascii="Times New Roman" w:hAnsi="Times New Roman"/>
          <w:spacing w:val="-11"/>
          <w:sz w:val="24"/>
          <w:szCs w:val="24"/>
        </w:rPr>
        <w:t xml:space="preserve"> </w:t>
      </w:r>
      <w:r w:rsidRPr="009D010F">
        <w:rPr>
          <w:rFonts w:ascii="Times New Roman" w:hAnsi="Times New Roman"/>
          <w:spacing w:val="-4"/>
          <w:sz w:val="24"/>
          <w:szCs w:val="24"/>
        </w:rPr>
        <w:t>modo</w:t>
      </w:r>
      <w:r w:rsidRPr="009D010F">
        <w:rPr>
          <w:rFonts w:ascii="Times New Roman" w:hAnsi="Times New Roman"/>
          <w:spacing w:val="-10"/>
          <w:sz w:val="24"/>
          <w:szCs w:val="24"/>
        </w:rPr>
        <w:t xml:space="preserve"> </w:t>
      </w:r>
      <w:r w:rsidRPr="009D010F">
        <w:rPr>
          <w:rFonts w:ascii="Times New Roman" w:hAnsi="Times New Roman"/>
          <w:spacing w:val="-4"/>
          <w:sz w:val="24"/>
          <w:szCs w:val="24"/>
        </w:rPr>
        <w:t>divino</w:t>
      </w:r>
      <w:r w:rsidRPr="009D010F">
        <w:rPr>
          <w:rFonts w:ascii="Times New Roman" w:hAnsi="Times New Roman"/>
          <w:spacing w:val="-7"/>
          <w:sz w:val="24"/>
          <w:szCs w:val="24"/>
        </w:rPr>
        <w:t xml:space="preserve"> </w:t>
      </w:r>
      <w:r w:rsidRPr="009D010F">
        <w:rPr>
          <w:rFonts w:ascii="Times New Roman" w:hAnsi="Times New Roman"/>
          <w:spacing w:val="-4"/>
          <w:sz w:val="24"/>
          <w:szCs w:val="24"/>
        </w:rPr>
        <w:t>ci</w:t>
      </w:r>
      <w:r w:rsidRPr="009D010F">
        <w:rPr>
          <w:rFonts w:ascii="Times New Roman" w:hAnsi="Times New Roman"/>
          <w:spacing w:val="-11"/>
          <w:sz w:val="24"/>
          <w:szCs w:val="24"/>
        </w:rPr>
        <w:t xml:space="preserve"> </w:t>
      </w:r>
      <w:r w:rsidRPr="009D010F">
        <w:rPr>
          <w:rFonts w:ascii="Times New Roman" w:hAnsi="Times New Roman"/>
          <w:spacing w:val="-4"/>
          <w:sz w:val="24"/>
          <w:szCs w:val="24"/>
        </w:rPr>
        <w:t>sfugga.</w:t>
      </w:r>
      <w:r w:rsidRPr="009D010F">
        <w:rPr>
          <w:rFonts w:ascii="Times New Roman" w:hAnsi="Times New Roman"/>
          <w:spacing w:val="-10"/>
          <w:sz w:val="24"/>
          <w:szCs w:val="24"/>
        </w:rPr>
        <w:t xml:space="preserve"> </w:t>
      </w:r>
      <w:r w:rsidRPr="009D010F">
        <w:rPr>
          <w:rFonts w:ascii="Times New Roman" w:hAnsi="Times New Roman"/>
          <w:spacing w:val="-4"/>
          <w:sz w:val="24"/>
          <w:szCs w:val="24"/>
        </w:rPr>
        <w:t>Il valore</w:t>
      </w:r>
      <w:r w:rsidRPr="009D010F">
        <w:rPr>
          <w:rFonts w:ascii="Times New Roman" w:hAnsi="Times New Roman"/>
          <w:spacing w:val="-5"/>
          <w:sz w:val="24"/>
          <w:szCs w:val="24"/>
        </w:rPr>
        <w:t xml:space="preserve"> </w:t>
      </w:r>
      <w:r w:rsidRPr="009D010F">
        <w:rPr>
          <w:rFonts w:ascii="Times New Roman" w:hAnsi="Times New Roman"/>
          <w:spacing w:val="-4"/>
          <w:sz w:val="24"/>
          <w:szCs w:val="24"/>
        </w:rPr>
        <w:t>noetico</w:t>
      </w:r>
      <w:r w:rsidRPr="009D010F">
        <w:rPr>
          <w:rFonts w:ascii="Times New Roman" w:hAnsi="Times New Roman"/>
          <w:spacing w:val="-6"/>
          <w:sz w:val="24"/>
          <w:szCs w:val="24"/>
        </w:rPr>
        <w:t xml:space="preserve"> </w:t>
      </w:r>
      <w:r w:rsidRPr="009D010F">
        <w:rPr>
          <w:rFonts w:ascii="Times New Roman" w:hAnsi="Times New Roman"/>
          <w:spacing w:val="-4"/>
          <w:sz w:val="24"/>
          <w:szCs w:val="24"/>
        </w:rPr>
        <w:t>della nostra conoscenza concettuale</w:t>
      </w:r>
      <w:r w:rsidRPr="009D010F">
        <w:rPr>
          <w:rFonts w:ascii="Times New Roman" w:hAnsi="Times New Roman"/>
          <w:sz w:val="24"/>
          <w:szCs w:val="24"/>
        </w:rPr>
        <w:t xml:space="preserve"> </w:t>
      </w:r>
      <w:r w:rsidRPr="009D010F">
        <w:rPr>
          <w:rFonts w:ascii="Times New Roman" w:hAnsi="Times New Roman"/>
          <w:spacing w:val="-4"/>
          <w:sz w:val="24"/>
          <w:szCs w:val="24"/>
        </w:rPr>
        <w:t>di</w:t>
      </w:r>
      <w:r w:rsidRPr="009D010F">
        <w:rPr>
          <w:rFonts w:ascii="Times New Roman" w:hAnsi="Times New Roman"/>
          <w:spacing w:val="-6"/>
          <w:sz w:val="24"/>
          <w:szCs w:val="24"/>
        </w:rPr>
        <w:t xml:space="preserve"> </w:t>
      </w:r>
      <w:r w:rsidRPr="009D010F">
        <w:rPr>
          <w:rFonts w:ascii="Times New Roman" w:hAnsi="Times New Roman"/>
          <w:spacing w:val="-4"/>
          <w:sz w:val="24"/>
          <w:szCs w:val="24"/>
        </w:rPr>
        <w:t>Dio</w:t>
      </w:r>
      <w:r w:rsidRPr="009D010F">
        <w:rPr>
          <w:rFonts w:ascii="Times New Roman" w:hAnsi="Times New Roman"/>
          <w:spacing w:val="-9"/>
          <w:sz w:val="24"/>
          <w:szCs w:val="24"/>
        </w:rPr>
        <w:t xml:space="preserve"> </w:t>
      </w:r>
      <w:r w:rsidRPr="009D010F">
        <w:rPr>
          <w:rFonts w:ascii="Times New Roman" w:hAnsi="Times New Roman"/>
          <w:spacing w:val="-4"/>
          <w:sz w:val="24"/>
          <w:szCs w:val="24"/>
        </w:rPr>
        <w:t>consiste tipicamente</w:t>
      </w:r>
      <w:r w:rsidRPr="009D010F">
        <w:rPr>
          <w:rFonts w:ascii="Times New Roman" w:hAnsi="Times New Roman"/>
          <w:sz w:val="24"/>
          <w:szCs w:val="24"/>
        </w:rPr>
        <w:t xml:space="preserve"> </w:t>
      </w:r>
      <w:r w:rsidRPr="009D010F">
        <w:rPr>
          <w:rFonts w:ascii="Times New Roman" w:hAnsi="Times New Roman"/>
          <w:spacing w:val="-4"/>
          <w:sz w:val="24"/>
          <w:szCs w:val="24"/>
        </w:rPr>
        <w:t>in</w:t>
      </w:r>
      <w:r w:rsidRPr="009D010F">
        <w:rPr>
          <w:rFonts w:ascii="Times New Roman" w:hAnsi="Times New Roman"/>
          <w:spacing w:val="-7"/>
          <w:sz w:val="24"/>
          <w:szCs w:val="24"/>
        </w:rPr>
        <w:t xml:space="preserve"> </w:t>
      </w:r>
      <w:r w:rsidRPr="009D010F">
        <w:rPr>
          <w:rFonts w:ascii="Times New Roman" w:hAnsi="Times New Roman"/>
          <w:spacing w:val="-4"/>
          <w:sz w:val="24"/>
          <w:szCs w:val="24"/>
        </w:rPr>
        <w:t xml:space="preserve">un </w:t>
      </w:r>
      <w:r w:rsidRPr="009D010F">
        <w:rPr>
          <w:rFonts w:ascii="Times New Roman" w:hAnsi="Times New Roman"/>
          <w:sz w:val="24"/>
          <w:szCs w:val="24"/>
        </w:rPr>
        <w:t>atto proietti</w:t>
      </w:r>
      <w:r w:rsidRPr="009D010F">
        <w:rPr>
          <w:rFonts w:ascii="Times New Roman" w:hAnsi="Times New Roman"/>
          <w:position w:val="1"/>
          <w:sz w:val="24"/>
          <w:szCs w:val="24"/>
        </w:rPr>
        <w:t>v</w:t>
      </w:r>
      <w:r w:rsidRPr="009D010F">
        <w:rPr>
          <w:rFonts w:ascii="Times New Roman" w:hAnsi="Times New Roman"/>
          <w:sz w:val="24"/>
          <w:szCs w:val="24"/>
        </w:rPr>
        <w:t xml:space="preserve">o col quale, attraverso i contenuti concettuali, "tendiamo" verso Dio, senza poterlo cogliere concettualmente, pur sapendo che Dio sta precisamente nella direzione oggettiva indicata dal contenuto </w:t>
      </w:r>
      <w:r w:rsidRPr="009D010F">
        <w:rPr>
          <w:rFonts w:ascii="Times New Roman" w:hAnsi="Times New Roman"/>
          <w:spacing w:val="-4"/>
          <w:sz w:val="24"/>
          <w:szCs w:val="24"/>
        </w:rPr>
        <w:t>concettuale.</w:t>
      </w:r>
      <w:r w:rsidRPr="009D010F">
        <w:rPr>
          <w:rFonts w:ascii="Times New Roman" w:hAnsi="Times New Roman"/>
          <w:spacing w:val="-11"/>
          <w:sz w:val="24"/>
          <w:szCs w:val="24"/>
        </w:rPr>
        <w:t xml:space="preserve"> </w:t>
      </w:r>
    </w:p>
    <w:p w:rsidR="00A5099F" w:rsidRPr="009D010F" w:rsidRDefault="00A5099F" w:rsidP="00931DA2">
      <w:pPr>
        <w:spacing w:after="0" w:line="240" w:lineRule="auto"/>
        <w:ind w:left="170" w:right="170"/>
        <w:jc w:val="both"/>
        <w:rPr>
          <w:rFonts w:ascii="Times New Roman" w:hAnsi="Times New Roman" w:cs="Times New Roman"/>
          <w:sz w:val="24"/>
          <w:szCs w:val="24"/>
        </w:rPr>
      </w:pPr>
      <w:r w:rsidRPr="009D010F">
        <w:rPr>
          <w:rFonts w:ascii="Times New Roman" w:hAnsi="Times New Roman"/>
          <w:spacing w:val="-4"/>
          <w:sz w:val="24"/>
          <w:szCs w:val="24"/>
        </w:rPr>
        <w:t>Tutto</w:t>
      </w:r>
      <w:r w:rsidRPr="009D010F">
        <w:rPr>
          <w:rFonts w:ascii="Times New Roman" w:hAnsi="Times New Roman"/>
          <w:spacing w:val="-6"/>
          <w:sz w:val="24"/>
          <w:szCs w:val="24"/>
        </w:rPr>
        <w:t xml:space="preserve"> </w:t>
      </w:r>
      <w:r w:rsidRPr="009D010F">
        <w:rPr>
          <w:rFonts w:ascii="Times New Roman" w:hAnsi="Times New Roman"/>
          <w:spacing w:val="-4"/>
          <w:sz w:val="24"/>
          <w:szCs w:val="24"/>
        </w:rPr>
        <w:t>ciò</w:t>
      </w:r>
      <w:r w:rsidRPr="009D010F">
        <w:rPr>
          <w:rFonts w:ascii="Times New Roman" w:hAnsi="Times New Roman"/>
          <w:spacing w:val="-11"/>
          <w:sz w:val="24"/>
          <w:szCs w:val="24"/>
        </w:rPr>
        <w:t xml:space="preserve"> </w:t>
      </w:r>
      <w:r w:rsidRPr="009D010F">
        <w:rPr>
          <w:rFonts w:ascii="Times New Roman" w:hAnsi="Times New Roman"/>
          <w:spacing w:val="-4"/>
          <w:sz w:val="24"/>
          <w:szCs w:val="24"/>
        </w:rPr>
        <w:t>si</w:t>
      </w:r>
      <w:r w:rsidRPr="009D010F">
        <w:rPr>
          <w:rFonts w:ascii="Times New Roman" w:hAnsi="Times New Roman"/>
          <w:spacing w:val="-10"/>
          <w:sz w:val="24"/>
          <w:szCs w:val="24"/>
        </w:rPr>
        <w:t xml:space="preserve"> </w:t>
      </w:r>
      <w:r w:rsidRPr="009D010F">
        <w:rPr>
          <w:rFonts w:ascii="Times New Roman" w:hAnsi="Times New Roman"/>
          <w:spacing w:val="-4"/>
          <w:sz w:val="24"/>
          <w:szCs w:val="24"/>
        </w:rPr>
        <w:t>verifica soprattutto nella</w:t>
      </w:r>
      <w:r w:rsidRPr="009D010F">
        <w:rPr>
          <w:rFonts w:ascii="Times New Roman" w:hAnsi="Times New Roman"/>
          <w:spacing w:val="-9"/>
          <w:sz w:val="24"/>
          <w:szCs w:val="24"/>
        </w:rPr>
        <w:t xml:space="preserve"> </w:t>
      </w:r>
      <w:r w:rsidRPr="009D010F">
        <w:rPr>
          <w:rFonts w:ascii="Times New Roman" w:hAnsi="Times New Roman"/>
          <w:spacing w:val="-4"/>
          <w:sz w:val="24"/>
          <w:szCs w:val="24"/>
        </w:rPr>
        <w:t>conoscenza soprannaturale di</w:t>
      </w:r>
      <w:r w:rsidRPr="009D010F">
        <w:rPr>
          <w:rFonts w:ascii="Times New Roman" w:hAnsi="Times New Roman"/>
          <w:spacing w:val="-11"/>
          <w:sz w:val="24"/>
          <w:szCs w:val="24"/>
        </w:rPr>
        <w:t xml:space="preserve"> </w:t>
      </w:r>
      <w:r w:rsidRPr="009D010F">
        <w:rPr>
          <w:rFonts w:ascii="Times New Roman" w:hAnsi="Times New Roman"/>
          <w:spacing w:val="-4"/>
          <w:sz w:val="24"/>
          <w:szCs w:val="24"/>
        </w:rPr>
        <w:t>fede.</w:t>
      </w:r>
      <w:r w:rsidRPr="009D010F">
        <w:rPr>
          <w:rFonts w:ascii="Times New Roman" w:hAnsi="Times New Roman"/>
          <w:sz w:val="24"/>
          <w:szCs w:val="24"/>
        </w:rPr>
        <w:t xml:space="preserve"> </w:t>
      </w:r>
      <w:r w:rsidRPr="009D010F">
        <w:rPr>
          <w:rFonts w:ascii="Times New Roman" w:hAnsi="Times New Roman"/>
          <w:spacing w:val="-4"/>
          <w:sz w:val="24"/>
          <w:szCs w:val="24"/>
        </w:rPr>
        <w:t>Nella</w:t>
      </w:r>
      <w:r w:rsidRPr="009D010F">
        <w:rPr>
          <w:rFonts w:ascii="Times New Roman" w:hAnsi="Times New Roman"/>
          <w:sz w:val="24"/>
          <w:szCs w:val="24"/>
        </w:rPr>
        <w:t xml:space="preserve"> </w:t>
      </w:r>
      <w:r w:rsidRPr="009D010F">
        <w:rPr>
          <w:rFonts w:ascii="Times New Roman" w:hAnsi="Times New Roman"/>
          <w:spacing w:val="-4"/>
          <w:sz w:val="24"/>
          <w:szCs w:val="24"/>
        </w:rPr>
        <w:t>conoscenza</w:t>
      </w:r>
      <w:r w:rsidRPr="009D010F">
        <w:rPr>
          <w:rFonts w:ascii="Times New Roman" w:hAnsi="Times New Roman"/>
          <w:spacing w:val="9"/>
          <w:sz w:val="24"/>
          <w:szCs w:val="24"/>
        </w:rPr>
        <w:t xml:space="preserve"> </w:t>
      </w:r>
      <w:r w:rsidRPr="009D010F">
        <w:rPr>
          <w:rFonts w:ascii="Times New Roman" w:hAnsi="Times New Roman"/>
          <w:spacing w:val="-4"/>
          <w:sz w:val="24"/>
          <w:szCs w:val="24"/>
        </w:rPr>
        <w:t xml:space="preserve">naturale di </w:t>
      </w:r>
      <w:r w:rsidRPr="009D010F">
        <w:rPr>
          <w:rFonts w:ascii="Times New Roman" w:hAnsi="Times New Roman"/>
          <w:sz w:val="24"/>
          <w:szCs w:val="24"/>
        </w:rPr>
        <w:t>Dio,</w:t>
      </w:r>
      <w:r w:rsidRPr="009D010F">
        <w:rPr>
          <w:rFonts w:ascii="Times New Roman" w:hAnsi="Times New Roman"/>
          <w:spacing w:val="-3"/>
          <w:sz w:val="24"/>
          <w:szCs w:val="24"/>
        </w:rPr>
        <w:t xml:space="preserve"> </w:t>
      </w:r>
      <w:r w:rsidRPr="009D010F">
        <w:rPr>
          <w:rFonts w:ascii="Times New Roman" w:hAnsi="Times New Roman"/>
          <w:sz w:val="24"/>
          <w:szCs w:val="24"/>
        </w:rPr>
        <w:t>i concetti possiedono un'apertura naturale sul trascendente. Nella conoscenza di</w:t>
      </w:r>
      <w:r w:rsidRPr="009D010F">
        <w:rPr>
          <w:rFonts w:ascii="Times New Roman" w:hAnsi="Times New Roman"/>
          <w:spacing w:val="-1"/>
          <w:sz w:val="24"/>
          <w:szCs w:val="24"/>
        </w:rPr>
        <w:t xml:space="preserve"> </w:t>
      </w:r>
      <w:r w:rsidRPr="009D010F">
        <w:rPr>
          <w:rFonts w:ascii="Times New Roman" w:hAnsi="Times New Roman"/>
          <w:sz w:val="24"/>
          <w:szCs w:val="24"/>
        </w:rPr>
        <w:t>fede, i</w:t>
      </w:r>
      <w:r w:rsidRPr="009D010F">
        <w:rPr>
          <w:rFonts w:ascii="Times New Roman" w:hAnsi="Times New Roman"/>
          <w:spacing w:val="-2"/>
          <w:sz w:val="24"/>
          <w:szCs w:val="24"/>
        </w:rPr>
        <w:t xml:space="preserve"> </w:t>
      </w:r>
      <w:r w:rsidRPr="009D010F">
        <w:rPr>
          <w:rFonts w:ascii="Times New Roman" w:hAnsi="Times New Roman"/>
          <w:sz w:val="24"/>
          <w:szCs w:val="24"/>
        </w:rPr>
        <w:t>concetti naturali acquistano,</w:t>
      </w:r>
      <w:r w:rsidRPr="009D010F">
        <w:rPr>
          <w:rFonts w:ascii="Times New Roman" w:hAnsi="Times New Roman"/>
          <w:spacing w:val="-7"/>
          <w:sz w:val="24"/>
          <w:szCs w:val="24"/>
        </w:rPr>
        <w:t xml:space="preserve"> </w:t>
      </w:r>
      <w:r w:rsidRPr="009D010F">
        <w:rPr>
          <w:rFonts w:ascii="Times New Roman" w:hAnsi="Times New Roman"/>
          <w:sz w:val="24"/>
          <w:szCs w:val="24"/>
        </w:rPr>
        <w:t>grazie</w:t>
      </w:r>
      <w:r w:rsidRPr="009D010F">
        <w:rPr>
          <w:rFonts w:ascii="Times New Roman" w:hAnsi="Times New Roman"/>
          <w:spacing w:val="-5"/>
          <w:sz w:val="24"/>
          <w:szCs w:val="24"/>
        </w:rPr>
        <w:t xml:space="preserve"> </w:t>
      </w:r>
      <w:r w:rsidRPr="009D010F">
        <w:rPr>
          <w:rFonts w:ascii="Times New Roman" w:hAnsi="Times New Roman"/>
          <w:sz w:val="24"/>
          <w:szCs w:val="24"/>
        </w:rPr>
        <w:t>alla rivelazione positiva,</w:t>
      </w:r>
      <w:r w:rsidRPr="009D010F">
        <w:rPr>
          <w:rFonts w:ascii="Times New Roman" w:hAnsi="Times New Roman"/>
          <w:spacing w:val="-3"/>
          <w:sz w:val="24"/>
          <w:szCs w:val="24"/>
        </w:rPr>
        <w:t xml:space="preserve"> </w:t>
      </w:r>
      <w:r w:rsidRPr="009D010F">
        <w:rPr>
          <w:rFonts w:ascii="Times New Roman" w:hAnsi="Times New Roman"/>
          <w:sz w:val="24"/>
          <w:szCs w:val="24"/>
        </w:rPr>
        <w:t>un'apertura sulle</w:t>
      </w:r>
      <w:r w:rsidRPr="009D010F">
        <w:rPr>
          <w:rFonts w:ascii="Times New Roman" w:hAnsi="Times New Roman"/>
          <w:spacing w:val="-7"/>
          <w:sz w:val="24"/>
          <w:szCs w:val="24"/>
        </w:rPr>
        <w:t xml:space="preserve"> </w:t>
      </w:r>
      <w:r w:rsidRPr="009D010F">
        <w:rPr>
          <w:rFonts w:ascii="Times New Roman" w:hAnsi="Times New Roman"/>
          <w:sz w:val="24"/>
          <w:szCs w:val="24"/>
        </w:rPr>
        <w:t>verità</w:t>
      </w:r>
      <w:r w:rsidRPr="009D010F">
        <w:rPr>
          <w:rFonts w:ascii="Times New Roman" w:hAnsi="Times New Roman"/>
          <w:spacing w:val="-4"/>
          <w:sz w:val="24"/>
          <w:szCs w:val="24"/>
        </w:rPr>
        <w:t xml:space="preserve"> </w:t>
      </w:r>
      <w:r w:rsidRPr="009D010F">
        <w:rPr>
          <w:rFonts w:ascii="Times New Roman" w:hAnsi="Times New Roman"/>
          <w:sz w:val="24"/>
          <w:szCs w:val="24"/>
        </w:rPr>
        <w:t>soprannaturali.</w:t>
      </w:r>
      <w:r w:rsidRPr="009D010F">
        <w:rPr>
          <w:rFonts w:ascii="Times New Roman" w:hAnsi="Times New Roman"/>
          <w:spacing w:val="-10"/>
          <w:sz w:val="24"/>
          <w:szCs w:val="24"/>
        </w:rPr>
        <w:t xml:space="preserve"> </w:t>
      </w:r>
      <w:r w:rsidRPr="009D010F">
        <w:rPr>
          <w:rFonts w:ascii="Times New Roman" w:hAnsi="Times New Roman"/>
          <w:sz w:val="24"/>
          <w:szCs w:val="24"/>
        </w:rPr>
        <w:t>Dio,</w:t>
      </w:r>
      <w:r w:rsidRPr="009D010F">
        <w:rPr>
          <w:rFonts w:ascii="Times New Roman" w:hAnsi="Times New Roman"/>
          <w:spacing w:val="-9"/>
          <w:sz w:val="24"/>
          <w:szCs w:val="24"/>
        </w:rPr>
        <w:t xml:space="preserve"> </w:t>
      </w:r>
      <w:r w:rsidRPr="009D010F">
        <w:rPr>
          <w:rFonts w:ascii="Times New Roman" w:hAnsi="Times New Roman"/>
          <w:sz w:val="24"/>
          <w:szCs w:val="24"/>
        </w:rPr>
        <w:t>che</w:t>
      </w:r>
      <w:r w:rsidRPr="009D010F">
        <w:rPr>
          <w:rFonts w:ascii="Times New Roman" w:hAnsi="Times New Roman"/>
          <w:spacing w:val="-8"/>
          <w:sz w:val="24"/>
          <w:szCs w:val="24"/>
        </w:rPr>
        <w:t xml:space="preserve"> </w:t>
      </w:r>
      <w:r w:rsidRPr="009D010F">
        <w:rPr>
          <w:rFonts w:ascii="Times New Roman" w:hAnsi="Times New Roman"/>
          <w:sz w:val="24"/>
          <w:szCs w:val="24"/>
        </w:rPr>
        <w:t>si</w:t>
      </w:r>
      <w:r w:rsidRPr="009D010F">
        <w:rPr>
          <w:rFonts w:ascii="Times New Roman" w:hAnsi="Times New Roman"/>
          <w:spacing w:val="-4"/>
          <w:sz w:val="24"/>
          <w:szCs w:val="24"/>
        </w:rPr>
        <w:t xml:space="preserve"> </w:t>
      </w:r>
      <w:r w:rsidRPr="009D010F">
        <w:rPr>
          <w:rFonts w:ascii="Times New Roman" w:hAnsi="Times New Roman"/>
          <w:sz w:val="24"/>
          <w:szCs w:val="24"/>
        </w:rPr>
        <w:t>rivela</w:t>
      </w:r>
      <w:r w:rsidRPr="009D010F">
        <w:rPr>
          <w:rFonts w:ascii="Times New Roman" w:hAnsi="Times New Roman"/>
          <w:spacing w:val="-3"/>
          <w:sz w:val="24"/>
          <w:szCs w:val="24"/>
        </w:rPr>
        <w:t xml:space="preserve"> </w:t>
      </w:r>
      <w:r w:rsidRPr="009D010F">
        <w:rPr>
          <w:rFonts w:ascii="Times New Roman" w:hAnsi="Times New Roman"/>
          <w:sz w:val="24"/>
          <w:szCs w:val="24"/>
        </w:rPr>
        <w:t>sotto</w:t>
      </w:r>
      <w:r w:rsidRPr="009D010F">
        <w:rPr>
          <w:rFonts w:ascii="Times New Roman" w:hAnsi="Times New Roman"/>
          <w:spacing w:val="-2"/>
          <w:sz w:val="24"/>
          <w:szCs w:val="24"/>
        </w:rPr>
        <w:t xml:space="preserve"> </w:t>
      </w:r>
      <w:r w:rsidRPr="009D010F">
        <w:rPr>
          <w:rFonts w:ascii="Times New Roman" w:hAnsi="Times New Roman"/>
          <w:sz w:val="24"/>
          <w:szCs w:val="24"/>
        </w:rPr>
        <w:t xml:space="preserve">una </w:t>
      </w:r>
      <w:r w:rsidRPr="009D010F">
        <w:rPr>
          <w:rFonts w:ascii="Times New Roman" w:hAnsi="Times New Roman"/>
          <w:spacing w:val="-2"/>
          <w:sz w:val="24"/>
          <w:szCs w:val="24"/>
        </w:rPr>
        <w:t>forma</w:t>
      </w:r>
      <w:r w:rsidRPr="009D010F">
        <w:rPr>
          <w:rFonts w:ascii="Times New Roman" w:hAnsi="Times New Roman"/>
          <w:spacing w:val="-13"/>
          <w:sz w:val="24"/>
          <w:szCs w:val="24"/>
        </w:rPr>
        <w:t xml:space="preserve"> </w:t>
      </w:r>
      <w:r w:rsidRPr="009D010F">
        <w:rPr>
          <w:rFonts w:ascii="Times New Roman" w:hAnsi="Times New Roman"/>
          <w:spacing w:val="-2"/>
          <w:sz w:val="24"/>
          <w:szCs w:val="24"/>
        </w:rPr>
        <w:t>umana,</w:t>
      </w:r>
      <w:r w:rsidRPr="009D010F">
        <w:rPr>
          <w:rFonts w:ascii="Times New Roman" w:hAnsi="Times New Roman"/>
          <w:spacing w:val="-12"/>
          <w:sz w:val="24"/>
          <w:szCs w:val="24"/>
        </w:rPr>
        <w:t xml:space="preserve"> </w:t>
      </w:r>
      <w:r w:rsidRPr="009D010F">
        <w:rPr>
          <w:rFonts w:ascii="Times New Roman" w:hAnsi="Times New Roman"/>
          <w:spacing w:val="-2"/>
          <w:sz w:val="24"/>
          <w:szCs w:val="24"/>
        </w:rPr>
        <w:t>dà</w:t>
      </w:r>
      <w:r w:rsidRPr="009D010F">
        <w:rPr>
          <w:rFonts w:ascii="Times New Roman" w:hAnsi="Times New Roman"/>
          <w:spacing w:val="-13"/>
          <w:sz w:val="24"/>
          <w:szCs w:val="24"/>
        </w:rPr>
        <w:t xml:space="preserve"> </w:t>
      </w:r>
      <w:r w:rsidRPr="009D010F">
        <w:rPr>
          <w:rFonts w:ascii="Times New Roman" w:hAnsi="Times New Roman"/>
          <w:spacing w:val="-2"/>
          <w:sz w:val="24"/>
          <w:szCs w:val="24"/>
        </w:rPr>
        <w:t>ai</w:t>
      </w:r>
      <w:r w:rsidRPr="009D010F">
        <w:rPr>
          <w:rFonts w:ascii="Times New Roman" w:hAnsi="Times New Roman"/>
          <w:spacing w:val="-12"/>
          <w:sz w:val="24"/>
          <w:szCs w:val="24"/>
        </w:rPr>
        <w:t xml:space="preserve"> </w:t>
      </w:r>
      <w:r w:rsidRPr="009D010F">
        <w:rPr>
          <w:rFonts w:ascii="Times New Roman" w:hAnsi="Times New Roman"/>
          <w:spacing w:val="-2"/>
          <w:sz w:val="24"/>
          <w:szCs w:val="24"/>
        </w:rPr>
        <w:t>contenuti</w:t>
      </w:r>
      <w:r w:rsidRPr="009D010F">
        <w:rPr>
          <w:rFonts w:ascii="Times New Roman" w:hAnsi="Times New Roman"/>
          <w:spacing w:val="-12"/>
          <w:sz w:val="24"/>
          <w:szCs w:val="24"/>
        </w:rPr>
        <w:t xml:space="preserve"> </w:t>
      </w:r>
      <w:r w:rsidRPr="009D010F">
        <w:rPr>
          <w:rFonts w:ascii="Times New Roman" w:hAnsi="Times New Roman"/>
          <w:spacing w:val="-2"/>
          <w:sz w:val="24"/>
          <w:szCs w:val="24"/>
        </w:rPr>
        <w:t>umani</w:t>
      </w:r>
      <w:r w:rsidRPr="009D010F">
        <w:rPr>
          <w:rFonts w:ascii="Times New Roman" w:hAnsi="Times New Roman"/>
          <w:spacing w:val="-13"/>
          <w:sz w:val="24"/>
          <w:szCs w:val="24"/>
        </w:rPr>
        <w:t xml:space="preserve"> </w:t>
      </w:r>
      <w:r w:rsidRPr="009D010F">
        <w:rPr>
          <w:rFonts w:ascii="Times New Roman" w:hAnsi="Times New Roman"/>
          <w:spacing w:val="-2"/>
          <w:sz w:val="24"/>
          <w:szCs w:val="24"/>
        </w:rPr>
        <w:t>di</w:t>
      </w:r>
      <w:r w:rsidRPr="009D010F">
        <w:rPr>
          <w:rFonts w:ascii="Times New Roman" w:hAnsi="Times New Roman"/>
          <w:spacing w:val="-12"/>
          <w:sz w:val="24"/>
          <w:szCs w:val="24"/>
        </w:rPr>
        <w:t xml:space="preserve"> </w:t>
      </w:r>
      <w:r w:rsidRPr="009D010F">
        <w:rPr>
          <w:rFonts w:ascii="Times New Roman" w:hAnsi="Times New Roman"/>
          <w:spacing w:val="-2"/>
          <w:sz w:val="24"/>
          <w:szCs w:val="24"/>
        </w:rPr>
        <w:t>conoscenza</w:t>
      </w:r>
      <w:r w:rsidRPr="009D010F">
        <w:rPr>
          <w:rFonts w:ascii="Times New Roman" w:hAnsi="Times New Roman"/>
          <w:spacing w:val="-12"/>
          <w:sz w:val="24"/>
          <w:szCs w:val="24"/>
        </w:rPr>
        <w:t xml:space="preserve"> </w:t>
      </w:r>
      <w:r w:rsidRPr="009D010F">
        <w:rPr>
          <w:rFonts w:ascii="Times New Roman" w:hAnsi="Times New Roman"/>
          <w:spacing w:val="-2"/>
          <w:sz w:val="24"/>
          <w:szCs w:val="24"/>
        </w:rPr>
        <w:t>una</w:t>
      </w:r>
      <w:r w:rsidRPr="009D010F">
        <w:rPr>
          <w:rFonts w:ascii="Times New Roman" w:hAnsi="Times New Roman"/>
          <w:spacing w:val="-13"/>
          <w:sz w:val="24"/>
          <w:szCs w:val="24"/>
        </w:rPr>
        <w:t xml:space="preserve"> </w:t>
      </w:r>
      <w:r w:rsidRPr="009D010F">
        <w:rPr>
          <w:rFonts w:ascii="Times New Roman" w:hAnsi="Times New Roman"/>
          <w:spacing w:val="-2"/>
          <w:sz w:val="24"/>
          <w:szCs w:val="24"/>
        </w:rPr>
        <w:t>dimensione</w:t>
      </w:r>
      <w:r w:rsidRPr="009D010F">
        <w:rPr>
          <w:rFonts w:ascii="Times New Roman" w:hAnsi="Times New Roman"/>
          <w:spacing w:val="-12"/>
          <w:sz w:val="24"/>
          <w:szCs w:val="24"/>
        </w:rPr>
        <w:t xml:space="preserve"> </w:t>
      </w:r>
      <w:r w:rsidRPr="009D010F">
        <w:rPr>
          <w:rFonts w:ascii="Times New Roman" w:hAnsi="Times New Roman"/>
          <w:spacing w:val="-2"/>
          <w:sz w:val="24"/>
          <w:szCs w:val="24"/>
        </w:rPr>
        <w:t>nuova,</w:t>
      </w:r>
      <w:r w:rsidRPr="009D010F">
        <w:rPr>
          <w:rFonts w:ascii="Times New Roman" w:hAnsi="Times New Roman"/>
          <w:spacing w:val="-13"/>
          <w:sz w:val="24"/>
          <w:szCs w:val="24"/>
        </w:rPr>
        <w:t xml:space="preserve"> </w:t>
      </w:r>
      <w:r w:rsidRPr="009D010F">
        <w:rPr>
          <w:rFonts w:ascii="Times New Roman" w:hAnsi="Times New Roman"/>
          <w:spacing w:val="-2"/>
          <w:sz w:val="24"/>
          <w:szCs w:val="24"/>
        </w:rPr>
        <w:t>una</w:t>
      </w:r>
      <w:r w:rsidRPr="009D010F">
        <w:rPr>
          <w:rFonts w:ascii="Times New Roman" w:hAnsi="Times New Roman"/>
          <w:spacing w:val="-12"/>
          <w:sz w:val="24"/>
          <w:szCs w:val="24"/>
        </w:rPr>
        <w:t xml:space="preserve"> </w:t>
      </w:r>
      <w:r w:rsidRPr="009D010F">
        <w:rPr>
          <w:rFonts w:ascii="Times New Roman" w:hAnsi="Times New Roman"/>
          <w:spacing w:val="-2"/>
          <w:sz w:val="24"/>
          <w:szCs w:val="24"/>
        </w:rPr>
        <w:t>prospettiva</w:t>
      </w:r>
      <w:r w:rsidRPr="009D010F">
        <w:rPr>
          <w:rFonts w:ascii="Times New Roman" w:hAnsi="Times New Roman"/>
          <w:spacing w:val="-12"/>
          <w:sz w:val="24"/>
          <w:szCs w:val="24"/>
        </w:rPr>
        <w:t xml:space="preserve"> </w:t>
      </w:r>
      <w:r w:rsidRPr="009D010F">
        <w:rPr>
          <w:rFonts w:ascii="Times New Roman" w:hAnsi="Times New Roman"/>
          <w:spacing w:val="-2"/>
          <w:sz w:val="24"/>
          <w:szCs w:val="24"/>
        </w:rPr>
        <w:t>oggettiva</w:t>
      </w:r>
      <w:r w:rsidRPr="009D010F">
        <w:rPr>
          <w:rFonts w:ascii="Times New Roman" w:hAnsi="Times New Roman"/>
          <w:spacing w:val="-13"/>
          <w:sz w:val="24"/>
          <w:szCs w:val="24"/>
        </w:rPr>
        <w:t xml:space="preserve"> </w:t>
      </w:r>
      <w:r w:rsidRPr="009D010F">
        <w:rPr>
          <w:rFonts w:ascii="Times New Roman" w:hAnsi="Times New Roman"/>
          <w:spacing w:val="-2"/>
          <w:sz w:val="24"/>
          <w:szCs w:val="24"/>
        </w:rPr>
        <w:t>che</w:t>
      </w:r>
      <w:r w:rsidRPr="009D010F">
        <w:rPr>
          <w:rFonts w:ascii="Times New Roman" w:hAnsi="Times New Roman"/>
          <w:spacing w:val="-12"/>
          <w:sz w:val="24"/>
          <w:szCs w:val="24"/>
        </w:rPr>
        <w:t xml:space="preserve"> </w:t>
      </w:r>
      <w:r w:rsidRPr="009D010F">
        <w:rPr>
          <w:rFonts w:ascii="Times New Roman" w:hAnsi="Times New Roman"/>
          <w:spacing w:val="-2"/>
          <w:sz w:val="24"/>
          <w:szCs w:val="24"/>
        </w:rPr>
        <w:t>essi</w:t>
      </w:r>
      <w:r w:rsidRPr="009D010F">
        <w:rPr>
          <w:rFonts w:ascii="Times New Roman" w:hAnsi="Times New Roman"/>
          <w:spacing w:val="-12"/>
          <w:sz w:val="24"/>
          <w:szCs w:val="24"/>
        </w:rPr>
        <w:t xml:space="preserve"> </w:t>
      </w:r>
      <w:r w:rsidRPr="009D010F">
        <w:rPr>
          <w:rFonts w:ascii="Times New Roman" w:hAnsi="Times New Roman"/>
          <w:spacing w:val="-2"/>
          <w:sz w:val="24"/>
          <w:szCs w:val="24"/>
        </w:rPr>
        <w:t>non possiedono</w:t>
      </w:r>
      <w:r w:rsidRPr="009D010F">
        <w:rPr>
          <w:rFonts w:ascii="Times New Roman" w:hAnsi="Times New Roman"/>
          <w:spacing w:val="-13"/>
          <w:sz w:val="24"/>
          <w:szCs w:val="24"/>
        </w:rPr>
        <w:t xml:space="preserve"> </w:t>
      </w:r>
      <w:r w:rsidR="00931DA2" w:rsidRPr="009D010F">
        <w:rPr>
          <w:rFonts w:ascii="Times New Roman" w:hAnsi="Times New Roman"/>
          <w:spacing w:val="-2"/>
          <w:sz w:val="24"/>
          <w:szCs w:val="24"/>
        </w:rPr>
        <w:t>né</w:t>
      </w:r>
      <w:r w:rsidRPr="009D010F">
        <w:rPr>
          <w:rFonts w:ascii="Times New Roman" w:hAnsi="Times New Roman"/>
          <w:spacing w:val="-12"/>
          <w:sz w:val="24"/>
          <w:szCs w:val="24"/>
        </w:rPr>
        <w:t xml:space="preserve"> </w:t>
      </w:r>
      <w:r w:rsidRPr="009D010F">
        <w:rPr>
          <w:rFonts w:ascii="Times New Roman" w:hAnsi="Times New Roman"/>
          <w:spacing w:val="-2"/>
          <w:sz w:val="24"/>
          <w:szCs w:val="24"/>
        </w:rPr>
        <w:t>in</w:t>
      </w:r>
      <w:r w:rsidRPr="009D010F">
        <w:rPr>
          <w:rFonts w:ascii="Times New Roman" w:hAnsi="Times New Roman"/>
          <w:spacing w:val="-13"/>
          <w:sz w:val="24"/>
          <w:szCs w:val="24"/>
        </w:rPr>
        <w:t xml:space="preserve"> </w:t>
      </w:r>
      <w:r w:rsidRPr="009D010F">
        <w:rPr>
          <w:rFonts w:ascii="Times New Roman" w:hAnsi="Times New Roman"/>
          <w:spacing w:val="-2"/>
          <w:sz w:val="24"/>
          <w:szCs w:val="24"/>
        </w:rPr>
        <w:t>se</w:t>
      </w:r>
      <w:r w:rsidRPr="009D010F">
        <w:rPr>
          <w:rFonts w:ascii="Times New Roman" w:hAnsi="Times New Roman"/>
          <w:spacing w:val="-12"/>
          <w:sz w:val="24"/>
          <w:szCs w:val="24"/>
        </w:rPr>
        <w:t xml:space="preserve"> </w:t>
      </w:r>
      <w:r w:rsidRPr="009D010F">
        <w:rPr>
          <w:rFonts w:ascii="Times New Roman" w:hAnsi="Times New Roman"/>
          <w:spacing w:val="-2"/>
          <w:sz w:val="24"/>
          <w:szCs w:val="24"/>
        </w:rPr>
        <w:t>stessi,</w:t>
      </w:r>
      <w:r w:rsidRPr="009D010F">
        <w:rPr>
          <w:rFonts w:ascii="Times New Roman" w:hAnsi="Times New Roman"/>
          <w:spacing w:val="-12"/>
          <w:sz w:val="24"/>
          <w:szCs w:val="24"/>
        </w:rPr>
        <w:t xml:space="preserve"> </w:t>
      </w:r>
      <w:r w:rsidR="00931DA2" w:rsidRPr="009D010F">
        <w:rPr>
          <w:rFonts w:ascii="Times New Roman" w:hAnsi="Times New Roman"/>
          <w:spacing w:val="-2"/>
          <w:sz w:val="24"/>
          <w:szCs w:val="24"/>
        </w:rPr>
        <w:t xml:space="preserve">né </w:t>
      </w:r>
      <w:r w:rsidRPr="009D010F">
        <w:rPr>
          <w:rFonts w:ascii="Times New Roman" w:hAnsi="Times New Roman"/>
          <w:spacing w:val="-2"/>
          <w:sz w:val="24"/>
          <w:szCs w:val="24"/>
        </w:rPr>
        <w:t>per</w:t>
      </w:r>
      <w:r w:rsidRPr="009D010F">
        <w:rPr>
          <w:rFonts w:ascii="Times New Roman" w:hAnsi="Times New Roman"/>
          <w:spacing w:val="-12"/>
          <w:sz w:val="24"/>
          <w:szCs w:val="24"/>
        </w:rPr>
        <w:t xml:space="preserve"> </w:t>
      </w:r>
      <w:r w:rsidRPr="009D010F">
        <w:rPr>
          <w:rFonts w:ascii="Times New Roman" w:hAnsi="Times New Roman"/>
          <w:spacing w:val="-2"/>
          <w:sz w:val="24"/>
          <w:szCs w:val="24"/>
        </w:rPr>
        <w:t>se</w:t>
      </w:r>
      <w:r w:rsidRPr="009D010F">
        <w:rPr>
          <w:rFonts w:ascii="Times New Roman" w:hAnsi="Times New Roman"/>
          <w:spacing w:val="-12"/>
          <w:sz w:val="24"/>
          <w:szCs w:val="24"/>
        </w:rPr>
        <w:t xml:space="preserve"> </w:t>
      </w:r>
      <w:r w:rsidRPr="009D010F">
        <w:rPr>
          <w:rFonts w:ascii="Times New Roman" w:hAnsi="Times New Roman"/>
          <w:spacing w:val="-2"/>
          <w:sz w:val="24"/>
          <w:szCs w:val="24"/>
        </w:rPr>
        <w:t>stessi,</w:t>
      </w:r>
      <w:r w:rsidRPr="009D010F">
        <w:rPr>
          <w:rFonts w:ascii="Times New Roman" w:hAnsi="Times New Roman"/>
          <w:spacing w:val="-13"/>
          <w:sz w:val="24"/>
          <w:szCs w:val="24"/>
        </w:rPr>
        <w:t xml:space="preserve"> </w:t>
      </w:r>
      <w:r w:rsidRPr="009D010F">
        <w:rPr>
          <w:rFonts w:ascii="Times New Roman" w:hAnsi="Times New Roman"/>
          <w:spacing w:val="-2"/>
          <w:sz w:val="24"/>
          <w:szCs w:val="24"/>
        </w:rPr>
        <w:t>e</w:t>
      </w:r>
      <w:r w:rsidRPr="009D010F">
        <w:rPr>
          <w:rFonts w:ascii="Times New Roman" w:hAnsi="Times New Roman"/>
          <w:spacing w:val="-12"/>
          <w:sz w:val="24"/>
          <w:szCs w:val="24"/>
        </w:rPr>
        <w:t xml:space="preserve"> </w:t>
      </w:r>
      <w:r w:rsidRPr="009D010F">
        <w:rPr>
          <w:rFonts w:ascii="Times New Roman" w:hAnsi="Times New Roman"/>
          <w:spacing w:val="-2"/>
          <w:sz w:val="24"/>
          <w:szCs w:val="24"/>
        </w:rPr>
        <w:t>che</w:t>
      </w:r>
      <w:r w:rsidRPr="009D010F">
        <w:rPr>
          <w:rFonts w:ascii="Times New Roman" w:hAnsi="Times New Roman"/>
          <w:spacing w:val="-13"/>
          <w:sz w:val="24"/>
          <w:szCs w:val="24"/>
        </w:rPr>
        <w:t xml:space="preserve"> </w:t>
      </w:r>
      <w:r w:rsidRPr="009D010F">
        <w:rPr>
          <w:rFonts w:ascii="Times New Roman" w:hAnsi="Times New Roman"/>
          <w:spacing w:val="-2"/>
          <w:sz w:val="24"/>
          <w:szCs w:val="24"/>
        </w:rPr>
        <w:t>viene</w:t>
      </w:r>
      <w:r w:rsidRPr="009D010F">
        <w:rPr>
          <w:rFonts w:ascii="Times New Roman" w:hAnsi="Times New Roman"/>
          <w:spacing w:val="-12"/>
          <w:sz w:val="24"/>
          <w:szCs w:val="24"/>
        </w:rPr>
        <w:t xml:space="preserve"> </w:t>
      </w:r>
      <w:r w:rsidRPr="009D010F">
        <w:rPr>
          <w:rFonts w:ascii="Times New Roman" w:hAnsi="Times New Roman"/>
          <w:spacing w:val="-2"/>
          <w:sz w:val="24"/>
          <w:szCs w:val="24"/>
        </w:rPr>
        <w:t>loro</w:t>
      </w:r>
      <w:r w:rsidRPr="009D010F">
        <w:rPr>
          <w:rFonts w:ascii="Times New Roman" w:hAnsi="Times New Roman"/>
          <w:spacing w:val="-12"/>
          <w:sz w:val="24"/>
          <w:szCs w:val="24"/>
        </w:rPr>
        <w:t xml:space="preserve"> </w:t>
      </w:r>
      <w:r w:rsidRPr="009D010F">
        <w:rPr>
          <w:rFonts w:ascii="Times New Roman" w:hAnsi="Times New Roman"/>
          <w:spacing w:val="-2"/>
          <w:sz w:val="24"/>
          <w:szCs w:val="24"/>
        </w:rPr>
        <w:t>unicamente</w:t>
      </w:r>
      <w:r w:rsidRPr="009D010F">
        <w:rPr>
          <w:rFonts w:ascii="Times New Roman" w:hAnsi="Times New Roman"/>
          <w:spacing w:val="-13"/>
          <w:sz w:val="24"/>
          <w:szCs w:val="24"/>
        </w:rPr>
        <w:t xml:space="preserve"> </w:t>
      </w:r>
      <w:r w:rsidRPr="009D010F">
        <w:rPr>
          <w:rFonts w:ascii="Times New Roman" w:hAnsi="Times New Roman"/>
          <w:spacing w:val="-2"/>
          <w:sz w:val="24"/>
          <w:szCs w:val="24"/>
        </w:rPr>
        <w:t>dalla</w:t>
      </w:r>
      <w:r w:rsidRPr="009D010F">
        <w:rPr>
          <w:rFonts w:ascii="Times New Roman" w:hAnsi="Times New Roman"/>
          <w:spacing w:val="-12"/>
          <w:sz w:val="24"/>
          <w:szCs w:val="24"/>
        </w:rPr>
        <w:t xml:space="preserve"> </w:t>
      </w:r>
      <w:r w:rsidRPr="009D010F">
        <w:rPr>
          <w:rFonts w:ascii="Times New Roman" w:hAnsi="Times New Roman"/>
          <w:spacing w:val="-2"/>
          <w:sz w:val="24"/>
          <w:szCs w:val="24"/>
        </w:rPr>
        <w:t>rivelazione</w:t>
      </w:r>
      <w:r w:rsidRPr="009D010F">
        <w:rPr>
          <w:rFonts w:ascii="Times New Roman" w:hAnsi="Times New Roman"/>
          <w:spacing w:val="-12"/>
          <w:sz w:val="24"/>
          <w:szCs w:val="24"/>
        </w:rPr>
        <w:t xml:space="preserve"> </w:t>
      </w:r>
      <w:r w:rsidRPr="009D010F">
        <w:rPr>
          <w:rFonts w:ascii="Times New Roman" w:hAnsi="Times New Roman"/>
          <w:spacing w:val="-2"/>
          <w:sz w:val="24"/>
          <w:szCs w:val="24"/>
        </w:rPr>
        <w:t>e</w:t>
      </w:r>
      <w:r w:rsidRPr="009D010F">
        <w:rPr>
          <w:rFonts w:ascii="Times New Roman" w:hAnsi="Times New Roman"/>
          <w:spacing w:val="-13"/>
          <w:sz w:val="24"/>
          <w:szCs w:val="24"/>
        </w:rPr>
        <w:t xml:space="preserve"> </w:t>
      </w:r>
      <w:r w:rsidRPr="009D010F">
        <w:rPr>
          <w:rFonts w:ascii="Times New Roman" w:hAnsi="Times New Roman"/>
          <w:spacing w:val="-2"/>
          <w:sz w:val="24"/>
          <w:szCs w:val="24"/>
        </w:rPr>
        <w:t>quindi</w:t>
      </w:r>
      <w:r w:rsidRPr="009D010F">
        <w:rPr>
          <w:rFonts w:ascii="Times New Roman" w:hAnsi="Times New Roman"/>
          <w:spacing w:val="-12"/>
          <w:sz w:val="24"/>
          <w:szCs w:val="24"/>
        </w:rPr>
        <w:t xml:space="preserve"> </w:t>
      </w:r>
      <w:r w:rsidRPr="009D010F">
        <w:rPr>
          <w:rFonts w:ascii="Times New Roman" w:hAnsi="Times New Roman"/>
          <w:spacing w:val="-2"/>
          <w:sz w:val="24"/>
          <w:szCs w:val="24"/>
        </w:rPr>
        <w:t>da</w:t>
      </w:r>
      <w:r w:rsidR="00931DA2" w:rsidRPr="009D010F">
        <w:rPr>
          <w:rFonts w:ascii="Times New Roman" w:hAnsi="Times New Roman"/>
          <w:spacing w:val="-2"/>
          <w:sz w:val="24"/>
          <w:szCs w:val="24"/>
        </w:rPr>
        <w:t>ll</w:t>
      </w:r>
      <w:r w:rsidRPr="009D010F">
        <w:rPr>
          <w:rFonts w:ascii="Times New Roman" w:hAnsi="Times New Roman"/>
          <w:spacing w:val="-2"/>
          <w:sz w:val="24"/>
          <w:szCs w:val="24"/>
        </w:rPr>
        <w:t>'aspetto</w:t>
      </w:r>
      <w:r w:rsidRPr="009D010F">
        <w:rPr>
          <w:rFonts w:ascii="Times New Roman" w:hAnsi="Times New Roman"/>
          <w:spacing w:val="-13"/>
          <w:sz w:val="24"/>
          <w:szCs w:val="24"/>
        </w:rPr>
        <w:t xml:space="preserve"> </w:t>
      </w:r>
      <w:r w:rsidRPr="009D010F">
        <w:rPr>
          <w:rFonts w:ascii="Times New Roman" w:hAnsi="Times New Roman"/>
          <w:spacing w:val="-2"/>
          <w:sz w:val="24"/>
          <w:szCs w:val="24"/>
        </w:rPr>
        <w:t xml:space="preserve">non </w:t>
      </w:r>
      <w:r w:rsidRPr="009D010F">
        <w:rPr>
          <w:rFonts w:ascii="Times New Roman" w:hAnsi="Times New Roman"/>
          <w:sz w:val="24"/>
          <w:szCs w:val="24"/>
        </w:rPr>
        <w:t>concettuale dell'atto</w:t>
      </w:r>
      <w:r w:rsidRPr="009D010F">
        <w:rPr>
          <w:rFonts w:ascii="Times New Roman" w:hAnsi="Times New Roman"/>
          <w:spacing w:val="-5"/>
          <w:sz w:val="24"/>
          <w:szCs w:val="24"/>
        </w:rPr>
        <w:t xml:space="preserve"> </w:t>
      </w:r>
      <w:r w:rsidRPr="009D010F">
        <w:rPr>
          <w:rFonts w:ascii="Times New Roman" w:hAnsi="Times New Roman"/>
          <w:sz w:val="24"/>
          <w:szCs w:val="24"/>
        </w:rPr>
        <w:t>di</w:t>
      </w:r>
      <w:r w:rsidRPr="009D010F">
        <w:rPr>
          <w:rFonts w:ascii="Times New Roman" w:hAnsi="Times New Roman"/>
          <w:spacing w:val="-10"/>
          <w:sz w:val="24"/>
          <w:szCs w:val="24"/>
        </w:rPr>
        <w:t xml:space="preserve"> </w:t>
      </w:r>
      <w:r w:rsidRPr="009D010F">
        <w:rPr>
          <w:rFonts w:ascii="Times New Roman" w:hAnsi="Times New Roman"/>
          <w:sz w:val="24"/>
          <w:szCs w:val="24"/>
        </w:rPr>
        <w:t>fede.</w:t>
      </w:r>
      <w:r w:rsidRPr="009D010F">
        <w:rPr>
          <w:rFonts w:ascii="Times New Roman" w:hAnsi="Times New Roman"/>
          <w:spacing w:val="-7"/>
          <w:sz w:val="24"/>
          <w:szCs w:val="24"/>
        </w:rPr>
        <w:t xml:space="preserve"> </w:t>
      </w:r>
      <w:r w:rsidRPr="009D010F">
        <w:rPr>
          <w:rFonts w:ascii="Times New Roman" w:hAnsi="Times New Roman"/>
          <w:sz w:val="24"/>
          <w:szCs w:val="24"/>
        </w:rPr>
        <w:t>Il</w:t>
      </w:r>
      <w:r w:rsidRPr="009D010F">
        <w:rPr>
          <w:rFonts w:ascii="Times New Roman" w:hAnsi="Times New Roman"/>
          <w:spacing w:val="-12"/>
          <w:sz w:val="24"/>
          <w:szCs w:val="24"/>
        </w:rPr>
        <w:t xml:space="preserve"> </w:t>
      </w:r>
      <w:r w:rsidRPr="009D010F">
        <w:rPr>
          <w:rFonts w:ascii="Times New Roman" w:hAnsi="Times New Roman"/>
          <w:sz w:val="24"/>
          <w:szCs w:val="24"/>
        </w:rPr>
        <w:t>contenuto naturale</w:t>
      </w:r>
      <w:r w:rsidRPr="009D010F">
        <w:rPr>
          <w:rFonts w:ascii="Times New Roman" w:hAnsi="Times New Roman"/>
          <w:spacing w:val="-4"/>
          <w:sz w:val="24"/>
          <w:szCs w:val="24"/>
        </w:rPr>
        <w:t xml:space="preserve"> </w:t>
      </w:r>
      <w:r w:rsidRPr="009D010F">
        <w:rPr>
          <w:rFonts w:ascii="Times New Roman" w:hAnsi="Times New Roman"/>
          <w:sz w:val="24"/>
          <w:szCs w:val="24"/>
        </w:rPr>
        <w:t>di</w:t>
      </w:r>
      <w:r w:rsidRPr="009D010F">
        <w:rPr>
          <w:rFonts w:ascii="Times New Roman" w:hAnsi="Times New Roman"/>
          <w:spacing w:val="-12"/>
          <w:sz w:val="24"/>
          <w:szCs w:val="24"/>
        </w:rPr>
        <w:t xml:space="preserve"> </w:t>
      </w:r>
      <w:r w:rsidRPr="009D010F">
        <w:rPr>
          <w:rFonts w:ascii="Times New Roman" w:hAnsi="Times New Roman"/>
          <w:sz w:val="24"/>
          <w:szCs w:val="24"/>
        </w:rPr>
        <w:t>conoscenza, colto</w:t>
      </w:r>
      <w:r w:rsidRPr="009D010F">
        <w:rPr>
          <w:rFonts w:ascii="Times New Roman" w:hAnsi="Times New Roman"/>
          <w:spacing w:val="-4"/>
          <w:sz w:val="24"/>
          <w:szCs w:val="24"/>
        </w:rPr>
        <w:t xml:space="preserve"> </w:t>
      </w:r>
      <w:r w:rsidRPr="009D010F">
        <w:rPr>
          <w:rFonts w:ascii="Times New Roman" w:hAnsi="Times New Roman"/>
          <w:sz w:val="24"/>
          <w:szCs w:val="24"/>
        </w:rPr>
        <w:t>nell'atto</w:t>
      </w:r>
      <w:r w:rsidRPr="009D010F">
        <w:rPr>
          <w:rFonts w:ascii="Times New Roman" w:hAnsi="Times New Roman"/>
          <w:spacing w:val="-3"/>
          <w:sz w:val="24"/>
          <w:szCs w:val="24"/>
        </w:rPr>
        <w:t xml:space="preserve"> </w:t>
      </w:r>
      <w:r w:rsidRPr="009D010F">
        <w:rPr>
          <w:rFonts w:ascii="Times New Roman" w:hAnsi="Times New Roman"/>
          <w:sz w:val="24"/>
          <w:szCs w:val="24"/>
        </w:rPr>
        <w:t>di</w:t>
      </w:r>
      <w:r w:rsidRPr="009D010F">
        <w:rPr>
          <w:rFonts w:ascii="Times New Roman" w:hAnsi="Times New Roman"/>
          <w:spacing w:val="-10"/>
          <w:sz w:val="24"/>
          <w:szCs w:val="24"/>
        </w:rPr>
        <w:t xml:space="preserve"> </w:t>
      </w:r>
      <w:r w:rsidRPr="009D010F">
        <w:rPr>
          <w:rFonts w:ascii="Times New Roman" w:hAnsi="Times New Roman"/>
          <w:sz w:val="24"/>
          <w:szCs w:val="24"/>
        </w:rPr>
        <w:t>fede</w:t>
      </w:r>
      <w:r w:rsidRPr="009D010F">
        <w:rPr>
          <w:rFonts w:ascii="Times New Roman" w:hAnsi="Times New Roman"/>
          <w:spacing w:val="-9"/>
          <w:sz w:val="24"/>
          <w:szCs w:val="24"/>
        </w:rPr>
        <w:t xml:space="preserve"> </w:t>
      </w:r>
      <w:r w:rsidRPr="009D010F">
        <w:rPr>
          <w:rFonts w:ascii="Times New Roman" w:hAnsi="Times New Roman"/>
          <w:sz w:val="24"/>
          <w:szCs w:val="24"/>
        </w:rPr>
        <w:t>soprannaturale,</w:t>
      </w:r>
      <w:r w:rsidRPr="009D010F">
        <w:rPr>
          <w:rFonts w:ascii="Times New Roman" w:hAnsi="Times New Roman"/>
          <w:spacing w:val="-14"/>
          <w:sz w:val="24"/>
          <w:szCs w:val="24"/>
        </w:rPr>
        <w:t xml:space="preserve"> </w:t>
      </w:r>
      <w:r w:rsidRPr="009D010F">
        <w:rPr>
          <w:rFonts w:ascii="Times New Roman" w:hAnsi="Times New Roman"/>
          <w:sz w:val="24"/>
          <w:szCs w:val="24"/>
        </w:rPr>
        <w:t xml:space="preserve">orienta </w:t>
      </w:r>
      <w:r w:rsidRPr="009D010F">
        <w:rPr>
          <w:rFonts w:ascii="Times New Roman" w:hAnsi="Times New Roman"/>
          <w:spacing w:val="-4"/>
          <w:sz w:val="24"/>
          <w:szCs w:val="24"/>
        </w:rPr>
        <w:t>oggettivamente</w:t>
      </w:r>
      <w:r w:rsidRPr="009D010F">
        <w:rPr>
          <w:rFonts w:ascii="Times New Roman" w:hAnsi="Times New Roman"/>
          <w:spacing w:val="-11"/>
          <w:sz w:val="24"/>
          <w:szCs w:val="24"/>
        </w:rPr>
        <w:t xml:space="preserve"> </w:t>
      </w:r>
      <w:r w:rsidRPr="009D010F">
        <w:rPr>
          <w:rFonts w:ascii="Times New Roman" w:hAnsi="Times New Roman"/>
          <w:spacing w:val="-4"/>
          <w:sz w:val="24"/>
          <w:szCs w:val="24"/>
        </w:rPr>
        <w:t>lo</w:t>
      </w:r>
      <w:r w:rsidRPr="009D010F">
        <w:rPr>
          <w:rFonts w:ascii="Times New Roman" w:hAnsi="Times New Roman"/>
          <w:spacing w:val="-10"/>
          <w:sz w:val="24"/>
          <w:szCs w:val="24"/>
        </w:rPr>
        <w:t xml:space="preserve"> </w:t>
      </w:r>
      <w:r w:rsidRPr="009D010F">
        <w:rPr>
          <w:rFonts w:ascii="Times New Roman" w:hAnsi="Times New Roman"/>
          <w:spacing w:val="-4"/>
          <w:sz w:val="24"/>
          <w:szCs w:val="24"/>
        </w:rPr>
        <w:t>spirito,</w:t>
      </w:r>
      <w:r w:rsidRPr="009D010F">
        <w:rPr>
          <w:rFonts w:ascii="Times New Roman" w:hAnsi="Times New Roman"/>
          <w:spacing w:val="-11"/>
          <w:sz w:val="24"/>
          <w:szCs w:val="24"/>
        </w:rPr>
        <w:t xml:space="preserve"> </w:t>
      </w:r>
      <w:r w:rsidRPr="009D010F">
        <w:rPr>
          <w:rFonts w:ascii="Times New Roman" w:hAnsi="Times New Roman"/>
          <w:spacing w:val="-4"/>
          <w:sz w:val="24"/>
          <w:szCs w:val="24"/>
        </w:rPr>
        <w:t>grazie</w:t>
      </w:r>
      <w:r w:rsidRPr="009D010F">
        <w:rPr>
          <w:rFonts w:ascii="Times New Roman" w:hAnsi="Times New Roman"/>
          <w:spacing w:val="-10"/>
          <w:sz w:val="24"/>
          <w:szCs w:val="24"/>
        </w:rPr>
        <w:t xml:space="preserve"> </w:t>
      </w:r>
      <w:r w:rsidRPr="009D010F">
        <w:rPr>
          <w:rFonts w:ascii="Times New Roman" w:hAnsi="Times New Roman"/>
          <w:spacing w:val="-4"/>
          <w:sz w:val="24"/>
          <w:szCs w:val="24"/>
        </w:rPr>
        <w:t>alla</w:t>
      </w:r>
      <w:r w:rsidRPr="009D010F">
        <w:rPr>
          <w:rFonts w:ascii="Times New Roman" w:hAnsi="Times New Roman"/>
          <w:spacing w:val="-10"/>
          <w:sz w:val="24"/>
          <w:szCs w:val="24"/>
        </w:rPr>
        <w:t xml:space="preserve"> </w:t>
      </w:r>
      <w:r w:rsidRPr="009D010F">
        <w:rPr>
          <w:rFonts w:ascii="Times New Roman" w:hAnsi="Times New Roman"/>
          <w:spacing w:val="-4"/>
          <w:sz w:val="24"/>
          <w:szCs w:val="24"/>
        </w:rPr>
        <w:t>rivelazione</w:t>
      </w:r>
      <w:r w:rsidRPr="009D010F">
        <w:rPr>
          <w:rFonts w:ascii="Times New Roman" w:hAnsi="Times New Roman"/>
          <w:spacing w:val="-11"/>
          <w:sz w:val="24"/>
          <w:szCs w:val="24"/>
        </w:rPr>
        <w:t xml:space="preserve"> </w:t>
      </w:r>
      <w:r w:rsidRPr="009D010F">
        <w:rPr>
          <w:rFonts w:ascii="Times New Roman" w:hAnsi="Times New Roman"/>
          <w:spacing w:val="-4"/>
          <w:sz w:val="24"/>
          <w:szCs w:val="24"/>
        </w:rPr>
        <w:t>(e</w:t>
      </w:r>
      <w:r w:rsidRPr="009D010F">
        <w:rPr>
          <w:rFonts w:ascii="Times New Roman" w:hAnsi="Times New Roman"/>
          <w:spacing w:val="-10"/>
          <w:sz w:val="24"/>
          <w:szCs w:val="24"/>
        </w:rPr>
        <w:t xml:space="preserve"> </w:t>
      </w:r>
      <w:r w:rsidRPr="009D010F">
        <w:rPr>
          <w:rFonts w:ascii="Times New Roman" w:hAnsi="Times New Roman"/>
          <w:spacing w:val="-4"/>
          <w:sz w:val="24"/>
          <w:szCs w:val="24"/>
        </w:rPr>
        <w:t>quindi</w:t>
      </w:r>
      <w:r w:rsidRPr="009D010F">
        <w:rPr>
          <w:rFonts w:ascii="Times New Roman" w:hAnsi="Times New Roman"/>
          <w:spacing w:val="-10"/>
          <w:sz w:val="24"/>
          <w:szCs w:val="24"/>
        </w:rPr>
        <w:t xml:space="preserve"> </w:t>
      </w:r>
      <w:r w:rsidRPr="009D010F">
        <w:rPr>
          <w:rFonts w:ascii="Times New Roman" w:hAnsi="Times New Roman"/>
          <w:spacing w:val="-4"/>
          <w:sz w:val="24"/>
          <w:szCs w:val="24"/>
        </w:rPr>
        <w:t>grazie</w:t>
      </w:r>
      <w:r w:rsidRPr="009D010F">
        <w:rPr>
          <w:rFonts w:ascii="Times New Roman" w:hAnsi="Times New Roman"/>
          <w:spacing w:val="-11"/>
          <w:sz w:val="24"/>
          <w:szCs w:val="24"/>
        </w:rPr>
        <w:t xml:space="preserve"> </w:t>
      </w:r>
      <w:r w:rsidRPr="009D010F">
        <w:rPr>
          <w:rFonts w:ascii="Times New Roman" w:hAnsi="Times New Roman"/>
          <w:spacing w:val="-4"/>
          <w:sz w:val="24"/>
          <w:szCs w:val="24"/>
        </w:rPr>
        <w:t>all'aspetto</w:t>
      </w:r>
      <w:r w:rsidRPr="009D010F">
        <w:rPr>
          <w:rFonts w:ascii="Times New Roman" w:hAnsi="Times New Roman"/>
          <w:spacing w:val="-10"/>
          <w:sz w:val="24"/>
          <w:szCs w:val="24"/>
        </w:rPr>
        <w:t xml:space="preserve"> </w:t>
      </w:r>
      <w:r w:rsidRPr="009D010F">
        <w:rPr>
          <w:rFonts w:ascii="Times New Roman" w:hAnsi="Times New Roman"/>
          <w:spacing w:val="-4"/>
          <w:sz w:val="24"/>
          <w:szCs w:val="24"/>
        </w:rPr>
        <w:t>non</w:t>
      </w:r>
      <w:r w:rsidRPr="009D010F">
        <w:rPr>
          <w:rFonts w:ascii="Times New Roman" w:hAnsi="Times New Roman"/>
          <w:spacing w:val="-11"/>
          <w:sz w:val="24"/>
          <w:szCs w:val="24"/>
        </w:rPr>
        <w:t xml:space="preserve"> </w:t>
      </w:r>
      <w:r w:rsidRPr="009D010F">
        <w:rPr>
          <w:rFonts w:ascii="Times New Roman" w:hAnsi="Times New Roman"/>
          <w:spacing w:val="-4"/>
          <w:sz w:val="24"/>
          <w:szCs w:val="24"/>
        </w:rPr>
        <w:t>concettuale</w:t>
      </w:r>
      <w:r w:rsidRPr="009D010F">
        <w:rPr>
          <w:rFonts w:ascii="Times New Roman" w:hAnsi="Times New Roman"/>
          <w:spacing w:val="-10"/>
          <w:sz w:val="24"/>
          <w:szCs w:val="24"/>
        </w:rPr>
        <w:t xml:space="preserve"> </w:t>
      </w:r>
      <w:r w:rsidRPr="009D010F">
        <w:rPr>
          <w:rFonts w:ascii="Times New Roman" w:hAnsi="Times New Roman"/>
          <w:spacing w:val="-4"/>
          <w:sz w:val="24"/>
          <w:szCs w:val="24"/>
        </w:rPr>
        <w:t>dell'atto</w:t>
      </w:r>
      <w:r w:rsidRPr="009D010F">
        <w:rPr>
          <w:rFonts w:ascii="Times New Roman" w:hAnsi="Times New Roman"/>
          <w:spacing w:val="-3"/>
          <w:sz w:val="24"/>
          <w:szCs w:val="24"/>
        </w:rPr>
        <w:t xml:space="preserve"> </w:t>
      </w:r>
      <w:r w:rsidRPr="009D010F">
        <w:rPr>
          <w:rFonts w:ascii="Times New Roman" w:hAnsi="Times New Roman"/>
          <w:spacing w:val="-4"/>
          <w:sz w:val="24"/>
          <w:szCs w:val="24"/>
        </w:rPr>
        <w:t>di</w:t>
      </w:r>
      <w:r w:rsidRPr="009D010F">
        <w:rPr>
          <w:rFonts w:ascii="Times New Roman" w:hAnsi="Times New Roman"/>
          <w:spacing w:val="-11"/>
          <w:sz w:val="24"/>
          <w:szCs w:val="24"/>
        </w:rPr>
        <w:t xml:space="preserve"> </w:t>
      </w:r>
      <w:r w:rsidRPr="009D010F">
        <w:rPr>
          <w:rFonts w:ascii="Times New Roman" w:hAnsi="Times New Roman"/>
          <w:spacing w:val="-4"/>
          <w:sz w:val="24"/>
          <w:szCs w:val="24"/>
        </w:rPr>
        <w:t xml:space="preserve">fede), verso </w:t>
      </w:r>
      <w:r w:rsidRPr="009D010F">
        <w:rPr>
          <w:rFonts w:ascii="Times New Roman" w:hAnsi="Times New Roman"/>
          <w:sz w:val="24"/>
          <w:szCs w:val="24"/>
        </w:rPr>
        <w:t>la</w:t>
      </w:r>
      <w:r w:rsidRPr="009D010F">
        <w:rPr>
          <w:rFonts w:ascii="Times New Roman" w:hAnsi="Times New Roman"/>
          <w:spacing w:val="-13"/>
          <w:sz w:val="24"/>
          <w:szCs w:val="24"/>
        </w:rPr>
        <w:t xml:space="preserve"> </w:t>
      </w:r>
      <w:r w:rsidRPr="009D010F">
        <w:rPr>
          <w:rFonts w:ascii="Times New Roman" w:hAnsi="Times New Roman"/>
          <w:sz w:val="24"/>
          <w:szCs w:val="24"/>
        </w:rPr>
        <w:t>vita</w:t>
      </w:r>
      <w:r w:rsidRPr="009D010F">
        <w:rPr>
          <w:rFonts w:ascii="Times New Roman" w:hAnsi="Times New Roman"/>
          <w:spacing w:val="-9"/>
          <w:sz w:val="24"/>
          <w:szCs w:val="24"/>
        </w:rPr>
        <w:t xml:space="preserve"> </w:t>
      </w:r>
      <w:r w:rsidRPr="009D010F">
        <w:rPr>
          <w:rFonts w:ascii="Times New Roman" w:hAnsi="Times New Roman"/>
          <w:sz w:val="24"/>
          <w:szCs w:val="24"/>
        </w:rPr>
        <w:t>intima</w:t>
      </w:r>
      <w:r w:rsidRPr="009D010F">
        <w:rPr>
          <w:rFonts w:ascii="Times New Roman" w:hAnsi="Times New Roman"/>
          <w:spacing w:val="-11"/>
          <w:sz w:val="24"/>
          <w:szCs w:val="24"/>
        </w:rPr>
        <w:t xml:space="preserve"> </w:t>
      </w:r>
      <w:r w:rsidRPr="009D010F">
        <w:rPr>
          <w:rFonts w:ascii="Times New Roman" w:hAnsi="Times New Roman"/>
          <w:sz w:val="24"/>
          <w:szCs w:val="24"/>
        </w:rPr>
        <w:t>di</w:t>
      </w:r>
      <w:r w:rsidRPr="009D010F">
        <w:rPr>
          <w:rFonts w:ascii="Times New Roman" w:hAnsi="Times New Roman"/>
          <w:spacing w:val="-8"/>
          <w:sz w:val="24"/>
          <w:szCs w:val="24"/>
        </w:rPr>
        <w:t xml:space="preserve"> </w:t>
      </w:r>
      <w:r w:rsidRPr="009D010F">
        <w:rPr>
          <w:rFonts w:ascii="Times New Roman" w:hAnsi="Times New Roman"/>
          <w:sz w:val="24"/>
          <w:szCs w:val="24"/>
        </w:rPr>
        <w:t>Dio,</w:t>
      </w:r>
      <w:r w:rsidRPr="009D010F">
        <w:rPr>
          <w:rFonts w:ascii="Times New Roman" w:hAnsi="Times New Roman"/>
          <w:spacing w:val="-11"/>
          <w:sz w:val="24"/>
          <w:szCs w:val="24"/>
        </w:rPr>
        <w:t xml:space="preserve"> </w:t>
      </w:r>
      <w:r w:rsidRPr="009D010F">
        <w:rPr>
          <w:rFonts w:ascii="Times New Roman" w:hAnsi="Times New Roman"/>
          <w:sz w:val="24"/>
          <w:szCs w:val="24"/>
        </w:rPr>
        <w:t>inaccessibile alla</w:t>
      </w:r>
      <w:r w:rsidRPr="009D010F">
        <w:rPr>
          <w:rFonts w:ascii="Times New Roman" w:hAnsi="Times New Roman"/>
          <w:spacing w:val="-6"/>
          <w:sz w:val="24"/>
          <w:szCs w:val="24"/>
        </w:rPr>
        <w:t xml:space="preserve"> </w:t>
      </w:r>
      <w:r w:rsidRPr="009D010F">
        <w:rPr>
          <w:rFonts w:ascii="Times New Roman" w:hAnsi="Times New Roman"/>
          <w:sz w:val="24"/>
          <w:szCs w:val="24"/>
        </w:rPr>
        <w:t>pura</w:t>
      </w:r>
      <w:r w:rsidRPr="009D010F">
        <w:rPr>
          <w:rFonts w:ascii="Times New Roman" w:hAnsi="Times New Roman"/>
          <w:spacing w:val="-8"/>
          <w:sz w:val="24"/>
          <w:szCs w:val="24"/>
        </w:rPr>
        <w:t xml:space="preserve"> </w:t>
      </w:r>
      <w:r w:rsidRPr="009D010F">
        <w:rPr>
          <w:rFonts w:ascii="Times New Roman" w:hAnsi="Times New Roman"/>
          <w:sz w:val="24"/>
          <w:szCs w:val="24"/>
        </w:rPr>
        <w:t>conoscenza umana.</w:t>
      </w:r>
      <w:r w:rsidRPr="009D010F">
        <w:rPr>
          <w:rFonts w:ascii="Times New Roman" w:hAnsi="Times New Roman"/>
          <w:spacing w:val="-8"/>
          <w:sz w:val="24"/>
          <w:szCs w:val="24"/>
        </w:rPr>
        <w:t xml:space="preserve"> </w:t>
      </w:r>
      <w:r w:rsidR="00931DA2" w:rsidRPr="009D010F">
        <w:rPr>
          <w:rFonts w:ascii="Times New Roman" w:hAnsi="Times New Roman"/>
          <w:spacing w:val="-8"/>
          <w:sz w:val="24"/>
          <w:szCs w:val="24"/>
        </w:rPr>
        <w:t xml:space="preserve">Così, </w:t>
      </w:r>
      <w:r w:rsidR="00931DA2" w:rsidRPr="009D010F">
        <w:rPr>
          <w:rFonts w:ascii="Times New Roman" w:hAnsi="Times New Roman"/>
          <w:sz w:val="24"/>
          <w:szCs w:val="24"/>
        </w:rPr>
        <w:t>l</w:t>
      </w:r>
      <w:r w:rsidRPr="009D010F">
        <w:rPr>
          <w:rFonts w:ascii="Times New Roman" w:hAnsi="Times New Roman"/>
          <w:sz w:val="24"/>
          <w:szCs w:val="24"/>
        </w:rPr>
        <w:t>a</w:t>
      </w:r>
      <w:r w:rsidRPr="009D010F">
        <w:rPr>
          <w:rFonts w:ascii="Times New Roman" w:hAnsi="Times New Roman"/>
          <w:spacing w:val="-9"/>
          <w:sz w:val="24"/>
          <w:szCs w:val="24"/>
        </w:rPr>
        <w:t xml:space="preserve"> </w:t>
      </w:r>
      <w:r w:rsidR="00931DA2" w:rsidRPr="009D010F">
        <w:rPr>
          <w:rFonts w:ascii="Times New Roman" w:hAnsi="Times New Roman"/>
          <w:sz w:val="24"/>
          <w:szCs w:val="24"/>
        </w:rPr>
        <w:t>paternità/</w:t>
      </w:r>
      <w:r w:rsidRPr="009D010F">
        <w:rPr>
          <w:rFonts w:ascii="Times New Roman" w:hAnsi="Times New Roman"/>
          <w:sz w:val="24"/>
          <w:szCs w:val="24"/>
        </w:rPr>
        <w:t>filiazione</w:t>
      </w:r>
      <w:r w:rsidRPr="009D010F">
        <w:rPr>
          <w:rFonts w:ascii="Times New Roman" w:hAnsi="Times New Roman"/>
          <w:spacing w:val="-15"/>
          <w:sz w:val="24"/>
          <w:szCs w:val="24"/>
        </w:rPr>
        <w:t xml:space="preserve"> </w:t>
      </w:r>
      <w:r w:rsidRPr="009D010F">
        <w:rPr>
          <w:rFonts w:ascii="Times New Roman" w:hAnsi="Times New Roman"/>
          <w:sz w:val="24"/>
          <w:szCs w:val="24"/>
        </w:rPr>
        <w:t>di</w:t>
      </w:r>
      <w:r w:rsidR="00931DA2" w:rsidRPr="009D010F">
        <w:rPr>
          <w:rFonts w:ascii="Times New Roman" w:hAnsi="Times New Roman"/>
          <w:sz w:val="24"/>
          <w:szCs w:val="24"/>
        </w:rPr>
        <w:t>vina</w:t>
      </w:r>
      <w:r w:rsidRPr="009D010F">
        <w:rPr>
          <w:rFonts w:ascii="Times New Roman" w:hAnsi="Times New Roman"/>
          <w:sz w:val="24"/>
          <w:szCs w:val="24"/>
        </w:rPr>
        <w:t>,</w:t>
      </w:r>
      <w:r w:rsidRPr="009D010F">
        <w:rPr>
          <w:rFonts w:ascii="Times New Roman" w:hAnsi="Times New Roman"/>
          <w:spacing w:val="-15"/>
          <w:sz w:val="24"/>
          <w:szCs w:val="24"/>
        </w:rPr>
        <w:t xml:space="preserve"> </w:t>
      </w:r>
      <w:r w:rsidRPr="009D010F">
        <w:rPr>
          <w:rFonts w:ascii="Times New Roman" w:hAnsi="Times New Roman"/>
          <w:sz w:val="24"/>
          <w:szCs w:val="24"/>
        </w:rPr>
        <w:t>ad</w:t>
      </w:r>
      <w:r w:rsidRPr="009D010F">
        <w:rPr>
          <w:rFonts w:ascii="Times New Roman" w:hAnsi="Times New Roman"/>
          <w:spacing w:val="-8"/>
          <w:sz w:val="24"/>
          <w:szCs w:val="24"/>
        </w:rPr>
        <w:t xml:space="preserve"> </w:t>
      </w:r>
      <w:r w:rsidRPr="009D010F">
        <w:rPr>
          <w:rFonts w:ascii="Times New Roman" w:hAnsi="Times New Roman"/>
          <w:sz w:val="24"/>
          <w:szCs w:val="24"/>
        </w:rPr>
        <w:t>esempio,</w:t>
      </w:r>
      <w:r w:rsidRPr="009D010F">
        <w:rPr>
          <w:rFonts w:ascii="Times New Roman" w:hAnsi="Times New Roman"/>
          <w:spacing w:val="-14"/>
          <w:sz w:val="24"/>
          <w:szCs w:val="24"/>
        </w:rPr>
        <w:t xml:space="preserve"> </w:t>
      </w:r>
      <w:r w:rsidRPr="009D010F">
        <w:rPr>
          <w:rFonts w:ascii="Times New Roman" w:hAnsi="Times New Roman"/>
          <w:sz w:val="24"/>
          <w:szCs w:val="24"/>
        </w:rPr>
        <w:t>si trovano realmente nel prolungamento della nostra esperienza umana di padre e</w:t>
      </w:r>
      <w:r w:rsidRPr="009D010F">
        <w:rPr>
          <w:rFonts w:ascii="Times New Roman" w:hAnsi="Times New Roman"/>
          <w:spacing w:val="-2"/>
          <w:sz w:val="24"/>
          <w:szCs w:val="24"/>
        </w:rPr>
        <w:t xml:space="preserve"> </w:t>
      </w:r>
      <w:r w:rsidRPr="009D010F">
        <w:rPr>
          <w:rFonts w:ascii="Times New Roman" w:hAnsi="Times New Roman"/>
          <w:sz w:val="24"/>
          <w:szCs w:val="24"/>
        </w:rPr>
        <w:t xml:space="preserve">figlio, ma non ci è possibile </w:t>
      </w:r>
      <w:r w:rsidRPr="009D010F">
        <w:rPr>
          <w:rFonts w:ascii="Times New Roman" w:hAnsi="Times New Roman"/>
          <w:spacing w:val="-4"/>
          <w:sz w:val="24"/>
          <w:szCs w:val="24"/>
        </w:rPr>
        <w:t>concepire</w:t>
      </w:r>
      <w:r w:rsidRPr="009D010F">
        <w:rPr>
          <w:rFonts w:ascii="Times New Roman" w:hAnsi="Times New Roman"/>
          <w:spacing w:val="-13"/>
          <w:sz w:val="24"/>
          <w:szCs w:val="24"/>
        </w:rPr>
        <w:t xml:space="preserve"> </w:t>
      </w:r>
      <w:r w:rsidRPr="009D010F">
        <w:rPr>
          <w:rFonts w:ascii="Times New Roman" w:hAnsi="Times New Roman"/>
          <w:spacing w:val="-4"/>
          <w:sz w:val="24"/>
          <w:szCs w:val="24"/>
        </w:rPr>
        <w:t>concettualmente</w:t>
      </w:r>
      <w:r w:rsidRPr="009D010F">
        <w:rPr>
          <w:rFonts w:ascii="Times New Roman" w:hAnsi="Times New Roman"/>
          <w:spacing w:val="-10"/>
          <w:sz w:val="24"/>
          <w:szCs w:val="24"/>
        </w:rPr>
        <w:t xml:space="preserve"> </w:t>
      </w:r>
      <w:r w:rsidRPr="009D010F">
        <w:rPr>
          <w:rFonts w:ascii="Times New Roman" w:hAnsi="Times New Roman"/>
          <w:spacing w:val="-4"/>
          <w:sz w:val="24"/>
          <w:szCs w:val="24"/>
        </w:rPr>
        <w:t>il</w:t>
      </w:r>
      <w:r w:rsidRPr="009D010F">
        <w:rPr>
          <w:rFonts w:ascii="Times New Roman" w:hAnsi="Times New Roman"/>
          <w:spacing w:val="-11"/>
          <w:sz w:val="24"/>
          <w:szCs w:val="24"/>
        </w:rPr>
        <w:t xml:space="preserve"> </w:t>
      </w:r>
      <w:r w:rsidRPr="009D010F">
        <w:rPr>
          <w:rFonts w:ascii="Times New Roman" w:hAnsi="Times New Roman"/>
          <w:spacing w:val="-4"/>
          <w:sz w:val="24"/>
          <w:szCs w:val="24"/>
        </w:rPr>
        <w:t>modo</w:t>
      </w:r>
      <w:r w:rsidRPr="009D010F">
        <w:rPr>
          <w:rFonts w:ascii="Times New Roman" w:hAnsi="Times New Roman"/>
          <w:spacing w:val="-10"/>
          <w:sz w:val="24"/>
          <w:szCs w:val="24"/>
        </w:rPr>
        <w:t xml:space="preserve"> </w:t>
      </w:r>
      <w:r w:rsidRPr="009D010F">
        <w:rPr>
          <w:rFonts w:ascii="Times New Roman" w:hAnsi="Times New Roman"/>
          <w:spacing w:val="-4"/>
          <w:sz w:val="24"/>
          <w:szCs w:val="24"/>
        </w:rPr>
        <w:t>divino</w:t>
      </w:r>
      <w:r w:rsidRPr="009D010F">
        <w:rPr>
          <w:rFonts w:ascii="Times New Roman" w:hAnsi="Times New Roman"/>
          <w:spacing w:val="-10"/>
          <w:sz w:val="24"/>
          <w:szCs w:val="24"/>
        </w:rPr>
        <w:t xml:space="preserve"> </w:t>
      </w:r>
      <w:r w:rsidRPr="009D010F">
        <w:rPr>
          <w:rFonts w:ascii="Times New Roman" w:hAnsi="Times New Roman"/>
          <w:spacing w:val="-4"/>
          <w:sz w:val="24"/>
          <w:szCs w:val="24"/>
        </w:rPr>
        <w:t>di</w:t>
      </w:r>
      <w:r w:rsidRPr="009D010F">
        <w:rPr>
          <w:rFonts w:ascii="Times New Roman" w:hAnsi="Times New Roman"/>
          <w:spacing w:val="-11"/>
          <w:sz w:val="24"/>
          <w:szCs w:val="24"/>
        </w:rPr>
        <w:t xml:space="preserve"> </w:t>
      </w:r>
      <w:r w:rsidRPr="009D010F">
        <w:rPr>
          <w:rFonts w:ascii="Times New Roman" w:hAnsi="Times New Roman"/>
          <w:spacing w:val="-4"/>
          <w:sz w:val="24"/>
          <w:szCs w:val="24"/>
        </w:rPr>
        <w:t>realizzazione</w:t>
      </w:r>
      <w:r w:rsidRPr="009D010F">
        <w:rPr>
          <w:rFonts w:ascii="Times New Roman" w:hAnsi="Times New Roman"/>
          <w:spacing w:val="-10"/>
          <w:sz w:val="24"/>
          <w:szCs w:val="24"/>
        </w:rPr>
        <w:t xml:space="preserve"> </w:t>
      </w:r>
      <w:r w:rsidRPr="009D010F">
        <w:rPr>
          <w:rFonts w:ascii="Times New Roman" w:hAnsi="Times New Roman"/>
          <w:spacing w:val="-4"/>
          <w:sz w:val="24"/>
          <w:szCs w:val="24"/>
        </w:rPr>
        <w:t>di</w:t>
      </w:r>
      <w:r w:rsidRPr="009D010F">
        <w:rPr>
          <w:rFonts w:ascii="Times New Roman" w:hAnsi="Times New Roman"/>
          <w:spacing w:val="-10"/>
          <w:sz w:val="24"/>
          <w:szCs w:val="24"/>
        </w:rPr>
        <w:t xml:space="preserve"> </w:t>
      </w:r>
      <w:r w:rsidRPr="009D010F">
        <w:rPr>
          <w:rFonts w:ascii="Times New Roman" w:hAnsi="Times New Roman"/>
          <w:spacing w:val="-4"/>
          <w:sz w:val="24"/>
          <w:szCs w:val="24"/>
        </w:rPr>
        <w:t>questa</w:t>
      </w:r>
      <w:r w:rsidRPr="009D010F">
        <w:rPr>
          <w:rFonts w:ascii="Times New Roman" w:hAnsi="Times New Roman"/>
          <w:spacing w:val="-11"/>
          <w:sz w:val="24"/>
          <w:szCs w:val="24"/>
        </w:rPr>
        <w:t xml:space="preserve"> </w:t>
      </w:r>
      <w:r w:rsidRPr="009D010F">
        <w:rPr>
          <w:rFonts w:ascii="Times New Roman" w:hAnsi="Times New Roman"/>
          <w:spacing w:val="-4"/>
          <w:sz w:val="24"/>
          <w:szCs w:val="24"/>
        </w:rPr>
        <w:t>paternità</w:t>
      </w:r>
      <w:r w:rsidRPr="009D010F">
        <w:rPr>
          <w:rFonts w:ascii="Times New Roman" w:hAnsi="Times New Roman"/>
          <w:spacing w:val="-10"/>
          <w:sz w:val="24"/>
          <w:szCs w:val="24"/>
        </w:rPr>
        <w:t xml:space="preserve"> </w:t>
      </w:r>
      <w:r w:rsidRPr="009D010F">
        <w:rPr>
          <w:rFonts w:ascii="Times New Roman" w:hAnsi="Times New Roman"/>
          <w:spacing w:val="-4"/>
          <w:sz w:val="24"/>
          <w:szCs w:val="24"/>
        </w:rPr>
        <w:t>e</w:t>
      </w:r>
      <w:r w:rsidRPr="009D010F">
        <w:rPr>
          <w:rFonts w:ascii="Times New Roman" w:hAnsi="Times New Roman"/>
          <w:spacing w:val="-11"/>
          <w:sz w:val="24"/>
          <w:szCs w:val="24"/>
        </w:rPr>
        <w:t xml:space="preserve"> </w:t>
      </w:r>
      <w:r w:rsidRPr="009D010F">
        <w:rPr>
          <w:rFonts w:ascii="Times New Roman" w:hAnsi="Times New Roman"/>
          <w:spacing w:val="-4"/>
          <w:sz w:val="24"/>
          <w:szCs w:val="24"/>
        </w:rPr>
        <w:t>di</w:t>
      </w:r>
      <w:r w:rsidRPr="009D010F">
        <w:rPr>
          <w:rFonts w:ascii="Times New Roman" w:hAnsi="Times New Roman"/>
          <w:spacing w:val="-10"/>
          <w:sz w:val="24"/>
          <w:szCs w:val="24"/>
        </w:rPr>
        <w:t xml:space="preserve"> </w:t>
      </w:r>
      <w:r w:rsidRPr="009D010F">
        <w:rPr>
          <w:rFonts w:ascii="Times New Roman" w:hAnsi="Times New Roman"/>
          <w:spacing w:val="-4"/>
          <w:sz w:val="24"/>
          <w:szCs w:val="24"/>
        </w:rPr>
        <w:t>questa</w:t>
      </w:r>
      <w:r w:rsidRPr="009D010F">
        <w:rPr>
          <w:rFonts w:ascii="Times New Roman" w:hAnsi="Times New Roman"/>
          <w:spacing w:val="-10"/>
          <w:sz w:val="24"/>
          <w:szCs w:val="24"/>
        </w:rPr>
        <w:t xml:space="preserve"> </w:t>
      </w:r>
      <w:r w:rsidRPr="009D010F">
        <w:rPr>
          <w:rFonts w:ascii="Times New Roman" w:hAnsi="Times New Roman"/>
          <w:spacing w:val="-4"/>
          <w:sz w:val="24"/>
          <w:szCs w:val="24"/>
        </w:rPr>
        <w:t>filiazione.</w:t>
      </w:r>
      <w:r w:rsidRPr="009D010F">
        <w:rPr>
          <w:rFonts w:ascii="Times New Roman" w:hAnsi="Times New Roman"/>
          <w:spacing w:val="-11"/>
          <w:sz w:val="24"/>
          <w:szCs w:val="24"/>
        </w:rPr>
        <w:t xml:space="preserve"> </w:t>
      </w:r>
      <w:r w:rsidRPr="009D010F">
        <w:rPr>
          <w:rFonts w:ascii="Times New Roman" w:hAnsi="Times New Roman"/>
          <w:spacing w:val="-4"/>
          <w:sz w:val="24"/>
          <w:szCs w:val="24"/>
        </w:rPr>
        <w:t>Non</w:t>
      </w:r>
      <w:r w:rsidRPr="009D010F">
        <w:rPr>
          <w:rFonts w:ascii="Times New Roman" w:hAnsi="Times New Roman"/>
          <w:spacing w:val="-10"/>
          <w:sz w:val="24"/>
          <w:szCs w:val="24"/>
        </w:rPr>
        <w:t xml:space="preserve"> </w:t>
      </w:r>
      <w:r w:rsidRPr="009D010F">
        <w:rPr>
          <w:rFonts w:ascii="Times New Roman" w:hAnsi="Times New Roman"/>
          <w:spacing w:val="-4"/>
          <w:sz w:val="24"/>
          <w:szCs w:val="24"/>
        </w:rPr>
        <w:t>per</w:t>
      </w:r>
      <w:r w:rsidRPr="009D010F">
        <w:rPr>
          <w:rFonts w:ascii="Times New Roman" w:hAnsi="Times New Roman"/>
          <w:spacing w:val="-10"/>
          <w:sz w:val="24"/>
          <w:szCs w:val="24"/>
        </w:rPr>
        <w:t xml:space="preserve"> </w:t>
      </w:r>
      <w:r w:rsidRPr="009D010F">
        <w:rPr>
          <w:rFonts w:ascii="Times New Roman" w:hAnsi="Times New Roman"/>
          <w:spacing w:val="-4"/>
          <w:sz w:val="24"/>
          <w:szCs w:val="24"/>
        </w:rPr>
        <w:t>questo i</w:t>
      </w:r>
      <w:r w:rsidRPr="009D010F">
        <w:rPr>
          <w:rFonts w:ascii="Times New Roman" w:hAnsi="Times New Roman"/>
          <w:spacing w:val="-11"/>
          <w:sz w:val="24"/>
          <w:szCs w:val="24"/>
        </w:rPr>
        <w:t xml:space="preserve"> </w:t>
      </w:r>
      <w:r w:rsidRPr="009D010F">
        <w:rPr>
          <w:rFonts w:ascii="Times New Roman" w:hAnsi="Times New Roman"/>
          <w:spacing w:val="-4"/>
          <w:sz w:val="24"/>
          <w:szCs w:val="24"/>
        </w:rPr>
        <w:t>concetti</w:t>
      </w:r>
      <w:r w:rsidRPr="009D010F">
        <w:rPr>
          <w:rFonts w:ascii="Times New Roman" w:hAnsi="Times New Roman"/>
          <w:spacing w:val="-10"/>
          <w:sz w:val="24"/>
          <w:szCs w:val="24"/>
        </w:rPr>
        <w:t xml:space="preserve"> </w:t>
      </w:r>
      <w:r w:rsidRPr="009D010F">
        <w:rPr>
          <w:rFonts w:ascii="Times New Roman" w:hAnsi="Times New Roman"/>
          <w:spacing w:val="-4"/>
          <w:sz w:val="24"/>
          <w:szCs w:val="24"/>
        </w:rPr>
        <w:t>di</w:t>
      </w:r>
      <w:r w:rsidRPr="009D010F">
        <w:rPr>
          <w:rFonts w:ascii="Times New Roman" w:hAnsi="Times New Roman"/>
          <w:spacing w:val="-11"/>
          <w:sz w:val="24"/>
          <w:szCs w:val="24"/>
        </w:rPr>
        <w:t xml:space="preserve"> </w:t>
      </w:r>
      <w:r w:rsidRPr="009D010F">
        <w:rPr>
          <w:rFonts w:ascii="Times New Roman" w:hAnsi="Times New Roman"/>
          <w:spacing w:val="-4"/>
          <w:sz w:val="24"/>
          <w:szCs w:val="24"/>
        </w:rPr>
        <w:t>fede</w:t>
      </w:r>
      <w:r w:rsidRPr="009D010F">
        <w:rPr>
          <w:rFonts w:ascii="Times New Roman" w:hAnsi="Times New Roman"/>
          <w:spacing w:val="-10"/>
          <w:sz w:val="24"/>
          <w:szCs w:val="24"/>
        </w:rPr>
        <w:t xml:space="preserve"> </w:t>
      </w:r>
      <w:r w:rsidRPr="009D010F">
        <w:rPr>
          <w:rFonts w:ascii="Times New Roman" w:hAnsi="Times New Roman"/>
          <w:spacing w:val="-4"/>
          <w:sz w:val="24"/>
          <w:szCs w:val="24"/>
        </w:rPr>
        <w:t>si</w:t>
      </w:r>
      <w:r w:rsidRPr="009D010F">
        <w:rPr>
          <w:rFonts w:ascii="Times New Roman" w:hAnsi="Times New Roman"/>
          <w:spacing w:val="-10"/>
          <w:sz w:val="24"/>
          <w:szCs w:val="24"/>
        </w:rPr>
        <w:t xml:space="preserve"> </w:t>
      </w:r>
      <w:r w:rsidRPr="009D010F">
        <w:rPr>
          <w:rFonts w:ascii="Times New Roman" w:hAnsi="Times New Roman"/>
          <w:spacing w:val="-4"/>
          <w:sz w:val="24"/>
          <w:szCs w:val="24"/>
        </w:rPr>
        <w:t>riducono</w:t>
      </w:r>
      <w:r w:rsidRPr="009D010F">
        <w:rPr>
          <w:rFonts w:ascii="Times New Roman" w:hAnsi="Times New Roman"/>
          <w:spacing w:val="-11"/>
          <w:sz w:val="24"/>
          <w:szCs w:val="24"/>
        </w:rPr>
        <w:t xml:space="preserve"> </w:t>
      </w:r>
      <w:r w:rsidRPr="009D010F">
        <w:rPr>
          <w:rFonts w:ascii="Times New Roman" w:hAnsi="Times New Roman"/>
          <w:spacing w:val="-4"/>
          <w:sz w:val="24"/>
          <w:szCs w:val="24"/>
        </w:rPr>
        <w:t>a</w:t>
      </w:r>
      <w:r w:rsidRPr="009D010F">
        <w:rPr>
          <w:rFonts w:ascii="Times New Roman" w:hAnsi="Times New Roman"/>
          <w:spacing w:val="-6"/>
          <w:sz w:val="24"/>
          <w:szCs w:val="24"/>
        </w:rPr>
        <w:t xml:space="preserve"> </w:t>
      </w:r>
      <w:r w:rsidRPr="009D010F">
        <w:rPr>
          <w:rFonts w:ascii="Times New Roman" w:hAnsi="Times New Roman"/>
          <w:spacing w:val="-4"/>
          <w:sz w:val="24"/>
          <w:szCs w:val="24"/>
        </w:rPr>
        <w:t>puri</w:t>
      </w:r>
      <w:r w:rsidRPr="009D010F">
        <w:rPr>
          <w:rFonts w:ascii="Times New Roman" w:hAnsi="Times New Roman"/>
          <w:spacing w:val="-11"/>
          <w:sz w:val="24"/>
          <w:szCs w:val="24"/>
        </w:rPr>
        <w:t xml:space="preserve"> </w:t>
      </w:r>
      <w:r w:rsidRPr="009D010F">
        <w:rPr>
          <w:rFonts w:ascii="Times New Roman" w:hAnsi="Times New Roman"/>
          <w:spacing w:val="-4"/>
          <w:sz w:val="24"/>
          <w:szCs w:val="24"/>
        </w:rPr>
        <w:t>simboli</w:t>
      </w:r>
      <w:r w:rsidRPr="009D010F">
        <w:rPr>
          <w:rFonts w:ascii="Times New Roman" w:hAnsi="Times New Roman"/>
          <w:sz w:val="24"/>
          <w:szCs w:val="24"/>
        </w:rPr>
        <w:t xml:space="preserve"> </w:t>
      </w:r>
      <w:r w:rsidRPr="009D010F">
        <w:rPr>
          <w:rFonts w:ascii="Times New Roman" w:hAnsi="Times New Roman"/>
          <w:spacing w:val="-4"/>
          <w:sz w:val="24"/>
          <w:szCs w:val="24"/>
        </w:rPr>
        <w:t>modificabili.</w:t>
      </w:r>
      <w:r w:rsidRPr="009D010F">
        <w:rPr>
          <w:rFonts w:ascii="Times New Roman" w:hAnsi="Times New Roman"/>
          <w:sz w:val="24"/>
          <w:szCs w:val="24"/>
        </w:rPr>
        <w:t xml:space="preserve"> </w:t>
      </w:r>
      <w:r w:rsidR="00931DA2" w:rsidRPr="009D010F">
        <w:rPr>
          <w:rFonts w:ascii="Times New Roman" w:hAnsi="Times New Roman"/>
          <w:spacing w:val="-4"/>
          <w:sz w:val="24"/>
          <w:szCs w:val="24"/>
        </w:rPr>
        <w:t>Né</w:t>
      </w:r>
      <w:r w:rsidRPr="009D010F">
        <w:rPr>
          <w:rFonts w:ascii="Times New Roman" w:hAnsi="Times New Roman"/>
          <w:spacing w:val="-10"/>
          <w:sz w:val="24"/>
          <w:szCs w:val="24"/>
        </w:rPr>
        <w:t xml:space="preserve"> </w:t>
      </w:r>
      <w:r w:rsidRPr="009D010F">
        <w:rPr>
          <w:rFonts w:ascii="Times New Roman" w:hAnsi="Times New Roman"/>
          <w:spacing w:val="-4"/>
          <w:sz w:val="24"/>
          <w:szCs w:val="24"/>
        </w:rPr>
        <w:t>diventano</w:t>
      </w:r>
      <w:r w:rsidRPr="009D010F">
        <w:rPr>
          <w:rFonts w:ascii="Times New Roman" w:hAnsi="Times New Roman"/>
          <w:sz w:val="24"/>
          <w:szCs w:val="24"/>
        </w:rPr>
        <w:t xml:space="preserve"> </w:t>
      </w:r>
      <w:r w:rsidRPr="009D010F">
        <w:rPr>
          <w:rFonts w:ascii="Times New Roman" w:hAnsi="Times New Roman"/>
          <w:spacing w:val="-4"/>
          <w:sz w:val="24"/>
          <w:szCs w:val="24"/>
        </w:rPr>
        <w:t>indicazioni</w:t>
      </w:r>
      <w:r w:rsidRPr="009D010F">
        <w:rPr>
          <w:rFonts w:ascii="Times New Roman" w:hAnsi="Times New Roman"/>
          <w:spacing w:val="7"/>
          <w:sz w:val="24"/>
          <w:szCs w:val="24"/>
        </w:rPr>
        <w:t xml:space="preserve"> </w:t>
      </w:r>
      <w:r w:rsidRPr="009D010F">
        <w:rPr>
          <w:rFonts w:ascii="Times New Roman" w:hAnsi="Times New Roman"/>
          <w:spacing w:val="-4"/>
          <w:sz w:val="24"/>
          <w:szCs w:val="24"/>
        </w:rPr>
        <w:t>pragmatiche</w:t>
      </w:r>
      <w:r w:rsidRPr="009D010F">
        <w:rPr>
          <w:rFonts w:ascii="Times New Roman" w:hAnsi="Times New Roman"/>
          <w:sz w:val="24"/>
          <w:szCs w:val="24"/>
        </w:rPr>
        <w:t xml:space="preserve"> </w:t>
      </w:r>
      <w:r w:rsidRPr="009D010F">
        <w:rPr>
          <w:rFonts w:ascii="Times New Roman" w:hAnsi="Times New Roman"/>
          <w:spacing w:val="-4"/>
          <w:sz w:val="24"/>
          <w:szCs w:val="24"/>
        </w:rPr>
        <w:t>di</w:t>
      </w:r>
      <w:r w:rsidRPr="009D010F">
        <w:rPr>
          <w:rFonts w:ascii="Times New Roman" w:hAnsi="Times New Roman"/>
          <w:spacing w:val="-11"/>
          <w:sz w:val="24"/>
          <w:szCs w:val="24"/>
        </w:rPr>
        <w:t xml:space="preserve"> </w:t>
      </w:r>
      <w:r w:rsidRPr="009D010F">
        <w:rPr>
          <w:rFonts w:ascii="Times New Roman" w:hAnsi="Times New Roman"/>
          <w:spacing w:val="-4"/>
          <w:sz w:val="24"/>
          <w:szCs w:val="24"/>
        </w:rPr>
        <w:t xml:space="preserve">comportamento </w:t>
      </w:r>
      <w:r w:rsidRPr="009D010F">
        <w:rPr>
          <w:rFonts w:ascii="Times New Roman" w:hAnsi="Times New Roman"/>
          <w:spacing w:val="-2"/>
          <w:sz w:val="24"/>
          <w:szCs w:val="24"/>
        </w:rPr>
        <w:t>(dobbiamo</w:t>
      </w:r>
      <w:r w:rsidRPr="009D010F">
        <w:rPr>
          <w:rFonts w:ascii="Times New Roman" w:hAnsi="Times New Roman"/>
          <w:spacing w:val="-13"/>
          <w:sz w:val="24"/>
          <w:szCs w:val="24"/>
        </w:rPr>
        <w:t xml:space="preserve"> </w:t>
      </w:r>
      <w:r w:rsidRPr="009D010F">
        <w:rPr>
          <w:rFonts w:ascii="Times New Roman" w:hAnsi="Times New Roman"/>
          <w:spacing w:val="-2"/>
          <w:sz w:val="24"/>
          <w:szCs w:val="24"/>
        </w:rPr>
        <w:t>stare</w:t>
      </w:r>
      <w:r w:rsidRPr="009D010F">
        <w:rPr>
          <w:rFonts w:ascii="Times New Roman" w:hAnsi="Times New Roman"/>
          <w:spacing w:val="-12"/>
          <w:sz w:val="24"/>
          <w:szCs w:val="24"/>
        </w:rPr>
        <w:t xml:space="preserve"> </w:t>
      </w:r>
      <w:r w:rsidRPr="009D010F">
        <w:rPr>
          <w:rFonts w:ascii="Times New Roman" w:hAnsi="Times New Roman"/>
          <w:spacing w:val="-2"/>
          <w:sz w:val="24"/>
          <w:szCs w:val="24"/>
        </w:rPr>
        <w:t>davanti</w:t>
      </w:r>
      <w:r w:rsidRPr="009D010F">
        <w:rPr>
          <w:rFonts w:ascii="Times New Roman" w:hAnsi="Times New Roman"/>
          <w:spacing w:val="-9"/>
          <w:sz w:val="24"/>
          <w:szCs w:val="24"/>
        </w:rPr>
        <w:t xml:space="preserve"> </w:t>
      </w:r>
      <w:r w:rsidRPr="009D010F">
        <w:rPr>
          <w:rFonts w:ascii="Times New Roman" w:hAnsi="Times New Roman"/>
          <w:spacing w:val="-2"/>
          <w:sz w:val="24"/>
          <w:szCs w:val="24"/>
        </w:rPr>
        <w:t>a</w:t>
      </w:r>
      <w:r w:rsidRPr="009D010F">
        <w:rPr>
          <w:rFonts w:ascii="Times New Roman" w:hAnsi="Times New Roman"/>
          <w:spacing w:val="-8"/>
          <w:sz w:val="24"/>
          <w:szCs w:val="24"/>
        </w:rPr>
        <w:t xml:space="preserve"> </w:t>
      </w:r>
      <w:r w:rsidRPr="009D010F">
        <w:rPr>
          <w:rFonts w:ascii="Times New Roman" w:hAnsi="Times New Roman"/>
          <w:spacing w:val="-2"/>
          <w:sz w:val="24"/>
          <w:szCs w:val="24"/>
        </w:rPr>
        <w:t>Dio</w:t>
      </w:r>
      <w:r w:rsidRPr="009D010F">
        <w:rPr>
          <w:rFonts w:ascii="Times New Roman" w:hAnsi="Times New Roman"/>
          <w:spacing w:val="-13"/>
          <w:sz w:val="24"/>
          <w:szCs w:val="24"/>
        </w:rPr>
        <w:t xml:space="preserve"> </w:t>
      </w:r>
      <w:r w:rsidRPr="009D010F">
        <w:rPr>
          <w:rFonts w:ascii="Times New Roman" w:hAnsi="Times New Roman"/>
          <w:spacing w:val="-2"/>
          <w:sz w:val="24"/>
          <w:szCs w:val="24"/>
        </w:rPr>
        <w:t>come</w:t>
      </w:r>
      <w:r w:rsidRPr="009D010F">
        <w:rPr>
          <w:rFonts w:ascii="Times New Roman" w:hAnsi="Times New Roman"/>
          <w:spacing w:val="-12"/>
          <w:sz w:val="24"/>
          <w:szCs w:val="24"/>
        </w:rPr>
        <w:t xml:space="preserve"> </w:t>
      </w:r>
      <w:r w:rsidRPr="009D010F">
        <w:rPr>
          <w:rFonts w:ascii="Times New Roman" w:hAnsi="Times New Roman"/>
          <w:spacing w:val="-2"/>
          <w:sz w:val="24"/>
          <w:szCs w:val="24"/>
        </w:rPr>
        <w:t>figli).</w:t>
      </w:r>
      <w:r w:rsidRPr="009D010F">
        <w:rPr>
          <w:rFonts w:ascii="Times New Roman" w:hAnsi="Times New Roman"/>
          <w:spacing w:val="-7"/>
          <w:sz w:val="24"/>
          <w:szCs w:val="24"/>
        </w:rPr>
        <w:t xml:space="preserve"> </w:t>
      </w:r>
      <w:r w:rsidRPr="009D010F">
        <w:rPr>
          <w:rFonts w:ascii="Times New Roman" w:hAnsi="Times New Roman"/>
          <w:spacing w:val="-2"/>
          <w:sz w:val="24"/>
          <w:szCs w:val="24"/>
        </w:rPr>
        <w:t>La</w:t>
      </w:r>
      <w:r w:rsidRPr="009D010F">
        <w:rPr>
          <w:rFonts w:ascii="Times New Roman" w:hAnsi="Times New Roman"/>
          <w:spacing w:val="-9"/>
          <w:sz w:val="24"/>
          <w:szCs w:val="24"/>
        </w:rPr>
        <w:t xml:space="preserve"> </w:t>
      </w:r>
      <w:r w:rsidRPr="009D010F">
        <w:rPr>
          <w:rFonts w:ascii="Times New Roman" w:hAnsi="Times New Roman"/>
          <w:spacing w:val="-2"/>
          <w:sz w:val="24"/>
          <w:szCs w:val="24"/>
        </w:rPr>
        <w:t>conoscenza</w:t>
      </w:r>
      <w:r w:rsidRPr="009D010F">
        <w:rPr>
          <w:rFonts w:ascii="Times New Roman" w:hAnsi="Times New Roman"/>
          <w:spacing w:val="-3"/>
          <w:sz w:val="24"/>
          <w:szCs w:val="24"/>
        </w:rPr>
        <w:t xml:space="preserve"> </w:t>
      </w:r>
      <w:r w:rsidRPr="009D010F">
        <w:rPr>
          <w:rFonts w:ascii="Times New Roman" w:hAnsi="Times New Roman"/>
          <w:spacing w:val="-2"/>
          <w:sz w:val="24"/>
          <w:szCs w:val="24"/>
        </w:rPr>
        <w:t>oggettiva</w:t>
      </w:r>
      <w:r w:rsidRPr="009D010F">
        <w:rPr>
          <w:rFonts w:ascii="Times New Roman" w:hAnsi="Times New Roman"/>
          <w:spacing w:val="-3"/>
          <w:sz w:val="24"/>
          <w:szCs w:val="24"/>
        </w:rPr>
        <w:t xml:space="preserve"> </w:t>
      </w:r>
      <w:r w:rsidRPr="009D010F">
        <w:rPr>
          <w:rFonts w:ascii="Times New Roman" w:hAnsi="Times New Roman"/>
          <w:spacing w:val="-2"/>
          <w:sz w:val="24"/>
          <w:szCs w:val="24"/>
        </w:rPr>
        <w:t>di</w:t>
      </w:r>
      <w:r w:rsidRPr="009D010F">
        <w:rPr>
          <w:rFonts w:ascii="Times New Roman" w:hAnsi="Times New Roman"/>
          <w:spacing w:val="-13"/>
          <w:sz w:val="24"/>
          <w:szCs w:val="24"/>
        </w:rPr>
        <w:t xml:space="preserve"> </w:t>
      </w:r>
      <w:r w:rsidRPr="009D010F">
        <w:rPr>
          <w:rFonts w:ascii="Times New Roman" w:hAnsi="Times New Roman"/>
          <w:spacing w:val="-2"/>
          <w:sz w:val="24"/>
          <w:szCs w:val="24"/>
        </w:rPr>
        <w:t>fede</w:t>
      </w:r>
      <w:r w:rsidRPr="009D010F">
        <w:rPr>
          <w:rFonts w:ascii="Times New Roman" w:hAnsi="Times New Roman"/>
          <w:spacing w:val="-12"/>
          <w:sz w:val="24"/>
          <w:szCs w:val="24"/>
        </w:rPr>
        <w:t xml:space="preserve"> </w:t>
      </w:r>
      <w:r w:rsidRPr="009D010F">
        <w:rPr>
          <w:rFonts w:ascii="Times New Roman" w:hAnsi="Times New Roman"/>
          <w:spacing w:val="-2"/>
          <w:sz w:val="24"/>
          <w:szCs w:val="24"/>
        </w:rPr>
        <w:t>si</w:t>
      </w:r>
      <w:r w:rsidRPr="009D010F">
        <w:rPr>
          <w:rFonts w:ascii="Times New Roman" w:hAnsi="Times New Roman"/>
          <w:spacing w:val="-9"/>
          <w:sz w:val="24"/>
          <w:szCs w:val="24"/>
        </w:rPr>
        <w:t xml:space="preserve"> </w:t>
      </w:r>
      <w:r w:rsidRPr="009D010F">
        <w:rPr>
          <w:rFonts w:ascii="Times New Roman" w:hAnsi="Times New Roman"/>
          <w:spacing w:val="-2"/>
          <w:sz w:val="24"/>
          <w:szCs w:val="24"/>
        </w:rPr>
        <w:t>realizza in</w:t>
      </w:r>
      <w:r w:rsidRPr="009D010F">
        <w:rPr>
          <w:rFonts w:ascii="Times New Roman" w:hAnsi="Times New Roman"/>
          <w:spacing w:val="-9"/>
          <w:sz w:val="24"/>
          <w:szCs w:val="24"/>
        </w:rPr>
        <w:t xml:space="preserve"> </w:t>
      </w:r>
      <w:r w:rsidRPr="009D010F">
        <w:rPr>
          <w:rFonts w:ascii="Times New Roman" w:hAnsi="Times New Roman"/>
          <w:spacing w:val="-2"/>
          <w:sz w:val="24"/>
          <w:szCs w:val="24"/>
        </w:rPr>
        <w:t>un</w:t>
      </w:r>
      <w:r w:rsidRPr="009D010F">
        <w:rPr>
          <w:rFonts w:ascii="Times New Roman" w:hAnsi="Times New Roman"/>
          <w:spacing w:val="-6"/>
          <w:sz w:val="24"/>
          <w:szCs w:val="24"/>
        </w:rPr>
        <w:t xml:space="preserve"> </w:t>
      </w:r>
      <w:r w:rsidRPr="009D010F">
        <w:rPr>
          <w:rFonts w:ascii="Times New Roman" w:hAnsi="Times New Roman"/>
          <w:spacing w:val="-2"/>
          <w:sz w:val="24"/>
          <w:szCs w:val="24"/>
        </w:rPr>
        <w:t>atto</w:t>
      </w:r>
      <w:r w:rsidRPr="009D010F">
        <w:rPr>
          <w:rFonts w:ascii="Times New Roman" w:hAnsi="Times New Roman"/>
          <w:spacing w:val="-5"/>
          <w:sz w:val="24"/>
          <w:szCs w:val="24"/>
        </w:rPr>
        <w:t xml:space="preserve"> </w:t>
      </w:r>
      <w:r w:rsidRPr="009D010F">
        <w:rPr>
          <w:rFonts w:ascii="Times New Roman" w:hAnsi="Times New Roman"/>
          <w:spacing w:val="-2"/>
          <w:sz w:val="24"/>
          <w:szCs w:val="24"/>
        </w:rPr>
        <w:t>tendenziale:</w:t>
      </w:r>
      <w:r w:rsidRPr="009D010F">
        <w:rPr>
          <w:rFonts w:ascii="Times New Roman" w:hAnsi="Times New Roman"/>
          <w:spacing w:val="-3"/>
          <w:sz w:val="24"/>
          <w:szCs w:val="24"/>
        </w:rPr>
        <w:t xml:space="preserve"> </w:t>
      </w:r>
      <w:r w:rsidRPr="009D010F">
        <w:rPr>
          <w:rFonts w:ascii="Times New Roman" w:hAnsi="Times New Roman"/>
          <w:spacing w:val="-2"/>
          <w:sz w:val="24"/>
          <w:szCs w:val="24"/>
        </w:rPr>
        <w:t>noi non</w:t>
      </w:r>
      <w:r w:rsidRPr="009D010F">
        <w:rPr>
          <w:rFonts w:ascii="Times New Roman" w:hAnsi="Times New Roman"/>
          <w:spacing w:val="-9"/>
          <w:sz w:val="24"/>
          <w:szCs w:val="24"/>
        </w:rPr>
        <w:t xml:space="preserve"> </w:t>
      </w:r>
      <w:r w:rsidRPr="009D010F">
        <w:rPr>
          <w:rFonts w:ascii="Times New Roman" w:hAnsi="Times New Roman"/>
          <w:spacing w:val="-2"/>
          <w:sz w:val="24"/>
          <w:szCs w:val="24"/>
        </w:rPr>
        <w:t>applichiamo propriamente parlando</w:t>
      </w:r>
      <w:r w:rsidRPr="009D010F">
        <w:rPr>
          <w:rFonts w:ascii="Times New Roman" w:hAnsi="Times New Roman"/>
          <w:spacing w:val="-9"/>
          <w:sz w:val="24"/>
          <w:szCs w:val="24"/>
        </w:rPr>
        <w:t xml:space="preserve"> </w:t>
      </w:r>
      <w:r w:rsidRPr="009D010F">
        <w:rPr>
          <w:rFonts w:ascii="Times New Roman" w:hAnsi="Times New Roman"/>
          <w:spacing w:val="-2"/>
          <w:sz w:val="24"/>
          <w:szCs w:val="24"/>
        </w:rPr>
        <w:t>a Dio</w:t>
      </w:r>
      <w:r w:rsidRPr="009D010F">
        <w:rPr>
          <w:rFonts w:ascii="Times New Roman" w:hAnsi="Times New Roman"/>
          <w:spacing w:val="-9"/>
          <w:sz w:val="24"/>
          <w:szCs w:val="24"/>
        </w:rPr>
        <w:t xml:space="preserve"> </w:t>
      </w:r>
      <w:r w:rsidRPr="009D010F">
        <w:rPr>
          <w:rFonts w:ascii="Times New Roman" w:hAnsi="Times New Roman"/>
          <w:spacing w:val="-2"/>
          <w:sz w:val="24"/>
          <w:szCs w:val="24"/>
        </w:rPr>
        <w:t>il</w:t>
      </w:r>
      <w:r w:rsidRPr="009D010F">
        <w:rPr>
          <w:rFonts w:ascii="Times New Roman" w:hAnsi="Times New Roman"/>
          <w:spacing w:val="-13"/>
          <w:sz w:val="24"/>
          <w:szCs w:val="24"/>
        </w:rPr>
        <w:t xml:space="preserve"> </w:t>
      </w:r>
      <w:r w:rsidRPr="009D010F">
        <w:rPr>
          <w:rFonts w:ascii="Times New Roman" w:hAnsi="Times New Roman"/>
          <w:spacing w:val="-2"/>
          <w:sz w:val="24"/>
          <w:szCs w:val="24"/>
        </w:rPr>
        <w:t>contenuto di</w:t>
      </w:r>
      <w:r w:rsidRPr="009D010F">
        <w:rPr>
          <w:rFonts w:ascii="Times New Roman" w:hAnsi="Times New Roman"/>
          <w:spacing w:val="-6"/>
          <w:sz w:val="24"/>
          <w:szCs w:val="24"/>
        </w:rPr>
        <w:t xml:space="preserve"> </w:t>
      </w:r>
      <w:r w:rsidRPr="009D010F">
        <w:rPr>
          <w:rFonts w:ascii="Times New Roman" w:hAnsi="Times New Roman"/>
          <w:spacing w:val="-2"/>
          <w:sz w:val="24"/>
          <w:szCs w:val="24"/>
        </w:rPr>
        <w:t>rappresentazione</w:t>
      </w:r>
      <w:r w:rsidRPr="009D010F">
        <w:rPr>
          <w:rFonts w:ascii="Times New Roman" w:hAnsi="Times New Roman"/>
          <w:spacing w:val="-10"/>
          <w:sz w:val="24"/>
          <w:szCs w:val="24"/>
        </w:rPr>
        <w:t xml:space="preserve"> </w:t>
      </w:r>
      <w:r w:rsidRPr="009D010F">
        <w:rPr>
          <w:rFonts w:ascii="Times New Roman" w:hAnsi="Times New Roman"/>
          <w:spacing w:val="-2"/>
          <w:sz w:val="24"/>
          <w:szCs w:val="24"/>
        </w:rPr>
        <w:t>puramente concettuale, ma nella linea</w:t>
      </w:r>
      <w:r w:rsidRPr="009D010F">
        <w:rPr>
          <w:rFonts w:ascii="Times New Roman" w:hAnsi="Times New Roman"/>
          <w:spacing w:val="-7"/>
          <w:sz w:val="24"/>
          <w:szCs w:val="24"/>
        </w:rPr>
        <w:t xml:space="preserve"> </w:t>
      </w:r>
      <w:r w:rsidRPr="009D010F">
        <w:rPr>
          <w:rFonts w:ascii="Times New Roman" w:hAnsi="Times New Roman"/>
          <w:spacing w:val="-2"/>
          <w:sz w:val="24"/>
          <w:szCs w:val="24"/>
        </w:rPr>
        <w:t>di</w:t>
      </w:r>
      <w:r w:rsidRPr="009D010F">
        <w:rPr>
          <w:rFonts w:ascii="Times New Roman" w:hAnsi="Times New Roman"/>
          <w:spacing w:val="-11"/>
          <w:sz w:val="24"/>
          <w:szCs w:val="24"/>
        </w:rPr>
        <w:t xml:space="preserve"> </w:t>
      </w:r>
      <w:r w:rsidRPr="009D010F">
        <w:rPr>
          <w:rFonts w:ascii="Times New Roman" w:hAnsi="Times New Roman"/>
          <w:spacing w:val="-2"/>
          <w:sz w:val="24"/>
          <w:szCs w:val="24"/>
        </w:rPr>
        <w:t>questi contenuti</w:t>
      </w:r>
      <w:r w:rsidRPr="009D010F">
        <w:rPr>
          <w:rFonts w:ascii="Times New Roman" w:hAnsi="Times New Roman"/>
          <w:spacing w:val="-6"/>
          <w:sz w:val="24"/>
          <w:szCs w:val="24"/>
        </w:rPr>
        <w:t xml:space="preserve"> </w:t>
      </w:r>
      <w:r w:rsidRPr="009D010F">
        <w:rPr>
          <w:rFonts w:ascii="Times New Roman" w:hAnsi="Times New Roman"/>
          <w:spacing w:val="-2"/>
          <w:sz w:val="24"/>
          <w:szCs w:val="24"/>
        </w:rPr>
        <w:t>concettuali</w:t>
      </w:r>
      <w:r w:rsidRPr="009D010F">
        <w:rPr>
          <w:rFonts w:ascii="Times New Roman" w:hAnsi="Times New Roman"/>
          <w:spacing w:val="-6"/>
          <w:sz w:val="24"/>
          <w:szCs w:val="24"/>
        </w:rPr>
        <w:t xml:space="preserve"> </w:t>
      </w:r>
      <w:r w:rsidRPr="009D010F">
        <w:rPr>
          <w:rFonts w:ascii="Times New Roman" w:hAnsi="Times New Roman"/>
          <w:spacing w:val="-2"/>
          <w:sz w:val="24"/>
          <w:szCs w:val="24"/>
        </w:rPr>
        <w:t>(e</w:t>
      </w:r>
      <w:r w:rsidRPr="009D010F">
        <w:rPr>
          <w:rFonts w:ascii="Times New Roman" w:hAnsi="Times New Roman"/>
          <w:spacing w:val="-11"/>
          <w:sz w:val="24"/>
          <w:szCs w:val="24"/>
        </w:rPr>
        <w:t xml:space="preserve"> </w:t>
      </w:r>
      <w:r w:rsidRPr="009D010F">
        <w:rPr>
          <w:rFonts w:ascii="Times New Roman" w:hAnsi="Times New Roman"/>
          <w:spacing w:val="-2"/>
          <w:sz w:val="24"/>
          <w:szCs w:val="24"/>
        </w:rPr>
        <w:t>in</w:t>
      </w:r>
      <w:r w:rsidRPr="009D010F">
        <w:rPr>
          <w:rFonts w:ascii="Times New Roman" w:hAnsi="Times New Roman"/>
          <w:spacing w:val="-7"/>
          <w:sz w:val="24"/>
          <w:szCs w:val="24"/>
        </w:rPr>
        <w:t xml:space="preserve"> </w:t>
      </w:r>
      <w:r w:rsidRPr="009D010F">
        <w:rPr>
          <w:rFonts w:ascii="Times New Roman" w:hAnsi="Times New Roman"/>
          <w:spacing w:val="-2"/>
          <w:sz w:val="24"/>
          <w:szCs w:val="24"/>
        </w:rPr>
        <w:t>nessun'altra) possiamo</w:t>
      </w:r>
      <w:r w:rsidRPr="009D010F">
        <w:rPr>
          <w:rFonts w:ascii="Times New Roman" w:hAnsi="Times New Roman"/>
          <w:spacing w:val="-5"/>
          <w:sz w:val="24"/>
          <w:szCs w:val="24"/>
        </w:rPr>
        <w:t xml:space="preserve"> </w:t>
      </w:r>
      <w:r w:rsidRPr="009D010F">
        <w:rPr>
          <w:rFonts w:ascii="Times New Roman" w:hAnsi="Times New Roman"/>
          <w:spacing w:val="-2"/>
          <w:sz w:val="24"/>
          <w:szCs w:val="24"/>
        </w:rPr>
        <w:t>realmente</w:t>
      </w:r>
      <w:r w:rsidRPr="009D010F">
        <w:rPr>
          <w:rFonts w:ascii="Times New Roman" w:hAnsi="Times New Roman"/>
          <w:spacing w:val="-6"/>
          <w:sz w:val="24"/>
          <w:szCs w:val="24"/>
        </w:rPr>
        <w:t xml:space="preserve"> </w:t>
      </w:r>
      <w:r w:rsidRPr="009D010F">
        <w:rPr>
          <w:rFonts w:ascii="Times New Roman" w:hAnsi="Times New Roman"/>
          <w:spacing w:val="-2"/>
          <w:sz w:val="24"/>
          <w:szCs w:val="24"/>
        </w:rPr>
        <w:t>raggiungere Dio.</w:t>
      </w:r>
      <w:r w:rsidRPr="009D010F">
        <w:rPr>
          <w:rFonts w:ascii="Times New Roman" w:hAnsi="Times New Roman"/>
          <w:spacing w:val="-5"/>
          <w:sz w:val="24"/>
          <w:szCs w:val="24"/>
        </w:rPr>
        <w:t xml:space="preserve"> </w:t>
      </w:r>
      <w:r w:rsidRPr="009D010F">
        <w:rPr>
          <w:rFonts w:ascii="Times New Roman" w:hAnsi="Times New Roman"/>
          <w:spacing w:val="-2"/>
          <w:sz w:val="24"/>
          <w:szCs w:val="24"/>
        </w:rPr>
        <w:t>Dio</w:t>
      </w:r>
      <w:r w:rsidRPr="009D010F">
        <w:rPr>
          <w:rFonts w:ascii="Times New Roman" w:hAnsi="Times New Roman"/>
          <w:spacing w:val="-8"/>
          <w:sz w:val="24"/>
          <w:szCs w:val="24"/>
        </w:rPr>
        <w:t xml:space="preserve"> </w:t>
      </w:r>
      <w:r w:rsidRPr="009D010F">
        <w:rPr>
          <w:rFonts w:ascii="Times New Roman" w:hAnsi="Times New Roman"/>
          <w:spacing w:val="-2"/>
          <w:sz w:val="24"/>
          <w:szCs w:val="24"/>
        </w:rPr>
        <w:t>è</w:t>
      </w:r>
      <w:r w:rsidRPr="009D010F">
        <w:rPr>
          <w:rFonts w:ascii="Times New Roman" w:hAnsi="Times New Roman"/>
          <w:spacing w:val="-10"/>
          <w:sz w:val="24"/>
          <w:szCs w:val="24"/>
        </w:rPr>
        <w:t xml:space="preserve"> </w:t>
      </w:r>
      <w:r w:rsidRPr="009D010F">
        <w:rPr>
          <w:rFonts w:ascii="Times New Roman" w:hAnsi="Times New Roman"/>
          <w:spacing w:val="-2"/>
          <w:sz w:val="24"/>
          <w:szCs w:val="24"/>
        </w:rPr>
        <w:t>davvero in</w:t>
      </w:r>
      <w:r w:rsidRPr="009D010F">
        <w:rPr>
          <w:rFonts w:ascii="Times New Roman" w:hAnsi="Times New Roman"/>
          <w:spacing w:val="-10"/>
          <w:sz w:val="24"/>
          <w:szCs w:val="24"/>
        </w:rPr>
        <w:t xml:space="preserve"> </w:t>
      </w:r>
      <w:r w:rsidRPr="009D010F">
        <w:rPr>
          <w:rFonts w:ascii="Times New Roman" w:hAnsi="Times New Roman"/>
          <w:spacing w:val="-2"/>
          <w:sz w:val="24"/>
          <w:szCs w:val="24"/>
        </w:rPr>
        <w:t xml:space="preserve">se </w:t>
      </w:r>
      <w:r w:rsidRPr="009D010F">
        <w:rPr>
          <w:rFonts w:ascii="Times New Roman" w:hAnsi="Times New Roman"/>
          <w:sz w:val="24"/>
          <w:szCs w:val="24"/>
        </w:rPr>
        <w:t>stesso</w:t>
      </w:r>
      <w:r w:rsidRPr="009D010F">
        <w:rPr>
          <w:rFonts w:ascii="Times New Roman" w:hAnsi="Times New Roman"/>
          <w:spacing w:val="-15"/>
          <w:sz w:val="24"/>
          <w:szCs w:val="24"/>
        </w:rPr>
        <w:t xml:space="preserve"> </w:t>
      </w:r>
      <w:r w:rsidRPr="009D010F">
        <w:rPr>
          <w:rFonts w:ascii="Times New Roman" w:hAnsi="Times New Roman"/>
          <w:sz w:val="24"/>
          <w:szCs w:val="24"/>
        </w:rPr>
        <w:t>Padre</w:t>
      </w:r>
      <w:r w:rsidRPr="009D010F">
        <w:rPr>
          <w:rFonts w:ascii="Times New Roman" w:hAnsi="Times New Roman"/>
          <w:spacing w:val="-14"/>
          <w:sz w:val="24"/>
          <w:szCs w:val="24"/>
        </w:rPr>
        <w:t xml:space="preserve"> </w:t>
      </w:r>
      <w:r w:rsidRPr="009D010F">
        <w:rPr>
          <w:rFonts w:ascii="Times New Roman" w:hAnsi="Times New Roman"/>
          <w:sz w:val="24"/>
          <w:szCs w:val="24"/>
        </w:rPr>
        <w:t>e</w:t>
      </w:r>
      <w:r w:rsidRPr="009D010F">
        <w:rPr>
          <w:rFonts w:ascii="Times New Roman" w:hAnsi="Times New Roman"/>
          <w:spacing w:val="-15"/>
          <w:sz w:val="24"/>
          <w:szCs w:val="24"/>
        </w:rPr>
        <w:t xml:space="preserve"> </w:t>
      </w:r>
      <w:r w:rsidRPr="009D010F">
        <w:rPr>
          <w:rFonts w:ascii="Times New Roman" w:hAnsi="Times New Roman"/>
          <w:sz w:val="24"/>
          <w:szCs w:val="24"/>
        </w:rPr>
        <w:t>Figlio,</w:t>
      </w:r>
      <w:r w:rsidRPr="009D010F">
        <w:rPr>
          <w:rFonts w:ascii="Times New Roman" w:hAnsi="Times New Roman"/>
          <w:spacing w:val="-14"/>
          <w:sz w:val="24"/>
          <w:szCs w:val="24"/>
        </w:rPr>
        <w:t xml:space="preserve"> </w:t>
      </w:r>
      <w:r w:rsidRPr="009D010F">
        <w:rPr>
          <w:rFonts w:ascii="Times New Roman" w:hAnsi="Times New Roman"/>
          <w:sz w:val="24"/>
          <w:szCs w:val="24"/>
        </w:rPr>
        <w:t>ma</w:t>
      </w:r>
      <w:r w:rsidRPr="009D010F">
        <w:rPr>
          <w:rFonts w:ascii="Times New Roman" w:hAnsi="Times New Roman"/>
          <w:spacing w:val="-14"/>
          <w:sz w:val="24"/>
          <w:szCs w:val="24"/>
        </w:rPr>
        <w:t xml:space="preserve"> </w:t>
      </w:r>
      <w:r w:rsidRPr="009D010F">
        <w:rPr>
          <w:rFonts w:ascii="Times New Roman" w:hAnsi="Times New Roman"/>
          <w:sz w:val="24"/>
          <w:szCs w:val="24"/>
        </w:rPr>
        <w:t>è</w:t>
      </w:r>
      <w:r w:rsidRPr="009D010F">
        <w:rPr>
          <w:rFonts w:ascii="Times New Roman" w:hAnsi="Times New Roman"/>
          <w:spacing w:val="-15"/>
          <w:sz w:val="24"/>
          <w:szCs w:val="24"/>
        </w:rPr>
        <w:t xml:space="preserve"> </w:t>
      </w:r>
      <w:r w:rsidRPr="009D010F">
        <w:rPr>
          <w:rFonts w:ascii="Times New Roman" w:hAnsi="Times New Roman"/>
          <w:sz w:val="24"/>
          <w:szCs w:val="24"/>
        </w:rPr>
        <w:t>impossibile</w:t>
      </w:r>
      <w:r w:rsidRPr="009D010F">
        <w:rPr>
          <w:rFonts w:ascii="Times New Roman" w:hAnsi="Times New Roman"/>
          <w:spacing w:val="-14"/>
          <w:sz w:val="24"/>
          <w:szCs w:val="24"/>
        </w:rPr>
        <w:t xml:space="preserve"> </w:t>
      </w:r>
      <w:r w:rsidRPr="009D010F">
        <w:rPr>
          <w:rFonts w:ascii="Times New Roman" w:hAnsi="Times New Roman"/>
          <w:sz w:val="24"/>
          <w:szCs w:val="24"/>
        </w:rPr>
        <w:t>raggiungere</w:t>
      </w:r>
      <w:r w:rsidRPr="009D010F">
        <w:rPr>
          <w:rFonts w:ascii="Times New Roman" w:hAnsi="Times New Roman"/>
          <w:spacing w:val="-14"/>
          <w:sz w:val="24"/>
          <w:szCs w:val="24"/>
        </w:rPr>
        <w:t xml:space="preserve"> </w:t>
      </w:r>
      <w:r w:rsidRPr="009D010F">
        <w:rPr>
          <w:rFonts w:ascii="Times New Roman" w:hAnsi="Times New Roman"/>
          <w:sz w:val="24"/>
          <w:szCs w:val="24"/>
        </w:rPr>
        <w:t>una</w:t>
      </w:r>
      <w:r w:rsidRPr="009D010F">
        <w:rPr>
          <w:rFonts w:ascii="Times New Roman" w:hAnsi="Times New Roman"/>
          <w:spacing w:val="-14"/>
          <w:sz w:val="24"/>
          <w:szCs w:val="24"/>
        </w:rPr>
        <w:t xml:space="preserve"> </w:t>
      </w:r>
      <w:r w:rsidRPr="009D010F">
        <w:rPr>
          <w:rFonts w:ascii="Times New Roman" w:hAnsi="Times New Roman"/>
          <w:sz w:val="24"/>
          <w:szCs w:val="24"/>
        </w:rPr>
        <w:t>rappresentazione</w:t>
      </w:r>
      <w:r w:rsidRPr="009D010F">
        <w:rPr>
          <w:rFonts w:ascii="Times New Roman" w:hAnsi="Times New Roman"/>
          <w:spacing w:val="-14"/>
          <w:sz w:val="24"/>
          <w:szCs w:val="24"/>
        </w:rPr>
        <w:t xml:space="preserve"> </w:t>
      </w:r>
      <w:r w:rsidRPr="009D010F">
        <w:rPr>
          <w:rFonts w:ascii="Times New Roman" w:hAnsi="Times New Roman"/>
          <w:sz w:val="24"/>
          <w:szCs w:val="24"/>
        </w:rPr>
        <w:t>propria</w:t>
      </w:r>
      <w:r w:rsidRPr="009D010F">
        <w:rPr>
          <w:rFonts w:ascii="Times New Roman" w:hAnsi="Times New Roman"/>
          <w:spacing w:val="-10"/>
          <w:sz w:val="24"/>
          <w:szCs w:val="24"/>
        </w:rPr>
        <w:t xml:space="preserve"> </w:t>
      </w:r>
      <w:r w:rsidRPr="009D010F">
        <w:rPr>
          <w:rFonts w:ascii="Times New Roman" w:hAnsi="Times New Roman"/>
          <w:sz w:val="24"/>
          <w:szCs w:val="24"/>
        </w:rPr>
        <w:t>di</w:t>
      </w:r>
      <w:r w:rsidRPr="009D010F">
        <w:rPr>
          <w:rFonts w:ascii="Times New Roman" w:hAnsi="Times New Roman"/>
          <w:spacing w:val="-15"/>
          <w:sz w:val="24"/>
          <w:szCs w:val="24"/>
        </w:rPr>
        <w:t xml:space="preserve"> </w:t>
      </w:r>
      <w:r w:rsidRPr="009D010F">
        <w:rPr>
          <w:rFonts w:ascii="Times New Roman" w:hAnsi="Times New Roman"/>
          <w:sz w:val="24"/>
          <w:szCs w:val="24"/>
        </w:rPr>
        <w:t>questa</w:t>
      </w:r>
      <w:r w:rsidRPr="009D010F">
        <w:rPr>
          <w:rFonts w:ascii="Times New Roman" w:hAnsi="Times New Roman"/>
          <w:spacing w:val="-4"/>
          <w:sz w:val="24"/>
          <w:szCs w:val="24"/>
        </w:rPr>
        <w:t xml:space="preserve"> </w:t>
      </w:r>
      <w:r w:rsidRPr="009D010F">
        <w:rPr>
          <w:rFonts w:ascii="Times New Roman" w:hAnsi="Times New Roman"/>
          <w:sz w:val="24"/>
          <w:szCs w:val="24"/>
        </w:rPr>
        <w:t>paternità</w:t>
      </w:r>
      <w:r w:rsidRPr="009D010F">
        <w:rPr>
          <w:rFonts w:ascii="Times New Roman" w:hAnsi="Times New Roman"/>
          <w:spacing w:val="-5"/>
          <w:sz w:val="24"/>
          <w:szCs w:val="24"/>
        </w:rPr>
        <w:t xml:space="preserve"> </w:t>
      </w:r>
      <w:r w:rsidRPr="009D010F">
        <w:rPr>
          <w:rFonts w:ascii="Times New Roman" w:hAnsi="Times New Roman"/>
          <w:sz w:val="24"/>
          <w:szCs w:val="24"/>
        </w:rPr>
        <w:t>e</w:t>
      </w:r>
      <w:r w:rsidRPr="009D010F">
        <w:rPr>
          <w:rFonts w:ascii="Times New Roman" w:hAnsi="Times New Roman"/>
          <w:spacing w:val="-15"/>
          <w:sz w:val="24"/>
          <w:szCs w:val="24"/>
        </w:rPr>
        <w:t xml:space="preserve"> </w:t>
      </w:r>
      <w:r w:rsidRPr="009D010F">
        <w:rPr>
          <w:rFonts w:ascii="Times New Roman" w:hAnsi="Times New Roman"/>
          <w:sz w:val="24"/>
          <w:szCs w:val="24"/>
        </w:rPr>
        <w:t>di</w:t>
      </w:r>
      <w:r w:rsidRPr="009D010F">
        <w:rPr>
          <w:rFonts w:ascii="Times New Roman" w:hAnsi="Times New Roman"/>
          <w:spacing w:val="-14"/>
          <w:sz w:val="24"/>
          <w:szCs w:val="24"/>
        </w:rPr>
        <w:t xml:space="preserve"> </w:t>
      </w:r>
      <w:r w:rsidRPr="009D010F">
        <w:rPr>
          <w:rFonts w:ascii="Times New Roman" w:hAnsi="Times New Roman"/>
          <w:sz w:val="24"/>
          <w:szCs w:val="24"/>
        </w:rPr>
        <w:t xml:space="preserve">questa </w:t>
      </w:r>
      <w:r w:rsidRPr="009D010F">
        <w:rPr>
          <w:rFonts w:ascii="Times New Roman" w:hAnsi="Times New Roman"/>
          <w:spacing w:val="-2"/>
          <w:sz w:val="24"/>
          <w:szCs w:val="24"/>
        </w:rPr>
        <w:t>filiazione.</w:t>
      </w:r>
      <w:r w:rsidRPr="009D010F">
        <w:rPr>
          <w:rFonts w:ascii="Times New Roman" w:hAnsi="Times New Roman"/>
          <w:spacing w:val="-12"/>
          <w:sz w:val="24"/>
          <w:szCs w:val="24"/>
        </w:rPr>
        <w:t xml:space="preserve"> </w:t>
      </w:r>
      <w:r w:rsidRPr="009D010F">
        <w:rPr>
          <w:rFonts w:ascii="Times New Roman" w:hAnsi="Times New Roman"/>
          <w:spacing w:val="-2"/>
          <w:sz w:val="24"/>
          <w:szCs w:val="24"/>
        </w:rPr>
        <w:t>Mistero</w:t>
      </w:r>
      <w:r w:rsidRPr="009D010F">
        <w:rPr>
          <w:rFonts w:ascii="Times New Roman" w:hAnsi="Times New Roman"/>
          <w:spacing w:val="-13"/>
          <w:sz w:val="24"/>
          <w:szCs w:val="24"/>
        </w:rPr>
        <w:t xml:space="preserve"> </w:t>
      </w:r>
      <w:r w:rsidRPr="009D010F">
        <w:rPr>
          <w:rFonts w:ascii="Times New Roman" w:hAnsi="Times New Roman"/>
          <w:spacing w:val="-2"/>
          <w:sz w:val="24"/>
          <w:szCs w:val="24"/>
        </w:rPr>
        <w:t>e</w:t>
      </w:r>
      <w:r w:rsidRPr="009D010F">
        <w:rPr>
          <w:rFonts w:ascii="Times New Roman" w:hAnsi="Times New Roman"/>
          <w:spacing w:val="-12"/>
          <w:sz w:val="24"/>
          <w:szCs w:val="24"/>
        </w:rPr>
        <w:t xml:space="preserve"> </w:t>
      </w:r>
      <w:r w:rsidRPr="009D010F">
        <w:rPr>
          <w:rFonts w:ascii="Times New Roman" w:hAnsi="Times New Roman"/>
          <w:spacing w:val="-2"/>
          <w:sz w:val="24"/>
          <w:szCs w:val="24"/>
        </w:rPr>
        <w:t>rappresentazione</w:t>
      </w:r>
      <w:r w:rsidRPr="009D010F">
        <w:rPr>
          <w:rFonts w:ascii="Times New Roman" w:hAnsi="Times New Roman"/>
          <w:spacing w:val="-12"/>
          <w:sz w:val="24"/>
          <w:szCs w:val="24"/>
        </w:rPr>
        <w:t xml:space="preserve"> </w:t>
      </w:r>
      <w:r w:rsidRPr="009D010F">
        <w:rPr>
          <w:rFonts w:ascii="Times New Roman" w:hAnsi="Times New Roman"/>
          <w:spacing w:val="-2"/>
          <w:sz w:val="24"/>
          <w:szCs w:val="24"/>
        </w:rPr>
        <w:t>oggettiva</w:t>
      </w:r>
      <w:r w:rsidRPr="009D010F">
        <w:rPr>
          <w:rFonts w:ascii="Times New Roman" w:hAnsi="Times New Roman"/>
          <w:spacing w:val="-11"/>
          <w:sz w:val="24"/>
          <w:szCs w:val="24"/>
        </w:rPr>
        <w:t xml:space="preserve"> </w:t>
      </w:r>
      <w:r w:rsidRPr="009D010F">
        <w:rPr>
          <w:rFonts w:ascii="Times New Roman" w:hAnsi="Times New Roman"/>
          <w:spacing w:val="-2"/>
          <w:sz w:val="24"/>
          <w:szCs w:val="24"/>
        </w:rPr>
        <w:t>vanno</w:t>
      </w:r>
      <w:r w:rsidRPr="009D010F">
        <w:rPr>
          <w:rFonts w:ascii="Times New Roman" w:hAnsi="Times New Roman"/>
          <w:spacing w:val="-11"/>
          <w:sz w:val="24"/>
          <w:szCs w:val="24"/>
        </w:rPr>
        <w:t xml:space="preserve"> </w:t>
      </w:r>
      <w:r w:rsidRPr="009D010F">
        <w:rPr>
          <w:rFonts w:ascii="Times New Roman" w:hAnsi="Times New Roman"/>
          <w:spacing w:val="-2"/>
          <w:sz w:val="24"/>
          <w:szCs w:val="24"/>
        </w:rPr>
        <w:t>di</w:t>
      </w:r>
      <w:r w:rsidRPr="009D010F">
        <w:rPr>
          <w:rFonts w:ascii="Times New Roman" w:hAnsi="Times New Roman"/>
          <w:spacing w:val="-12"/>
          <w:sz w:val="24"/>
          <w:szCs w:val="24"/>
        </w:rPr>
        <w:t xml:space="preserve"> </w:t>
      </w:r>
      <w:r w:rsidRPr="009D010F">
        <w:rPr>
          <w:rFonts w:ascii="Times New Roman" w:hAnsi="Times New Roman"/>
          <w:spacing w:val="-2"/>
          <w:sz w:val="24"/>
          <w:szCs w:val="24"/>
        </w:rPr>
        <w:t>pari</w:t>
      </w:r>
      <w:r w:rsidRPr="009D010F">
        <w:rPr>
          <w:rFonts w:ascii="Times New Roman" w:hAnsi="Times New Roman"/>
          <w:spacing w:val="-13"/>
          <w:sz w:val="24"/>
          <w:szCs w:val="24"/>
        </w:rPr>
        <w:t xml:space="preserve"> </w:t>
      </w:r>
      <w:r w:rsidRPr="009D010F">
        <w:rPr>
          <w:rFonts w:ascii="Times New Roman" w:hAnsi="Times New Roman"/>
          <w:spacing w:val="-2"/>
          <w:sz w:val="24"/>
          <w:szCs w:val="24"/>
        </w:rPr>
        <w:t>passo.</w:t>
      </w:r>
    </w:p>
    <w:p w:rsidR="00A5099F" w:rsidRPr="009D010F" w:rsidRDefault="00A5099F" w:rsidP="00A5099F">
      <w:pPr>
        <w:spacing w:after="0" w:line="240" w:lineRule="auto"/>
        <w:ind w:left="170" w:right="170"/>
        <w:jc w:val="both"/>
        <w:rPr>
          <w:rFonts w:ascii="Times New Roman" w:hAnsi="Times New Roman" w:cs="Times New Roman"/>
          <w:sz w:val="24"/>
          <w:szCs w:val="24"/>
        </w:rPr>
      </w:pPr>
    </w:p>
    <w:p w:rsidR="00A5099F" w:rsidRPr="009D010F" w:rsidRDefault="00A5099F" w:rsidP="00A5099F">
      <w:pPr>
        <w:spacing w:after="0" w:line="240" w:lineRule="auto"/>
        <w:ind w:firstLine="2"/>
        <w:jc w:val="both"/>
        <w:rPr>
          <w:rFonts w:ascii="Times New Roman" w:hAnsi="Times New Roman" w:cs="Times New Roman"/>
          <w:sz w:val="28"/>
          <w:szCs w:val="28"/>
        </w:rPr>
      </w:pPr>
      <w:r w:rsidRPr="009D010F">
        <w:rPr>
          <w:rFonts w:ascii="Times New Roman" w:hAnsi="Times New Roman" w:cs="Times New Roman"/>
          <w:sz w:val="28"/>
          <w:szCs w:val="28"/>
        </w:rPr>
        <w:t>In</w:t>
      </w:r>
      <w:r w:rsidRPr="009D010F">
        <w:rPr>
          <w:rFonts w:ascii="Times New Roman" w:hAnsi="Times New Roman" w:cs="Times New Roman"/>
          <w:spacing w:val="-7"/>
          <w:sz w:val="28"/>
          <w:szCs w:val="28"/>
        </w:rPr>
        <w:t xml:space="preserve"> </w:t>
      </w:r>
      <w:r w:rsidRPr="009D010F">
        <w:rPr>
          <w:rFonts w:ascii="Times New Roman" w:hAnsi="Times New Roman" w:cs="Times New Roman"/>
          <w:sz w:val="28"/>
          <w:szCs w:val="28"/>
        </w:rPr>
        <w:t>verità</w:t>
      </w:r>
      <w:r w:rsidRPr="009D010F">
        <w:rPr>
          <w:rFonts w:ascii="Times New Roman" w:hAnsi="Times New Roman" w:cs="Times New Roman"/>
          <w:spacing w:val="-7"/>
          <w:sz w:val="28"/>
          <w:szCs w:val="28"/>
        </w:rPr>
        <w:t xml:space="preserve"> </w:t>
      </w:r>
      <w:r w:rsidRPr="009D010F">
        <w:rPr>
          <w:rFonts w:ascii="Times New Roman" w:hAnsi="Times New Roman" w:cs="Times New Roman"/>
          <w:sz w:val="28"/>
          <w:szCs w:val="28"/>
        </w:rPr>
        <w:t>non</w:t>
      </w:r>
      <w:r w:rsidRPr="009D010F">
        <w:rPr>
          <w:rFonts w:ascii="Times New Roman" w:hAnsi="Times New Roman" w:cs="Times New Roman"/>
          <w:spacing w:val="-9"/>
          <w:sz w:val="28"/>
          <w:szCs w:val="28"/>
        </w:rPr>
        <w:t xml:space="preserve"> </w:t>
      </w:r>
      <w:r w:rsidRPr="009D010F">
        <w:rPr>
          <w:rFonts w:ascii="Times New Roman" w:hAnsi="Times New Roman" w:cs="Times New Roman"/>
          <w:sz w:val="28"/>
          <w:szCs w:val="28"/>
        </w:rPr>
        <w:t>è</w:t>
      </w:r>
      <w:r w:rsidRPr="009D010F">
        <w:rPr>
          <w:rFonts w:ascii="Times New Roman" w:hAnsi="Times New Roman" w:cs="Times New Roman"/>
          <w:spacing w:val="-11"/>
          <w:sz w:val="28"/>
          <w:szCs w:val="28"/>
        </w:rPr>
        <w:t xml:space="preserve"> </w:t>
      </w:r>
      <w:r w:rsidRPr="009D010F">
        <w:rPr>
          <w:rFonts w:ascii="Times New Roman" w:hAnsi="Times New Roman" w:cs="Times New Roman"/>
          <w:sz w:val="28"/>
          <w:szCs w:val="28"/>
        </w:rPr>
        <w:t>chiarito,</w:t>
      </w:r>
      <w:r w:rsidRPr="009D010F">
        <w:rPr>
          <w:rFonts w:ascii="Times New Roman" w:hAnsi="Times New Roman" w:cs="Times New Roman"/>
          <w:spacing w:val="-7"/>
          <w:sz w:val="28"/>
          <w:szCs w:val="28"/>
        </w:rPr>
        <w:t xml:space="preserve"> </w:t>
      </w:r>
      <w:r w:rsidRPr="009D010F">
        <w:rPr>
          <w:rFonts w:ascii="Times New Roman" w:hAnsi="Times New Roman" w:cs="Times New Roman"/>
          <w:sz w:val="28"/>
          <w:szCs w:val="28"/>
        </w:rPr>
        <w:t>nella</w:t>
      </w:r>
      <w:r w:rsidRPr="009D010F">
        <w:rPr>
          <w:rFonts w:ascii="Times New Roman" w:hAnsi="Times New Roman" w:cs="Times New Roman"/>
          <w:spacing w:val="-7"/>
          <w:sz w:val="28"/>
          <w:szCs w:val="28"/>
        </w:rPr>
        <w:t xml:space="preserve"> </w:t>
      </w:r>
      <w:r w:rsidRPr="009D010F">
        <w:rPr>
          <w:rFonts w:ascii="Times New Roman" w:hAnsi="Times New Roman" w:cs="Times New Roman"/>
          <w:sz w:val="28"/>
          <w:szCs w:val="28"/>
        </w:rPr>
        <w:t>distinzione tra</w:t>
      </w:r>
      <w:r w:rsidRPr="009D010F">
        <w:rPr>
          <w:rFonts w:ascii="Times New Roman" w:hAnsi="Times New Roman" w:cs="Times New Roman"/>
          <w:spacing w:val="-5"/>
          <w:sz w:val="28"/>
          <w:szCs w:val="28"/>
        </w:rPr>
        <w:t xml:space="preserve"> </w:t>
      </w:r>
      <w:r w:rsidRPr="009D010F">
        <w:rPr>
          <w:rFonts w:ascii="Times New Roman" w:hAnsi="Times New Roman" w:cs="Times New Roman"/>
          <w:sz w:val="28"/>
          <w:szCs w:val="28"/>
        </w:rPr>
        <w:t>momento intuitivo/esperienziale</w:t>
      </w:r>
      <w:r w:rsidRPr="009D010F">
        <w:rPr>
          <w:rFonts w:ascii="Times New Roman" w:hAnsi="Times New Roman" w:cs="Times New Roman"/>
          <w:spacing w:val="-9"/>
          <w:sz w:val="28"/>
          <w:szCs w:val="28"/>
        </w:rPr>
        <w:t xml:space="preserve"> </w:t>
      </w:r>
      <w:r w:rsidRPr="009D010F">
        <w:rPr>
          <w:rFonts w:ascii="Times New Roman" w:hAnsi="Times New Roman" w:cs="Times New Roman"/>
          <w:sz w:val="28"/>
          <w:szCs w:val="28"/>
        </w:rPr>
        <w:t>e</w:t>
      </w:r>
      <w:r w:rsidRPr="009D010F">
        <w:rPr>
          <w:rFonts w:ascii="Times New Roman" w:hAnsi="Times New Roman" w:cs="Times New Roman"/>
          <w:spacing w:val="-9"/>
          <w:sz w:val="28"/>
          <w:szCs w:val="28"/>
        </w:rPr>
        <w:t xml:space="preserve"> </w:t>
      </w:r>
      <w:r w:rsidRPr="009D010F">
        <w:rPr>
          <w:rFonts w:ascii="Times New Roman" w:hAnsi="Times New Roman" w:cs="Times New Roman"/>
          <w:sz w:val="28"/>
          <w:szCs w:val="28"/>
        </w:rPr>
        <w:t>concettuale/esplicito,</w:t>
      </w:r>
      <w:r w:rsidRPr="009D010F">
        <w:rPr>
          <w:rFonts w:ascii="Times New Roman" w:hAnsi="Times New Roman" w:cs="Times New Roman"/>
          <w:spacing w:val="-8"/>
          <w:sz w:val="28"/>
          <w:szCs w:val="28"/>
        </w:rPr>
        <w:t xml:space="preserve"> il</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referente</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specifico</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dei</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due</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aspetti</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e</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il</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6"/>
          <w:sz w:val="28"/>
          <w:szCs w:val="28"/>
        </w:rPr>
        <w:t>loro</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rapporto</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nell’unico</w:t>
      </w:r>
      <w:r w:rsidRPr="009D010F">
        <w:rPr>
          <w:rFonts w:ascii="Times New Roman" w:hAnsi="Times New Roman" w:cs="Times New Roman"/>
          <w:spacing w:val="15"/>
          <w:sz w:val="28"/>
          <w:szCs w:val="28"/>
        </w:rPr>
        <w:t xml:space="preserve"> </w:t>
      </w:r>
      <w:r w:rsidRPr="009D010F">
        <w:rPr>
          <w:rFonts w:ascii="Times New Roman" w:hAnsi="Times New Roman" w:cs="Times New Roman"/>
          <w:spacing w:val="-6"/>
          <w:sz w:val="28"/>
          <w:szCs w:val="28"/>
        </w:rPr>
        <w:t>atto</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conoscitivo.</w:t>
      </w:r>
      <w:r w:rsidRPr="009D010F">
        <w:rPr>
          <w:rFonts w:ascii="Times New Roman" w:hAnsi="Times New Roman" w:cs="Times New Roman"/>
          <w:spacing w:val="17"/>
          <w:sz w:val="28"/>
          <w:szCs w:val="28"/>
        </w:rPr>
        <w:t xml:space="preserve"> </w:t>
      </w:r>
      <w:r w:rsidRPr="009D010F">
        <w:rPr>
          <w:rFonts w:ascii="Times New Roman" w:hAnsi="Times New Roman" w:cs="Times New Roman"/>
          <w:spacing w:val="-6"/>
          <w:sz w:val="28"/>
          <w:szCs w:val="28"/>
        </w:rPr>
        <w:t>Ne</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6"/>
          <w:sz w:val="28"/>
          <w:szCs w:val="28"/>
        </w:rPr>
        <w:t>risulta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un’ermeneutica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teologica</w:t>
      </w:r>
      <w:r w:rsidRPr="009D010F">
        <w:rPr>
          <w:rFonts w:ascii="Times New Roman" w:hAnsi="Times New Roman" w:cs="Times New Roman"/>
          <w:sz w:val="28"/>
          <w:szCs w:val="28"/>
        </w:rPr>
        <w:t xml:space="preserve"> </w:t>
      </w:r>
      <w:r w:rsidRPr="009D010F">
        <w:rPr>
          <w:rFonts w:ascii="Times New Roman" w:hAnsi="Times New Roman" w:cs="Times New Roman"/>
          <w:spacing w:val="-6"/>
          <w:sz w:val="28"/>
          <w:szCs w:val="28"/>
        </w:rPr>
        <w:t>fondata</w:t>
      </w:r>
      <w:r w:rsidRPr="009D010F">
        <w:rPr>
          <w:rFonts w:ascii="Times New Roman" w:hAnsi="Times New Roman" w:cs="Times New Roman"/>
          <w:spacing w:val="-2"/>
          <w:sz w:val="28"/>
          <w:szCs w:val="28"/>
        </w:rPr>
        <w:t xml:space="preserve"> sulla</w:t>
      </w:r>
      <w:r w:rsidRPr="009D010F">
        <w:rPr>
          <w:rFonts w:ascii="Times New Roman" w:hAnsi="Times New Roman" w:cs="Times New Roman"/>
          <w:spacing w:val="-6"/>
          <w:sz w:val="28"/>
          <w:szCs w:val="28"/>
        </w:rPr>
        <w:t xml:space="preserve"> </w:t>
      </w:r>
      <w:r w:rsidRPr="009D010F">
        <w:rPr>
          <w:rFonts w:ascii="Times New Roman" w:hAnsi="Times New Roman" w:cs="Times New Roman"/>
          <w:spacing w:val="-2"/>
          <w:sz w:val="28"/>
          <w:szCs w:val="28"/>
        </w:rPr>
        <w:t>distinzione tra</w:t>
      </w:r>
      <w:r w:rsidRPr="009D010F">
        <w:rPr>
          <w:rFonts w:ascii="Times New Roman" w:hAnsi="Times New Roman" w:cs="Times New Roman"/>
          <w:spacing w:val="-6"/>
          <w:sz w:val="28"/>
          <w:szCs w:val="28"/>
        </w:rPr>
        <w:t xml:space="preserve"> </w:t>
      </w:r>
      <w:r w:rsidRPr="009D010F">
        <w:rPr>
          <w:rFonts w:ascii="Times New Roman" w:hAnsi="Times New Roman" w:cs="Times New Roman"/>
          <w:spacing w:val="-2"/>
          <w:sz w:val="28"/>
          <w:szCs w:val="28"/>
        </w:rPr>
        <w:t>il</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2"/>
          <w:sz w:val="28"/>
          <w:szCs w:val="28"/>
        </w:rPr>
        <w:t>contenuto</w:t>
      </w:r>
      <w:r w:rsidRPr="009D010F">
        <w:rPr>
          <w:rFonts w:ascii="Times New Roman" w:hAnsi="Times New Roman" w:cs="Times New Roman"/>
          <w:spacing w:val="-3"/>
          <w:sz w:val="28"/>
          <w:szCs w:val="28"/>
        </w:rPr>
        <w:t xml:space="preserve"> </w:t>
      </w:r>
      <w:r w:rsidRPr="009D010F">
        <w:rPr>
          <w:rFonts w:ascii="Times New Roman" w:hAnsi="Times New Roman" w:cs="Times New Roman"/>
          <w:spacing w:val="-2"/>
          <w:sz w:val="28"/>
          <w:szCs w:val="28"/>
        </w:rPr>
        <w:t>reale</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2"/>
          <w:sz w:val="28"/>
          <w:szCs w:val="28"/>
        </w:rPr>
        <w:t>della</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2"/>
          <w:sz w:val="28"/>
          <w:szCs w:val="28"/>
        </w:rPr>
        <w:t>fede</w:t>
      </w:r>
      <w:r w:rsidRPr="009D010F">
        <w:rPr>
          <w:rFonts w:ascii="Times New Roman" w:hAnsi="Times New Roman" w:cs="Times New Roman"/>
          <w:spacing w:val="-7"/>
          <w:sz w:val="28"/>
          <w:szCs w:val="28"/>
        </w:rPr>
        <w:t xml:space="preserve"> </w:t>
      </w:r>
      <w:r w:rsidRPr="009D010F">
        <w:rPr>
          <w:rFonts w:ascii="Times New Roman" w:hAnsi="Times New Roman" w:cs="Times New Roman"/>
          <w:i/>
          <w:spacing w:val="-2"/>
          <w:sz w:val="28"/>
          <w:szCs w:val="28"/>
        </w:rPr>
        <w:t>(</w:t>
      </w:r>
      <w:proofErr w:type="spellStart"/>
      <w:r w:rsidRPr="009D010F">
        <w:rPr>
          <w:rFonts w:ascii="Times New Roman" w:hAnsi="Times New Roman" w:cs="Times New Roman"/>
          <w:i/>
          <w:spacing w:val="-2"/>
          <w:sz w:val="28"/>
          <w:szCs w:val="28"/>
        </w:rPr>
        <w:t>interpretandum</w:t>
      </w:r>
      <w:proofErr w:type="spellEnd"/>
      <w:r w:rsidRPr="009D010F">
        <w:rPr>
          <w:rFonts w:ascii="Times New Roman" w:hAnsi="Times New Roman" w:cs="Times New Roman"/>
          <w:i/>
          <w:spacing w:val="-2"/>
          <w:sz w:val="28"/>
          <w:szCs w:val="28"/>
        </w:rPr>
        <w:t>)</w:t>
      </w:r>
      <w:r w:rsidRPr="009D010F">
        <w:rPr>
          <w:rFonts w:ascii="Times New Roman" w:hAnsi="Times New Roman" w:cs="Times New Roman"/>
          <w:i/>
          <w:spacing w:val="-6"/>
          <w:sz w:val="28"/>
          <w:szCs w:val="28"/>
        </w:rPr>
        <w:t xml:space="preserve"> </w:t>
      </w:r>
      <w:r w:rsidRPr="009D010F">
        <w:rPr>
          <w:rFonts w:ascii="Times New Roman" w:hAnsi="Times New Roman" w:cs="Times New Roman"/>
          <w:spacing w:val="-2"/>
          <w:sz w:val="28"/>
          <w:szCs w:val="28"/>
        </w:rPr>
        <w:t>e</w:t>
      </w:r>
      <w:r w:rsidRPr="009D010F">
        <w:rPr>
          <w:rFonts w:ascii="Times New Roman" w:hAnsi="Times New Roman" w:cs="Times New Roman"/>
          <w:spacing w:val="-4"/>
          <w:sz w:val="28"/>
          <w:szCs w:val="28"/>
        </w:rPr>
        <w:t xml:space="preserve"> </w:t>
      </w:r>
      <w:r w:rsidRPr="009D010F">
        <w:rPr>
          <w:rFonts w:ascii="Times New Roman" w:hAnsi="Times New Roman" w:cs="Times New Roman"/>
          <w:spacing w:val="-2"/>
          <w:sz w:val="28"/>
          <w:szCs w:val="28"/>
        </w:rPr>
        <w:t>le</w:t>
      </w:r>
      <w:r w:rsidRPr="009D010F">
        <w:rPr>
          <w:rFonts w:ascii="Times New Roman" w:hAnsi="Times New Roman" w:cs="Times New Roman"/>
          <w:spacing w:val="-7"/>
          <w:sz w:val="28"/>
          <w:szCs w:val="28"/>
        </w:rPr>
        <w:t xml:space="preserve"> </w:t>
      </w:r>
      <w:r w:rsidRPr="009D010F">
        <w:rPr>
          <w:rFonts w:ascii="Times New Roman" w:hAnsi="Times New Roman" w:cs="Times New Roman"/>
          <w:spacing w:val="-2"/>
          <w:sz w:val="28"/>
          <w:szCs w:val="28"/>
        </w:rPr>
        <w:t>espressioni</w:t>
      </w:r>
      <w:r w:rsidRPr="009D010F">
        <w:rPr>
          <w:rFonts w:ascii="Times New Roman" w:hAnsi="Times New Roman" w:cs="Times New Roman"/>
          <w:sz w:val="28"/>
          <w:szCs w:val="28"/>
        </w:rPr>
        <w:t xml:space="preserve"> </w:t>
      </w:r>
      <w:r w:rsidRPr="009D010F">
        <w:rPr>
          <w:rFonts w:ascii="Times New Roman" w:hAnsi="Times New Roman" w:cs="Times New Roman"/>
          <w:spacing w:val="-2"/>
          <w:sz w:val="28"/>
          <w:szCs w:val="28"/>
        </w:rPr>
        <w:t>dogmatico/teologiche</w:t>
      </w:r>
      <w:r w:rsidRPr="009D010F">
        <w:rPr>
          <w:rFonts w:ascii="Times New Roman" w:hAnsi="Times New Roman" w:cs="Times New Roman"/>
          <w:spacing w:val="-10"/>
          <w:sz w:val="28"/>
          <w:szCs w:val="28"/>
        </w:rPr>
        <w:t xml:space="preserve"> </w:t>
      </w:r>
      <w:r w:rsidRPr="009D010F">
        <w:rPr>
          <w:rFonts w:ascii="Times New Roman" w:hAnsi="Times New Roman" w:cs="Times New Roman"/>
          <w:spacing w:val="-2"/>
          <w:sz w:val="28"/>
          <w:szCs w:val="28"/>
        </w:rPr>
        <w:t xml:space="preserve">(modelli </w:t>
      </w:r>
      <w:r w:rsidRPr="009D010F">
        <w:rPr>
          <w:rFonts w:ascii="Times New Roman" w:hAnsi="Times New Roman" w:cs="Times New Roman"/>
          <w:sz w:val="28"/>
          <w:szCs w:val="28"/>
        </w:rPr>
        <w:t>interpretativi).</w:t>
      </w:r>
      <w:r w:rsidRPr="009D010F">
        <w:rPr>
          <w:rFonts w:ascii="Times New Roman" w:hAnsi="Times New Roman" w:cs="Times New Roman"/>
          <w:spacing w:val="-11"/>
          <w:sz w:val="28"/>
          <w:szCs w:val="28"/>
        </w:rPr>
        <w:t xml:space="preserve"> </w:t>
      </w:r>
    </w:p>
    <w:p w:rsidR="00797FB8" w:rsidRDefault="00797FB8" w:rsidP="00653AA6">
      <w:pPr>
        <w:spacing w:after="0" w:line="240" w:lineRule="auto"/>
        <w:jc w:val="both"/>
        <w:rPr>
          <w:rFonts w:ascii="Times New Roman" w:hAnsi="Times New Roman" w:cs="Times New Roman"/>
          <w:sz w:val="24"/>
          <w:szCs w:val="24"/>
        </w:rPr>
      </w:pPr>
    </w:p>
    <w:p w:rsidR="00603F4F" w:rsidRPr="009D010F" w:rsidRDefault="00603F4F" w:rsidP="00603F4F">
      <w:pPr>
        <w:spacing w:after="0" w:line="240" w:lineRule="auto"/>
        <w:jc w:val="center"/>
        <w:rPr>
          <w:rFonts w:ascii="Times New Roman" w:hAnsi="Times New Roman" w:cs="Times New Roman"/>
          <w:b/>
          <w:i/>
          <w:sz w:val="28"/>
          <w:szCs w:val="28"/>
        </w:rPr>
      </w:pPr>
      <w:r w:rsidRPr="009D010F">
        <w:rPr>
          <w:rFonts w:ascii="Times New Roman" w:hAnsi="Times New Roman" w:cs="Times New Roman"/>
          <w:b/>
          <w:i/>
          <w:sz w:val="28"/>
          <w:szCs w:val="28"/>
        </w:rPr>
        <w:t xml:space="preserve">L’Enciclica “Lumen </w:t>
      </w:r>
      <w:proofErr w:type="spellStart"/>
      <w:r w:rsidRPr="009D010F">
        <w:rPr>
          <w:rFonts w:ascii="Times New Roman" w:hAnsi="Times New Roman" w:cs="Times New Roman"/>
          <w:b/>
          <w:i/>
          <w:sz w:val="28"/>
          <w:szCs w:val="28"/>
        </w:rPr>
        <w:t>Fidei</w:t>
      </w:r>
      <w:proofErr w:type="spellEnd"/>
      <w:r w:rsidRPr="009D010F">
        <w:rPr>
          <w:rFonts w:ascii="Times New Roman" w:hAnsi="Times New Roman" w:cs="Times New Roman"/>
          <w:b/>
          <w:i/>
          <w:sz w:val="28"/>
          <w:szCs w:val="28"/>
        </w:rPr>
        <w:t>” del 2013</w:t>
      </w:r>
    </w:p>
    <w:p w:rsidR="008A2E66" w:rsidRPr="009D010F" w:rsidRDefault="008A2E66" w:rsidP="00653AA6">
      <w:pPr>
        <w:spacing w:after="0" w:line="240" w:lineRule="auto"/>
        <w:jc w:val="both"/>
        <w:rPr>
          <w:rFonts w:ascii="Times New Roman" w:hAnsi="Times New Roman" w:cs="Times New Roman"/>
          <w:sz w:val="28"/>
          <w:szCs w:val="28"/>
        </w:rPr>
      </w:pPr>
    </w:p>
    <w:p w:rsidR="00FA7FF9" w:rsidRPr="009D010F" w:rsidRDefault="00603F4F" w:rsidP="00653AA6">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Il «lumen </w:t>
      </w:r>
      <w:proofErr w:type="spellStart"/>
      <w:r w:rsidRPr="009D010F">
        <w:rPr>
          <w:rFonts w:ascii="Times New Roman" w:hAnsi="Times New Roman" w:cs="Times New Roman"/>
          <w:sz w:val="28"/>
          <w:szCs w:val="28"/>
        </w:rPr>
        <w:t>fidei</w:t>
      </w:r>
      <w:proofErr w:type="spellEnd"/>
      <w:r w:rsidRPr="009D010F">
        <w:rPr>
          <w:rFonts w:ascii="Times New Roman" w:hAnsi="Times New Roman" w:cs="Times New Roman"/>
          <w:sz w:val="28"/>
          <w:szCs w:val="28"/>
        </w:rPr>
        <w:t>» ha sempre costituito un tema caro alla teologia, soprattutto medievale e in genere scolastica, ma è divenuto negletto e sottovalutato nella teologia recente</w:t>
      </w:r>
      <w:r w:rsidRPr="009D010F">
        <w:rPr>
          <w:rStyle w:val="Rimandonotaapidipagina"/>
          <w:rFonts w:ascii="Times New Roman" w:hAnsi="Times New Roman" w:cs="Times New Roman"/>
          <w:sz w:val="28"/>
          <w:szCs w:val="28"/>
        </w:rPr>
        <w:footnoteReference w:id="8"/>
      </w:r>
      <w:r w:rsidRPr="009D010F">
        <w:rPr>
          <w:rFonts w:ascii="Times New Roman" w:hAnsi="Times New Roman" w:cs="Times New Roman"/>
          <w:sz w:val="28"/>
          <w:szCs w:val="28"/>
        </w:rPr>
        <w:t xml:space="preserve">. Tale «lumen </w:t>
      </w:r>
      <w:proofErr w:type="spellStart"/>
      <w:r w:rsidRPr="009D010F">
        <w:rPr>
          <w:rFonts w:ascii="Times New Roman" w:hAnsi="Times New Roman" w:cs="Times New Roman"/>
          <w:sz w:val="28"/>
          <w:szCs w:val="28"/>
        </w:rPr>
        <w:t>fidei</w:t>
      </w:r>
      <w:proofErr w:type="spellEnd"/>
      <w:r w:rsidRPr="009D010F">
        <w:rPr>
          <w:rFonts w:ascii="Times New Roman" w:hAnsi="Times New Roman" w:cs="Times New Roman"/>
          <w:sz w:val="28"/>
          <w:szCs w:val="28"/>
        </w:rPr>
        <w:t xml:space="preserve">», quale attuazione soprannaturale e quindi gratuita e </w:t>
      </w:r>
      <w:r w:rsidRPr="009D010F">
        <w:rPr>
          <w:rFonts w:ascii="Times New Roman" w:hAnsi="Times New Roman" w:cs="Times New Roman"/>
          <w:sz w:val="28"/>
          <w:szCs w:val="28"/>
        </w:rPr>
        <w:lastRenderedPageBreak/>
        <w:t xml:space="preserve">trascendente del «lumen </w:t>
      </w:r>
      <w:proofErr w:type="spellStart"/>
      <w:r w:rsidRPr="009D010F">
        <w:rPr>
          <w:rFonts w:ascii="Times New Roman" w:hAnsi="Times New Roman" w:cs="Times New Roman"/>
          <w:sz w:val="28"/>
          <w:szCs w:val="28"/>
        </w:rPr>
        <w:t>entis</w:t>
      </w:r>
      <w:proofErr w:type="spellEnd"/>
      <w:r w:rsidRPr="009D010F">
        <w:rPr>
          <w:rFonts w:ascii="Times New Roman" w:hAnsi="Times New Roman" w:cs="Times New Roman"/>
          <w:sz w:val="28"/>
          <w:szCs w:val="28"/>
        </w:rPr>
        <w:t xml:space="preserve">» (proprio dell’umana razionalità), è anticipazione nel tempo del «lumen </w:t>
      </w:r>
      <w:proofErr w:type="spellStart"/>
      <w:r w:rsidRPr="009D010F">
        <w:rPr>
          <w:rFonts w:ascii="Times New Roman" w:hAnsi="Times New Roman" w:cs="Times New Roman"/>
          <w:sz w:val="28"/>
          <w:szCs w:val="28"/>
        </w:rPr>
        <w:t>gloriae</w:t>
      </w:r>
      <w:proofErr w:type="spellEnd"/>
      <w:r w:rsidRPr="009D010F">
        <w:rPr>
          <w:rFonts w:ascii="Times New Roman" w:hAnsi="Times New Roman" w:cs="Times New Roman"/>
          <w:sz w:val="28"/>
          <w:szCs w:val="28"/>
        </w:rPr>
        <w:t>», nel quale contempleremo la bellezza trasfigurante di Dio e in Lui di tutte le cose</w:t>
      </w:r>
      <w:r w:rsidRPr="009D010F">
        <w:rPr>
          <w:rStyle w:val="Rimandonotaapidipagina"/>
          <w:rFonts w:ascii="Times New Roman" w:hAnsi="Times New Roman" w:cs="Times New Roman"/>
          <w:sz w:val="28"/>
          <w:szCs w:val="28"/>
        </w:rPr>
        <w:footnoteReference w:id="9"/>
      </w:r>
      <w:r w:rsidRPr="009D010F">
        <w:rPr>
          <w:rFonts w:ascii="Times New Roman" w:hAnsi="Times New Roman" w:cs="Times New Roman"/>
          <w:sz w:val="28"/>
          <w:szCs w:val="28"/>
        </w:rPr>
        <w:t>. Guardare le cose in questa luminosità soprannaturale, che è partecipazione alla «</w:t>
      </w:r>
      <w:proofErr w:type="spellStart"/>
      <w:r w:rsidRPr="009D010F">
        <w:rPr>
          <w:rFonts w:ascii="Times New Roman" w:hAnsi="Times New Roman" w:cs="Times New Roman"/>
          <w:sz w:val="28"/>
          <w:szCs w:val="28"/>
        </w:rPr>
        <w:t>scientia</w:t>
      </w:r>
      <w:proofErr w:type="spellEnd"/>
      <w:r w:rsidRPr="009D010F">
        <w:rPr>
          <w:rFonts w:ascii="Times New Roman" w:hAnsi="Times New Roman" w:cs="Times New Roman"/>
          <w:sz w:val="28"/>
          <w:szCs w:val="28"/>
        </w:rPr>
        <w:t xml:space="preserve"> </w:t>
      </w:r>
      <w:proofErr w:type="spellStart"/>
      <w:r w:rsidRPr="009D010F">
        <w:rPr>
          <w:rFonts w:ascii="Times New Roman" w:hAnsi="Times New Roman" w:cs="Times New Roman"/>
          <w:sz w:val="28"/>
          <w:szCs w:val="28"/>
        </w:rPr>
        <w:t>Christi</w:t>
      </w:r>
      <w:proofErr w:type="spellEnd"/>
      <w:r w:rsidRPr="009D010F">
        <w:rPr>
          <w:rFonts w:ascii="Times New Roman" w:hAnsi="Times New Roman" w:cs="Times New Roman"/>
          <w:sz w:val="28"/>
          <w:szCs w:val="28"/>
        </w:rPr>
        <w:t xml:space="preserve"> in </w:t>
      </w:r>
      <w:proofErr w:type="spellStart"/>
      <w:r w:rsidRPr="009D010F">
        <w:rPr>
          <w:rFonts w:ascii="Times New Roman" w:hAnsi="Times New Roman" w:cs="Times New Roman"/>
          <w:sz w:val="28"/>
          <w:szCs w:val="28"/>
        </w:rPr>
        <w:t>nobis</w:t>
      </w:r>
      <w:proofErr w:type="spellEnd"/>
      <w:r w:rsidRPr="009D010F">
        <w:rPr>
          <w:rFonts w:ascii="Times New Roman" w:hAnsi="Times New Roman" w:cs="Times New Roman"/>
          <w:sz w:val="28"/>
          <w:szCs w:val="28"/>
        </w:rPr>
        <w:t>», costituisce una ricchezza per tutti e un contributo originale al dibattito pluralista sul vero bene dell’uomo.</w:t>
      </w:r>
    </w:p>
    <w:p w:rsidR="00FA7FF9" w:rsidRPr="009D010F" w:rsidRDefault="00FA7FF9" w:rsidP="005326FF">
      <w:pPr>
        <w:spacing w:after="0" w:line="240" w:lineRule="auto"/>
        <w:jc w:val="both"/>
        <w:rPr>
          <w:rFonts w:ascii="Times New Roman" w:hAnsi="Times New Roman" w:cs="Times New Roman"/>
          <w:sz w:val="28"/>
          <w:szCs w:val="28"/>
        </w:rPr>
      </w:pPr>
    </w:p>
    <w:p w:rsidR="005326FF" w:rsidRPr="009D010F" w:rsidRDefault="005326FF" w:rsidP="005326F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L’eredità di Benedetto riguarda proprio questa «ampiezza di orizzonti» che la visione cristiana della realtà invoca e custodisce, ricevendola dalle dimensioni smisurate dell’amore di Dio in Cristo</w:t>
      </w:r>
      <w:r w:rsidRPr="009D010F">
        <w:rPr>
          <w:rStyle w:val="Rimandonotaapidipagina"/>
          <w:rFonts w:ascii="Times New Roman" w:hAnsi="Times New Roman" w:cs="Times New Roman"/>
          <w:sz w:val="28"/>
          <w:szCs w:val="28"/>
        </w:rPr>
        <w:footnoteReference w:id="10"/>
      </w:r>
      <w:r w:rsidRPr="009D010F">
        <w:rPr>
          <w:rFonts w:ascii="Times New Roman" w:hAnsi="Times New Roman" w:cs="Times New Roman"/>
          <w:sz w:val="28"/>
          <w:szCs w:val="28"/>
        </w:rPr>
        <w:t xml:space="preserve">. </w:t>
      </w:r>
    </w:p>
    <w:p w:rsidR="005326FF" w:rsidRPr="009D010F" w:rsidRDefault="005326FF" w:rsidP="005326F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A correggere una possibile deriva intellettualista di questo confronto tra fede e ragione o una lettura troppo teologico-accademica della sfida culturale implicata, Ratzinger ha sempre fatto intervenire almeno due fattori: uno cristocentrico e uno ecclesiale. Sul primo versante la correzione consiste nel richiamare continuamente il fatto che la fede non è un ideale o una scoperta umana, bensì un incontro con una Persona viva, contemporanea all’uomo di ogni tempo. È proprio questo incontro sorprendente col Risorto ad aprire l’io dell’uomo a una dimensione nuova e più grande, fino a dire con Paolo «Non vivo più io, ma Cristo vive in me» (</w:t>
      </w:r>
      <w:proofErr w:type="spellStart"/>
      <w:r w:rsidRPr="009D010F">
        <w:rPr>
          <w:rFonts w:ascii="Times New Roman" w:hAnsi="Times New Roman" w:cs="Times New Roman"/>
          <w:sz w:val="28"/>
          <w:szCs w:val="28"/>
        </w:rPr>
        <w:t>Gal</w:t>
      </w:r>
      <w:proofErr w:type="spellEnd"/>
      <w:r w:rsidRPr="009D010F">
        <w:rPr>
          <w:rFonts w:ascii="Times New Roman" w:hAnsi="Times New Roman" w:cs="Times New Roman"/>
          <w:sz w:val="28"/>
          <w:szCs w:val="28"/>
        </w:rPr>
        <w:t xml:space="preserve"> 2,20). Ne deriva la precisazione sul versante ecclesiale: il soggetto può dire «io credo» solo in dialogo con un «noi crediamo», proprio perché la fede nasce dall’ascolto di una parola che ci precede ed è più grande del nostro cuore, di ciò che possiamo sapere di noi e della realtà</w:t>
      </w:r>
      <w:r w:rsidRPr="009D010F">
        <w:rPr>
          <w:rStyle w:val="Rimandonotaapidipagina"/>
          <w:rFonts w:ascii="Times New Roman" w:hAnsi="Times New Roman" w:cs="Times New Roman"/>
          <w:sz w:val="28"/>
          <w:szCs w:val="28"/>
        </w:rPr>
        <w:footnoteReference w:id="11"/>
      </w:r>
      <w:r w:rsidRPr="009D010F">
        <w:rPr>
          <w:rFonts w:ascii="Times New Roman" w:hAnsi="Times New Roman" w:cs="Times New Roman"/>
          <w:sz w:val="28"/>
          <w:szCs w:val="28"/>
        </w:rPr>
        <w:t>. È una parola che dice una presenza incontenibile, che mette in relazione e si attualizza proprio nello scambio di una comunità nuova, che è appunto la Chiesa. Questa forma della fede implica l’appartenenza a un popolo che è il corpo di Cristo, e fa sperimentare una gioia indicibile, che supera i nostri cuori e ci avvolge nel mistero dell’Amore divino. Troviamo traccia di questo movimento di pensieri (</w:t>
      </w:r>
      <w:proofErr w:type="spellStart"/>
      <w:r w:rsidRPr="009D010F">
        <w:rPr>
          <w:rFonts w:ascii="Times New Roman" w:hAnsi="Times New Roman" w:cs="Times New Roman"/>
          <w:i/>
          <w:sz w:val="28"/>
          <w:szCs w:val="28"/>
        </w:rPr>
        <w:t>Denkbewegung</w:t>
      </w:r>
      <w:proofErr w:type="spellEnd"/>
      <w:r w:rsidRPr="009D010F">
        <w:rPr>
          <w:rFonts w:ascii="Times New Roman" w:hAnsi="Times New Roman" w:cs="Times New Roman"/>
          <w:sz w:val="28"/>
          <w:szCs w:val="28"/>
        </w:rPr>
        <w:t>) nel n. 21 dell’Enciclica, laddove viene ripreso il testo di Paolo tanto caro a Ratzinger:</w:t>
      </w:r>
    </w:p>
    <w:p w:rsidR="005326FF" w:rsidRPr="005326FF" w:rsidRDefault="005326FF" w:rsidP="005326FF">
      <w:pPr>
        <w:spacing w:after="0" w:line="240" w:lineRule="auto"/>
        <w:ind w:left="170" w:right="170"/>
        <w:jc w:val="both"/>
        <w:rPr>
          <w:rFonts w:ascii="Times New Roman" w:hAnsi="Times New Roman" w:cs="Times New Roman"/>
        </w:rPr>
      </w:pPr>
    </w:p>
    <w:p w:rsidR="005326FF" w:rsidRPr="005326FF" w:rsidRDefault="005326FF" w:rsidP="005326FF">
      <w:pPr>
        <w:spacing w:after="0" w:line="240" w:lineRule="auto"/>
        <w:ind w:left="170" w:right="170"/>
        <w:jc w:val="both"/>
        <w:rPr>
          <w:rFonts w:ascii="Times New Roman" w:hAnsi="Times New Roman" w:cs="Times New Roman"/>
        </w:rPr>
      </w:pPr>
      <w:r w:rsidRPr="005326FF">
        <w:rPr>
          <w:rFonts w:ascii="Times New Roman" w:hAnsi="Times New Roman" w:cs="Times New Roman"/>
        </w:rPr>
        <w:lastRenderedPageBreak/>
        <w:t>Possiamo così capire la novità alla quale la fede ci porta. Il credente è trasformato dall’Amore, a cui si è aperto nella fede, e nel suo aprirsi a questo Amore che gli è offerto, la sua esistenza si dilata oltre sé. San Paolo può affermare: «Non vivo più io, ma Cristo vive in me» (</w:t>
      </w:r>
      <w:proofErr w:type="spellStart"/>
      <w:r w:rsidRPr="005326FF">
        <w:rPr>
          <w:rFonts w:ascii="Times New Roman" w:hAnsi="Times New Roman" w:cs="Times New Roman"/>
        </w:rPr>
        <w:t>Gal</w:t>
      </w:r>
      <w:proofErr w:type="spellEnd"/>
      <w:r w:rsidRPr="005326FF">
        <w:rPr>
          <w:rFonts w:ascii="Times New Roman" w:hAnsi="Times New Roman" w:cs="Times New Roman"/>
        </w:rPr>
        <w:t xml:space="preserve"> 2,20), ed esortare: «Che il Cristo abiti per la fede nei vostri cuori» (</w:t>
      </w:r>
      <w:proofErr w:type="spellStart"/>
      <w:r w:rsidRPr="005326FF">
        <w:rPr>
          <w:rFonts w:ascii="Times New Roman" w:hAnsi="Times New Roman" w:cs="Times New Roman"/>
        </w:rPr>
        <w:t>Ef</w:t>
      </w:r>
      <w:proofErr w:type="spellEnd"/>
      <w:r w:rsidRPr="005326FF">
        <w:rPr>
          <w:rFonts w:ascii="Times New Roman" w:hAnsi="Times New Roman" w:cs="Times New Roman"/>
        </w:rPr>
        <w:t xml:space="preserve"> 3,17). Nella fede, l’«io» del credente si espande per essere abitato da un Altro, per vivere in un Altro, e così la sua vita si allarga nell’Amore (n. 21).</w:t>
      </w:r>
    </w:p>
    <w:p w:rsidR="005326FF" w:rsidRPr="005326FF" w:rsidRDefault="005326FF" w:rsidP="005326FF">
      <w:pPr>
        <w:spacing w:after="0" w:line="240" w:lineRule="auto"/>
        <w:ind w:left="170" w:right="170"/>
        <w:jc w:val="both"/>
        <w:rPr>
          <w:rFonts w:ascii="Times New Roman" w:hAnsi="Times New Roman" w:cs="Times New Roman"/>
        </w:rPr>
      </w:pPr>
    </w:p>
    <w:p w:rsidR="005326FF" w:rsidRPr="005326FF" w:rsidRDefault="005326FF" w:rsidP="005326FF">
      <w:pPr>
        <w:spacing w:after="0" w:line="240" w:lineRule="auto"/>
        <w:jc w:val="both"/>
        <w:rPr>
          <w:rFonts w:ascii="Times New Roman" w:hAnsi="Times New Roman" w:cs="Times New Roman"/>
          <w:sz w:val="24"/>
          <w:szCs w:val="24"/>
        </w:rPr>
      </w:pPr>
      <w:r w:rsidRPr="005326FF">
        <w:rPr>
          <w:rFonts w:ascii="Times New Roman" w:hAnsi="Times New Roman" w:cs="Times New Roman"/>
          <w:sz w:val="24"/>
          <w:szCs w:val="24"/>
        </w:rPr>
        <w:t>Fin qui Ratzinger, che a questo punto raccomanda di verificare come questo allargamento dell’orizzonte dell’io umano implichi l’appartenenza a un popolo nuovo e porti ad un esodo da sé che mette in relazione con altri e con l’Altro, verificandone la dimensione trinitaria di amore e dono, ma soprattutto aprendo l’uomo alla verità sempre più grande a cui è destinato. Così l’uomo trova veramente se stesso in Dio, proprio mentre scopre Dio in lui.</w:t>
      </w:r>
    </w:p>
    <w:p w:rsidR="005326FF" w:rsidRDefault="005326FF" w:rsidP="005326FF">
      <w:pPr>
        <w:spacing w:after="0" w:line="240" w:lineRule="auto"/>
        <w:jc w:val="both"/>
        <w:rPr>
          <w:rFonts w:ascii="Times New Roman" w:hAnsi="Times New Roman" w:cs="Times New Roman"/>
          <w:sz w:val="24"/>
          <w:szCs w:val="24"/>
        </w:rPr>
      </w:pPr>
    </w:p>
    <w:p w:rsidR="005326FF" w:rsidRPr="009D010F" w:rsidRDefault="005326FF" w:rsidP="005326F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A partire da qui la precisazione di Francesco sul modo di partecipare allo sguardo di Gesù, alla sua luminosità che getta luce sul reale e fa vedere la storia in modo nuovo:</w:t>
      </w:r>
    </w:p>
    <w:p w:rsidR="005326FF" w:rsidRPr="009D010F" w:rsidRDefault="005326FF" w:rsidP="005326FF">
      <w:pPr>
        <w:spacing w:after="0" w:line="240" w:lineRule="auto"/>
        <w:ind w:left="170" w:right="170"/>
        <w:jc w:val="both"/>
        <w:rPr>
          <w:rFonts w:ascii="Times New Roman" w:hAnsi="Times New Roman" w:cs="Times New Roman"/>
          <w:sz w:val="24"/>
          <w:szCs w:val="24"/>
        </w:rPr>
      </w:pPr>
    </w:p>
    <w:p w:rsidR="005326FF" w:rsidRPr="009D010F" w:rsidRDefault="005326FF" w:rsidP="005326FF">
      <w:pPr>
        <w:spacing w:after="0" w:line="240" w:lineRule="auto"/>
        <w:ind w:left="170" w:right="170"/>
        <w:jc w:val="both"/>
        <w:rPr>
          <w:rFonts w:ascii="Times New Roman" w:hAnsi="Times New Roman" w:cs="Times New Roman"/>
          <w:sz w:val="24"/>
          <w:szCs w:val="24"/>
        </w:rPr>
      </w:pPr>
      <w:r w:rsidRPr="009D010F">
        <w:rPr>
          <w:rFonts w:ascii="Times New Roman" w:hAnsi="Times New Roman" w:cs="Times New Roman"/>
          <w:sz w:val="24"/>
          <w:szCs w:val="24"/>
        </w:rPr>
        <w:t xml:space="preserve">Qui si situa l’azione propria dello Spirito Santo. Il cristiano può avere gli occhi di Gesù, i suoi sentimenti, la sua disposizione filiale, perché viene reso partecipe del suo Amore, che è lo Spirito. È in questo Amore che si riceve in qualche modo la visione propria di Gesù. Fuori da questa conformazione nell’Amore, fuori della presenza dello Spirito che lo infonde nei nostri cuori (cfr. </w:t>
      </w:r>
      <w:proofErr w:type="spellStart"/>
      <w:r w:rsidRPr="009D010F">
        <w:rPr>
          <w:rFonts w:ascii="Times New Roman" w:hAnsi="Times New Roman" w:cs="Times New Roman"/>
          <w:sz w:val="24"/>
          <w:szCs w:val="24"/>
        </w:rPr>
        <w:t>Rm</w:t>
      </w:r>
      <w:proofErr w:type="spellEnd"/>
      <w:r w:rsidRPr="009D010F">
        <w:rPr>
          <w:rFonts w:ascii="Times New Roman" w:hAnsi="Times New Roman" w:cs="Times New Roman"/>
          <w:sz w:val="24"/>
          <w:szCs w:val="24"/>
        </w:rPr>
        <w:t xml:space="preserve"> 5,5), è impossibile confessare Gesù come Signore (</w:t>
      </w:r>
      <w:proofErr w:type="spellStart"/>
      <w:r w:rsidRPr="009D010F">
        <w:rPr>
          <w:rFonts w:ascii="Times New Roman" w:hAnsi="Times New Roman" w:cs="Times New Roman"/>
          <w:sz w:val="24"/>
          <w:szCs w:val="24"/>
        </w:rPr>
        <w:t>cfr</w:t>
      </w:r>
      <w:proofErr w:type="spellEnd"/>
      <w:r w:rsidRPr="009D010F">
        <w:rPr>
          <w:rFonts w:ascii="Times New Roman" w:hAnsi="Times New Roman" w:cs="Times New Roman"/>
          <w:sz w:val="24"/>
          <w:szCs w:val="24"/>
        </w:rPr>
        <w:t xml:space="preserve"> 1Cor 12,3).</w:t>
      </w:r>
    </w:p>
    <w:p w:rsidR="005326FF" w:rsidRPr="009D010F" w:rsidRDefault="005326FF" w:rsidP="005326FF">
      <w:pPr>
        <w:spacing w:after="0" w:line="240" w:lineRule="auto"/>
        <w:ind w:left="170" w:right="170"/>
        <w:jc w:val="both"/>
        <w:rPr>
          <w:rFonts w:ascii="Times New Roman" w:hAnsi="Times New Roman" w:cs="Times New Roman"/>
          <w:sz w:val="24"/>
          <w:szCs w:val="24"/>
        </w:rPr>
      </w:pPr>
    </w:p>
    <w:p w:rsidR="005326FF" w:rsidRPr="009D010F" w:rsidRDefault="005326FF" w:rsidP="005326F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Siamo sempre al n. 21 di </w:t>
      </w:r>
      <w:r w:rsidRPr="009D010F">
        <w:rPr>
          <w:rFonts w:ascii="Times New Roman" w:hAnsi="Times New Roman" w:cs="Times New Roman"/>
          <w:i/>
          <w:sz w:val="28"/>
          <w:szCs w:val="28"/>
        </w:rPr>
        <w:t xml:space="preserve">Lumen </w:t>
      </w:r>
      <w:proofErr w:type="spellStart"/>
      <w:r w:rsidRPr="009D010F">
        <w:rPr>
          <w:rFonts w:ascii="Times New Roman" w:hAnsi="Times New Roman" w:cs="Times New Roman"/>
          <w:i/>
          <w:sz w:val="28"/>
          <w:szCs w:val="28"/>
        </w:rPr>
        <w:t>Fidei</w:t>
      </w:r>
      <w:proofErr w:type="spellEnd"/>
      <w:r w:rsidRPr="009D010F">
        <w:rPr>
          <w:rFonts w:ascii="Times New Roman" w:hAnsi="Times New Roman" w:cs="Times New Roman"/>
          <w:sz w:val="28"/>
          <w:szCs w:val="28"/>
        </w:rPr>
        <w:t xml:space="preserve">, nella seconda parte. Riprendiamo dunque il filo di papa Francesco. Questa apertura di fede che «espande l’io del credente per essere abitato da un Altro… allargando nell’Amore», va sperimentata come un «avere gli occhi di Gesù, i suoi sentimenti, la sua disposizione filiale». L’elemento qualificante si trova nel fatto che il credente riceve in questo Amore la visione propria di Gesù. Questo sguardo di Gesù si realizza in pienezza nella fede della Chiesa, che «è la portatrice storica dello sguardo plenario di Cristo nel mondo» (cfr. R. </w:t>
      </w:r>
      <w:proofErr w:type="spellStart"/>
      <w:r w:rsidRPr="009D010F">
        <w:rPr>
          <w:rFonts w:ascii="Times New Roman" w:hAnsi="Times New Roman" w:cs="Times New Roman"/>
          <w:sz w:val="28"/>
          <w:szCs w:val="28"/>
        </w:rPr>
        <w:t>Guardini</w:t>
      </w:r>
      <w:proofErr w:type="spellEnd"/>
      <w:r w:rsidRPr="009D010F">
        <w:rPr>
          <w:rFonts w:ascii="Times New Roman" w:hAnsi="Times New Roman" w:cs="Times New Roman"/>
          <w:sz w:val="28"/>
          <w:szCs w:val="28"/>
        </w:rPr>
        <w:t xml:space="preserve">, citato al n. 22). Si tratta di un processo di trasformazione di sé: in questo sguardo il credente impara a vedere se stesso a partire da Cristo e dai suoi fratelli nella Chiesa (n. 22). Questa sottolineatura dello sguardo di Cristo in noi come popolo di Dio offre uno sputo per ridire ancora la preoccupazione nuova di Francesco: si tratta di plasmare in noi lo sguardo di Cristo coltivando buoni legami ecclesiali (al di là di pettegolezzi, carrierismi, rivendicazioni di potere e riconoscimenti) e sociali (nel rispetto delle coscienze e nel dialogo aperto), per saper dare una risposta ai problemi posti dalla situazione storica dal punto di vista della fede. La preoccupazione è quindi quella di riguadagnare, in tutte le sue dimensioni, la «soggettività credente» come un modo sensato e promettente di fare esperienza della realtà: avere fede significa diventare un soggetto capace di vedere con occhi nuovi (confessare il Signore risorto), di camminare nel proprio tempo senza scoraggiamenti e pigrizie, edificando la città degli uomini sul fondamento di legami resi nuovi dall’Amore di Dio in Cristo. Immergere il proprio sguardo nello sguardo del noi ecclesiale per saper dire a tutti cosa si vede nella propria vita e nel mondo alla luce di Cristo. Si tratta di condividere l’«evidenza propria della fede». </w:t>
      </w:r>
    </w:p>
    <w:p w:rsidR="00C327ED" w:rsidRPr="009D010F" w:rsidRDefault="00C327ED" w:rsidP="00653AA6">
      <w:pPr>
        <w:spacing w:after="0" w:line="240" w:lineRule="auto"/>
        <w:jc w:val="both"/>
        <w:rPr>
          <w:rFonts w:ascii="Times New Roman" w:hAnsi="Times New Roman" w:cs="Times New Roman"/>
          <w:sz w:val="28"/>
          <w:szCs w:val="28"/>
        </w:rPr>
      </w:pPr>
    </w:p>
    <w:p w:rsidR="00DF0AEF" w:rsidRPr="009D010F" w:rsidRDefault="00DF0AEF" w:rsidP="00DF0AE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Tradotta in termini di esperienza di grazia, questa immagine della luce si esprime nell’idea del «tocco della grazia»: «La grazia non fa parte della coscienza, è la </w:t>
      </w:r>
      <w:r w:rsidRPr="009D010F">
        <w:rPr>
          <w:rFonts w:ascii="Times New Roman" w:hAnsi="Times New Roman" w:cs="Times New Roman"/>
          <w:sz w:val="28"/>
          <w:szCs w:val="28"/>
        </w:rPr>
        <w:lastRenderedPageBreak/>
        <w:t xml:space="preserve">quantità di luce che abbiamo nell’anima, non di sapienza né di ragione». Un </w:t>
      </w:r>
      <w:proofErr w:type="spellStart"/>
      <w:r w:rsidRPr="009D010F">
        <w:rPr>
          <w:rFonts w:ascii="Times New Roman" w:hAnsi="Times New Roman" w:cs="Times New Roman"/>
          <w:sz w:val="28"/>
          <w:szCs w:val="28"/>
        </w:rPr>
        <w:t>aluce</w:t>
      </w:r>
      <w:proofErr w:type="spellEnd"/>
      <w:r w:rsidRPr="009D010F">
        <w:rPr>
          <w:rFonts w:ascii="Times New Roman" w:hAnsi="Times New Roman" w:cs="Times New Roman"/>
          <w:sz w:val="28"/>
          <w:szCs w:val="28"/>
        </w:rPr>
        <w:t xml:space="preserve"> che illumina l’anima, al di là della sua consapevolezza. Il luogo strategico per cogliere </w:t>
      </w:r>
      <w:proofErr w:type="spellStart"/>
      <w:r w:rsidRPr="009D010F">
        <w:rPr>
          <w:rFonts w:ascii="Times New Roman" w:hAnsi="Times New Roman" w:cs="Times New Roman"/>
          <w:sz w:val="28"/>
          <w:szCs w:val="28"/>
        </w:rPr>
        <w:t>quesat</w:t>
      </w:r>
      <w:proofErr w:type="spellEnd"/>
      <w:r w:rsidRPr="009D010F">
        <w:rPr>
          <w:rFonts w:ascii="Times New Roman" w:hAnsi="Times New Roman" w:cs="Times New Roman"/>
          <w:sz w:val="28"/>
          <w:szCs w:val="28"/>
        </w:rPr>
        <w:t xml:space="preserve"> verità è il cuore, inteso come luogo di incontro e dialogo tra fede e ragione, papa Francesco riprende con forza la frase di Paolo, «Con il cuore si crede» (</w:t>
      </w:r>
      <w:proofErr w:type="spellStart"/>
      <w:r w:rsidRPr="009D010F">
        <w:rPr>
          <w:rFonts w:ascii="Times New Roman" w:hAnsi="Times New Roman" w:cs="Times New Roman"/>
          <w:sz w:val="28"/>
          <w:szCs w:val="28"/>
        </w:rPr>
        <w:t>Rm</w:t>
      </w:r>
      <w:proofErr w:type="spellEnd"/>
      <w:r w:rsidRPr="009D010F">
        <w:rPr>
          <w:rFonts w:ascii="Times New Roman" w:hAnsi="Times New Roman" w:cs="Times New Roman"/>
          <w:sz w:val="28"/>
          <w:szCs w:val="28"/>
        </w:rPr>
        <w:t xml:space="preserve"> 10,10), e commenta:</w:t>
      </w:r>
    </w:p>
    <w:p w:rsidR="00DF0AEF" w:rsidRPr="00DF0AEF" w:rsidRDefault="00DF0AEF" w:rsidP="00DF0AEF">
      <w:pPr>
        <w:spacing w:after="0" w:line="240" w:lineRule="auto"/>
        <w:ind w:left="170" w:right="170"/>
        <w:jc w:val="both"/>
        <w:rPr>
          <w:rFonts w:ascii="Times New Roman" w:hAnsi="Times New Roman" w:cs="Times New Roman"/>
        </w:rPr>
      </w:pPr>
    </w:p>
    <w:p w:rsidR="00DF0AEF" w:rsidRPr="009D010F" w:rsidRDefault="00DF0AEF" w:rsidP="00DF0AEF">
      <w:pPr>
        <w:spacing w:after="0" w:line="240" w:lineRule="auto"/>
        <w:ind w:left="170" w:right="170"/>
        <w:jc w:val="both"/>
        <w:rPr>
          <w:rFonts w:ascii="Times New Roman" w:hAnsi="Times New Roman" w:cs="Times New Roman"/>
          <w:sz w:val="24"/>
          <w:szCs w:val="24"/>
        </w:rPr>
      </w:pPr>
      <w:r w:rsidRPr="009D010F">
        <w:rPr>
          <w:rFonts w:ascii="Times New Roman" w:hAnsi="Times New Roman" w:cs="Times New Roman"/>
          <w:sz w:val="24"/>
          <w:szCs w:val="24"/>
        </w:rPr>
        <w:t>Il cuore, nella Bibbia, è il centro dell’uomo, dove si intrecciano tutte le sue dimensioni: il corpo e lo spirito; l’interiorità della persona e la sua apertura al mondo e agli altri; l’intelletto, il volere, l’affettività. Ebbene, se il cuore è capace di tenere insieme queste dimensioni, è perché esso è il luogo dove ci apriamo alla verità e all’amore e lasciamo che ci tocchino e ci trasformino nel profondo. La fede trasforma la persona intera, appunto in quanto essa si apre all’amore. È in questo intreccio della fede con l’amore che si comprende la forma di conoscenza propria della fede, la sua forza di convinzione, la sua capacità di illuminare i nostri passi (n. 26).</w:t>
      </w:r>
    </w:p>
    <w:p w:rsidR="00DF0AEF" w:rsidRPr="009D010F" w:rsidRDefault="00DF0AEF" w:rsidP="00DF0AEF">
      <w:pPr>
        <w:spacing w:after="0" w:line="240" w:lineRule="auto"/>
        <w:ind w:left="170" w:right="170"/>
        <w:jc w:val="both"/>
        <w:rPr>
          <w:rFonts w:ascii="Times New Roman" w:hAnsi="Times New Roman" w:cs="Times New Roman"/>
          <w:sz w:val="24"/>
          <w:szCs w:val="24"/>
        </w:rPr>
      </w:pPr>
    </w:p>
    <w:p w:rsidR="00C327ED" w:rsidRPr="009D010F" w:rsidRDefault="00DF0AEF" w:rsidP="00DF0AE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Il cuore è luogo di quella vulnerabilità che ci permette di patire la forza trasformante dell’amore di Dio. In questo luogo si devono comporre fede e ragione, evitando tentazioni razionaliste o intellettualistiche.</w:t>
      </w:r>
    </w:p>
    <w:p w:rsidR="00DF0AEF" w:rsidRPr="009D010F" w:rsidRDefault="001D1472" w:rsidP="00DF0AE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È forse qui che si coglie nel modo più chiaro il mutamento di accento di Francesco: non si deve indugiare su schermaglie culturali o dottrinali col pensiero laico, né tantomeno indulgere a giochi di ruolo tra pensatori credenti e non credenti; occorre piuttosto riguadagnare la serietà del confronto tra fede e ragione nel cuore del soggetto credente, laddove Dio parla all’uomo, comunicandogli una luce che riguarda la sua verità e la sua vita nella storia. La Chiesa intende rimettersi in ascolto di ciò che questo cuore ha da dire di fronte ai problemi che a interpellano e provocano l’umanità intera.</w:t>
      </w:r>
    </w:p>
    <w:p w:rsidR="00DF0AEF" w:rsidRPr="009D010F" w:rsidRDefault="00DF0AEF" w:rsidP="00DF0AEF">
      <w:pPr>
        <w:spacing w:after="0" w:line="240" w:lineRule="auto"/>
        <w:jc w:val="both"/>
        <w:rPr>
          <w:rFonts w:ascii="Times New Roman" w:hAnsi="Times New Roman" w:cs="Times New Roman"/>
          <w:sz w:val="28"/>
          <w:szCs w:val="28"/>
        </w:rPr>
      </w:pPr>
    </w:p>
    <w:p w:rsidR="001D1472" w:rsidRPr="009D010F" w:rsidRDefault="001D1472" w:rsidP="00DF0AEF">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La grandezza della fede sta proprio nel suo essere una fiducia che attiva la capacità di vedere ciò che è. La fede non ha a che fare con l’invisibile, ma è cammino per arrivare a vedere veramente ciò che c’è da vedere, ovvero ciò che si mostra al cuore: «La fede nel Figlio di Dio fatto uomo in Gesù di </w:t>
      </w:r>
      <w:proofErr w:type="spellStart"/>
      <w:r w:rsidRPr="009D010F">
        <w:rPr>
          <w:rFonts w:ascii="Times New Roman" w:hAnsi="Times New Roman" w:cs="Times New Roman"/>
          <w:sz w:val="28"/>
          <w:szCs w:val="28"/>
        </w:rPr>
        <w:t>Nazaret</w:t>
      </w:r>
      <w:proofErr w:type="spellEnd"/>
      <w:r w:rsidRPr="009D010F">
        <w:rPr>
          <w:rFonts w:ascii="Times New Roman" w:hAnsi="Times New Roman" w:cs="Times New Roman"/>
          <w:sz w:val="28"/>
          <w:szCs w:val="28"/>
        </w:rPr>
        <w:t xml:space="preserve"> non ci separa dalla realtà, ma ci permette di cogliere il suo significato più profondo, di scoprire quanto Dio ama questo mondo e lo orienta incessantemente verso di sé» (n. 18) Il peggior nemico di questa esperienza credente è il sospetto moderno che associa la fede al buio, all’ignoranza, all’oscurantismo e al fanatismo ideologico e cieco (</w:t>
      </w:r>
      <w:r w:rsidRPr="009D010F">
        <w:rPr>
          <w:rFonts w:ascii="Times New Roman" w:hAnsi="Times New Roman" w:cs="Times New Roman"/>
          <w:i/>
          <w:sz w:val="28"/>
          <w:szCs w:val="28"/>
        </w:rPr>
        <w:t xml:space="preserve">Lumen </w:t>
      </w:r>
      <w:proofErr w:type="spellStart"/>
      <w:r w:rsidRPr="009D010F">
        <w:rPr>
          <w:rFonts w:ascii="Times New Roman" w:hAnsi="Times New Roman" w:cs="Times New Roman"/>
          <w:i/>
          <w:sz w:val="28"/>
          <w:szCs w:val="28"/>
        </w:rPr>
        <w:t>Fidei</w:t>
      </w:r>
      <w:proofErr w:type="spellEnd"/>
      <w:r w:rsidRPr="009D010F">
        <w:rPr>
          <w:rFonts w:ascii="Times New Roman" w:hAnsi="Times New Roman" w:cs="Times New Roman"/>
          <w:sz w:val="28"/>
          <w:szCs w:val="28"/>
        </w:rPr>
        <w:t>, n. 2-3).</w:t>
      </w:r>
    </w:p>
    <w:p w:rsidR="001D1472" w:rsidRPr="009D010F" w:rsidRDefault="001D1472" w:rsidP="001D1472">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 xml:space="preserve">Sullo sfondo di questo «credere per vedere», possiamo raccogliere attorno ai tre verbi, indicati da Francesco nel Discorso ai Cardinali all’indomani dell’elezione, una traccia di lettura dell’Enciclica. Si tratta dei verbi camminare, confessare ed edificare. Troviamo una possibile traccia di queste tre dimensioni e del loro significato all’inizio dell’Enciclica, nei n. 4-6. </w:t>
      </w:r>
    </w:p>
    <w:p w:rsidR="001D1472" w:rsidRPr="009D010F" w:rsidRDefault="001D1472" w:rsidP="001D1472">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Quanto alla fede che illumina il cammino, leggiamo:</w:t>
      </w:r>
    </w:p>
    <w:p w:rsidR="001D1472" w:rsidRPr="001D1472" w:rsidRDefault="001D1472" w:rsidP="001D1472">
      <w:pPr>
        <w:spacing w:after="0" w:line="240" w:lineRule="auto"/>
        <w:ind w:left="170" w:right="170"/>
        <w:jc w:val="both"/>
        <w:rPr>
          <w:rFonts w:ascii="Times New Roman" w:hAnsi="Times New Roman" w:cs="Times New Roman"/>
        </w:rPr>
      </w:pPr>
    </w:p>
    <w:p w:rsidR="001D1472" w:rsidRPr="009D010F" w:rsidRDefault="001D1472" w:rsidP="001D1472">
      <w:pPr>
        <w:spacing w:after="0" w:line="240" w:lineRule="auto"/>
        <w:ind w:left="170" w:right="170"/>
        <w:jc w:val="both"/>
        <w:rPr>
          <w:rFonts w:ascii="Times New Roman" w:hAnsi="Times New Roman" w:cs="Times New Roman"/>
          <w:sz w:val="24"/>
          <w:szCs w:val="24"/>
        </w:rPr>
      </w:pPr>
      <w:r w:rsidRPr="009D010F">
        <w:rPr>
          <w:rFonts w:ascii="Times New Roman" w:hAnsi="Times New Roman" w:cs="Times New Roman"/>
          <w:sz w:val="24"/>
          <w:szCs w:val="24"/>
        </w:rPr>
        <w:t xml:space="preserve">La fede, che riceviamo da Dio come dono soprannaturale, appare come luce per la strada, luce che orienta il nostro cammino nel tempo. Da una parte, essa procede dal passato, è la luce di una memoria fondante, quella della vita di Gesù… Allo stesso tempo, però, poiché Cristo è risorto e ci attira oltre la morte, la fede è luce che viene dal futuro, che schiude davanti a noi orizzonti </w:t>
      </w:r>
      <w:r w:rsidRPr="009D010F">
        <w:rPr>
          <w:rFonts w:ascii="Times New Roman" w:hAnsi="Times New Roman" w:cs="Times New Roman"/>
          <w:sz w:val="24"/>
          <w:szCs w:val="24"/>
        </w:rPr>
        <w:lastRenderedPageBreak/>
        <w:t>grandi, e ci porta al di là del nostro “io” isolato verso l’ampiezza della comunione… Proprio di questa luce della fede vorrei parlare, perché cresca per illuminare il presente fino a diventare stella che mostra gli orizzonti del nostro cammino (n. 4).</w:t>
      </w:r>
    </w:p>
    <w:p w:rsidR="001D1472" w:rsidRPr="001D1472" w:rsidRDefault="001D1472" w:rsidP="001D1472">
      <w:pPr>
        <w:spacing w:after="0" w:line="240" w:lineRule="auto"/>
        <w:ind w:left="170" w:right="170"/>
        <w:jc w:val="both"/>
        <w:rPr>
          <w:rFonts w:ascii="Times New Roman" w:hAnsi="Times New Roman" w:cs="Times New Roman"/>
        </w:rPr>
      </w:pPr>
    </w:p>
    <w:p w:rsidR="001D1472" w:rsidRPr="009D010F" w:rsidRDefault="001D1472" w:rsidP="001D1472">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Ma la fede è anche confessione in cui si viene generati a una vita nuova. È quanto emerge dalla testimonianza del martire Gerone, che confessava in Cristo il vero padre e nella fede la madre dei credenti:</w:t>
      </w:r>
    </w:p>
    <w:p w:rsidR="001D1472" w:rsidRPr="009D010F" w:rsidRDefault="001D1472" w:rsidP="001D1472">
      <w:pPr>
        <w:spacing w:after="0" w:line="240" w:lineRule="auto"/>
        <w:ind w:left="170" w:right="170"/>
        <w:jc w:val="both"/>
        <w:rPr>
          <w:rFonts w:ascii="Times New Roman" w:hAnsi="Times New Roman" w:cs="Times New Roman"/>
          <w:sz w:val="24"/>
          <w:szCs w:val="24"/>
        </w:rPr>
      </w:pPr>
    </w:p>
    <w:p w:rsidR="001D1472" w:rsidRPr="009D010F" w:rsidRDefault="001D1472" w:rsidP="001D1472">
      <w:pPr>
        <w:spacing w:after="0" w:line="240" w:lineRule="auto"/>
        <w:ind w:left="170" w:right="170"/>
        <w:jc w:val="both"/>
        <w:rPr>
          <w:rFonts w:ascii="Times New Roman" w:hAnsi="Times New Roman" w:cs="Times New Roman"/>
          <w:sz w:val="24"/>
          <w:szCs w:val="24"/>
        </w:rPr>
      </w:pPr>
      <w:r w:rsidRPr="009D010F">
        <w:rPr>
          <w:rFonts w:ascii="Times New Roman" w:hAnsi="Times New Roman" w:cs="Times New Roman"/>
          <w:sz w:val="24"/>
          <w:szCs w:val="24"/>
        </w:rPr>
        <w:t>Per quei cristiani la fede, in quanto incontro con il Dio vivente manifestato in Cristo, era una “madre”, perché li faceva venire alla luce, generava in essi la vita divina, una nuova esperienza, una visione luminosa dell’esistenza, per cui si era pronti a dare testimonianza pubblica fino alla morte (n. 5).</w:t>
      </w:r>
    </w:p>
    <w:p w:rsidR="001D1472" w:rsidRPr="001D1472" w:rsidRDefault="001D1472" w:rsidP="001D1472">
      <w:pPr>
        <w:spacing w:after="0" w:line="240" w:lineRule="auto"/>
        <w:ind w:left="170" w:right="170"/>
        <w:jc w:val="both"/>
        <w:rPr>
          <w:rFonts w:ascii="Times New Roman" w:hAnsi="Times New Roman" w:cs="Times New Roman"/>
        </w:rPr>
      </w:pPr>
    </w:p>
    <w:p w:rsidR="001D1472" w:rsidRPr="009D010F" w:rsidRDefault="001D1472" w:rsidP="001D1472">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Infine, la fede offre un fondamento solido su cui edificare la vita, poiché illumina tutta l’esistenza:</w:t>
      </w:r>
    </w:p>
    <w:p w:rsidR="001D1472" w:rsidRPr="009D010F" w:rsidRDefault="001D1472" w:rsidP="001D1472">
      <w:pPr>
        <w:spacing w:after="0" w:line="240" w:lineRule="auto"/>
        <w:ind w:left="170" w:right="170"/>
        <w:jc w:val="both"/>
        <w:rPr>
          <w:rFonts w:ascii="Times New Roman" w:hAnsi="Times New Roman" w:cs="Times New Roman"/>
          <w:sz w:val="24"/>
          <w:szCs w:val="24"/>
        </w:rPr>
      </w:pPr>
    </w:p>
    <w:p w:rsidR="001D1472" w:rsidRPr="009D010F" w:rsidRDefault="001D1472" w:rsidP="001D1472">
      <w:pPr>
        <w:spacing w:after="0" w:line="240" w:lineRule="auto"/>
        <w:ind w:left="170" w:right="170"/>
        <w:jc w:val="both"/>
        <w:rPr>
          <w:rFonts w:ascii="Times New Roman" w:hAnsi="Times New Roman" w:cs="Times New Roman"/>
          <w:sz w:val="24"/>
          <w:szCs w:val="24"/>
        </w:rPr>
      </w:pPr>
      <w:r w:rsidRPr="009D010F">
        <w:rPr>
          <w:rFonts w:ascii="Times New Roman" w:hAnsi="Times New Roman" w:cs="Times New Roman"/>
          <w:sz w:val="24"/>
          <w:szCs w:val="24"/>
        </w:rPr>
        <w:t>La luce della fede possiede, infatti, un carattere singolare, essendo capace di illuminare tutta l’esistenza dell’uomo… La fede nasce dall’incontro con il Dio vivente, che ci chiama e ci svela il suo amore, un amore che ci precede e su cui possiamo poggiare per essere saldi e costruire la vita (n. 4).</w:t>
      </w:r>
    </w:p>
    <w:p w:rsidR="001D1472" w:rsidRPr="001D1472" w:rsidRDefault="001D1472" w:rsidP="001D1472">
      <w:pPr>
        <w:spacing w:after="0" w:line="240" w:lineRule="auto"/>
        <w:ind w:left="170" w:right="170"/>
        <w:jc w:val="both"/>
        <w:rPr>
          <w:rFonts w:ascii="Times New Roman" w:hAnsi="Times New Roman" w:cs="Times New Roman"/>
        </w:rPr>
      </w:pPr>
    </w:p>
    <w:p w:rsidR="001D1472" w:rsidRPr="009D010F" w:rsidRDefault="001D1472" w:rsidP="001D1472">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Come si può vedere, i tre verbi funzionano come metafore fondamentali a cui possono essere associate dimensioni strategiche della fede: al cammino si associa l’idea delle «vie di Dio», ma anche dei percorsi di vita e quindi del fine della storia; alla confessione la trasmissione della fede come generazione a una vita nuova nel grembo di un popolo; all’edificazione l’idea della stabilità prodotta dall’unificazione dell’esistenza nel cuore, che evita la dispersione e radica tutto nell’affidabilità di Dio. È a partire da questo cuore nuovo che si rigenerano i legami sociali.</w:t>
      </w:r>
    </w:p>
    <w:p w:rsidR="00395A6A" w:rsidRPr="009D010F" w:rsidRDefault="00395A6A" w:rsidP="001D1472">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Da notare che questa luce del cammino non è l’essenza divina soprannaturalmente svelata, quanto piuttosto Cristo risorto:</w:t>
      </w:r>
    </w:p>
    <w:p w:rsidR="00395A6A" w:rsidRDefault="00395A6A" w:rsidP="00395A6A">
      <w:pPr>
        <w:spacing w:after="0" w:line="240" w:lineRule="auto"/>
        <w:ind w:left="170" w:right="170"/>
        <w:jc w:val="both"/>
        <w:rPr>
          <w:rFonts w:ascii="Times New Roman" w:hAnsi="Times New Roman" w:cs="Times New Roman"/>
        </w:rPr>
      </w:pPr>
    </w:p>
    <w:p w:rsidR="00395A6A" w:rsidRPr="009D010F" w:rsidRDefault="00395A6A" w:rsidP="00395A6A">
      <w:pPr>
        <w:spacing w:after="0" w:line="240" w:lineRule="auto"/>
        <w:ind w:left="170" w:right="170"/>
        <w:jc w:val="both"/>
        <w:rPr>
          <w:rFonts w:ascii="Times New Roman" w:hAnsi="Times New Roman" w:cs="Times New Roman"/>
          <w:sz w:val="24"/>
          <w:szCs w:val="24"/>
        </w:rPr>
      </w:pPr>
      <w:r w:rsidRPr="009D010F">
        <w:rPr>
          <w:rFonts w:ascii="Times New Roman" w:hAnsi="Times New Roman" w:cs="Times New Roman"/>
          <w:sz w:val="24"/>
          <w:szCs w:val="24"/>
        </w:rPr>
        <w:t>Chi crede, vede; vede con una luce che illumina tutto il percorso della strada, perché viene a noi da Cristo risorto, stella mattutina che non tramonta (n. 1)</w:t>
      </w:r>
    </w:p>
    <w:p w:rsidR="00395A6A" w:rsidRPr="009D010F" w:rsidRDefault="00395A6A" w:rsidP="00395A6A">
      <w:pPr>
        <w:spacing w:after="0" w:line="240" w:lineRule="auto"/>
        <w:ind w:left="170" w:right="170"/>
        <w:jc w:val="both"/>
        <w:rPr>
          <w:rFonts w:ascii="Times New Roman" w:hAnsi="Times New Roman" w:cs="Times New Roman"/>
          <w:sz w:val="24"/>
          <w:szCs w:val="24"/>
        </w:rPr>
      </w:pPr>
      <w:r w:rsidRPr="009D010F">
        <w:rPr>
          <w:rFonts w:ascii="Times New Roman" w:hAnsi="Times New Roman" w:cs="Times New Roman"/>
          <w:sz w:val="24"/>
          <w:szCs w:val="24"/>
        </w:rPr>
        <w:t>La verità che cerchiamo, quella che offre significato ai nostri passi, ci illumina quando siamo toccati dall’amore (n. 27)</w:t>
      </w:r>
    </w:p>
    <w:p w:rsidR="00395A6A" w:rsidRPr="00395A6A" w:rsidRDefault="00395A6A" w:rsidP="00395A6A">
      <w:pPr>
        <w:spacing w:after="0" w:line="240" w:lineRule="auto"/>
        <w:ind w:left="170" w:right="170"/>
        <w:jc w:val="both"/>
        <w:rPr>
          <w:rFonts w:ascii="Times New Roman" w:hAnsi="Times New Roman" w:cs="Times New Roman"/>
        </w:rPr>
      </w:pPr>
    </w:p>
    <w:p w:rsidR="00395A6A" w:rsidRPr="009D010F" w:rsidRDefault="00395A6A" w:rsidP="00395A6A">
      <w:pPr>
        <w:spacing w:after="0" w:line="240" w:lineRule="auto"/>
        <w:jc w:val="both"/>
        <w:rPr>
          <w:rFonts w:ascii="Times New Roman" w:hAnsi="Times New Roman" w:cs="Times New Roman"/>
          <w:sz w:val="28"/>
          <w:szCs w:val="28"/>
        </w:rPr>
      </w:pPr>
      <w:r w:rsidRPr="009D010F">
        <w:rPr>
          <w:rFonts w:ascii="Times New Roman" w:hAnsi="Times New Roman" w:cs="Times New Roman"/>
          <w:sz w:val="28"/>
          <w:szCs w:val="28"/>
        </w:rPr>
        <w:t>La fede «fa vedere il cammino», dona luce alla totalità del percorso, illumina i passi. È questo il grande dono realizzato in Cristo: «Con la sua Incarnazione e Risurrezione, il Figlio di Dio ha abbracciato l’intero cammino dell’uomo e dimora nei nostri cuori attraverso lo Spirito Santo» (n. 20). Ora possiamo partecipare a questo cammino di Cristo che abbraccia la nostra esistenza dall’origine al compimento, mediante la partecipazione allo sguardo di Gesù: «La fede, non solo guarda a Gesù, ma guarda dal punto di vista di Gesù, con i suoi occhi. È una partecipazione al suo modo di vedere» (n. 18). Per questo il nostro destino è illuminato da Gesù Cristo. Credere significa guardare come Gesù, entrare nel suo sguardo, per comprendere il senso del percorso da fare.</w:t>
      </w:r>
    </w:p>
    <w:p w:rsidR="00DF0AEF" w:rsidRPr="00DF0AEF" w:rsidRDefault="00DF0AEF" w:rsidP="00DF0AEF">
      <w:pPr>
        <w:spacing w:after="0" w:line="240" w:lineRule="auto"/>
        <w:jc w:val="both"/>
        <w:rPr>
          <w:rFonts w:ascii="Times New Roman" w:hAnsi="Times New Roman" w:cs="Times New Roman"/>
          <w:sz w:val="24"/>
          <w:szCs w:val="24"/>
        </w:rPr>
      </w:pPr>
      <w:bookmarkStart w:id="0" w:name="_GoBack"/>
      <w:bookmarkEnd w:id="0"/>
    </w:p>
    <w:sectPr w:rsidR="00DF0AEF" w:rsidRPr="00DF0AEF">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C52" w:rsidRDefault="00295C52" w:rsidP="00603F4F">
      <w:pPr>
        <w:spacing w:after="0" w:line="240" w:lineRule="auto"/>
      </w:pPr>
      <w:r>
        <w:separator/>
      </w:r>
    </w:p>
  </w:endnote>
  <w:endnote w:type="continuationSeparator" w:id="0">
    <w:p w:rsidR="00295C52" w:rsidRDefault="00295C52" w:rsidP="00603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altName w:val="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F8" w:rsidRDefault="009852F8">
    <w:pPr>
      <w:pStyle w:val="Corpotesto"/>
      <w:spacing w:line="14" w:lineRule="auto"/>
      <w:jc w:val="left"/>
      <w:rPr>
        <w:sz w:val="20"/>
      </w:rPr>
    </w:pPr>
    <w:r>
      <w:rPr>
        <w:noProof/>
        <w:sz w:val="20"/>
      </w:rPr>
      <mc:AlternateContent>
        <mc:Choice Requires="wps">
          <w:drawing>
            <wp:anchor distT="0" distB="0" distL="0" distR="0" simplePos="0" relativeHeight="251659264" behindDoc="1" locked="0" layoutInCell="1" allowOverlap="1" wp14:anchorId="6B89FABE" wp14:editId="27654203">
              <wp:simplePos x="0" y="0"/>
              <wp:positionH relativeFrom="page">
                <wp:posOffset>6961428</wp:posOffset>
              </wp:positionH>
              <wp:positionV relativeFrom="page">
                <wp:posOffset>9360395</wp:posOffset>
              </wp:positionV>
              <wp:extent cx="14605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66370"/>
                      </a:xfrm>
                      <a:prstGeom prst="rect">
                        <a:avLst/>
                      </a:prstGeom>
                    </wps:spPr>
                    <wps:txbx>
                      <w:txbxContent>
                        <w:p w:rsidR="009852F8" w:rsidRDefault="009852F8">
                          <w:pPr>
                            <w:spacing w:before="4"/>
                            <w:ind w:left="37"/>
                            <w:rPr>
                              <w:rFonts w:ascii="Consolas"/>
                              <w:sz w:val="20"/>
                            </w:rPr>
                          </w:pPr>
                          <w:r>
                            <w:rPr>
                              <w:rFonts w:ascii="Consolas"/>
                              <w:color w:val="565656"/>
                              <w:spacing w:val="-10"/>
                              <w:sz w:val="20"/>
                            </w:rPr>
                            <w:fldChar w:fldCharType="begin"/>
                          </w:r>
                          <w:r>
                            <w:rPr>
                              <w:rFonts w:ascii="Consolas"/>
                              <w:color w:val="565656"/>
                              <w:spacing w:val="-10"/>
                              <w:sz w:val="20"/>
                            </w:rPr>
                            <w:instrText xml:space="preserve"> PAGE </w:instrText>
                          </w:r>
                          <w:r>
                            <w:rPr>
                              <w:rFonts w:ascii="Consolas"/>
                              <w:color w:val="565656"/>
                              <w:spacing w:val="-10"/>
                              <w:sz w:val="20"/>
                            </w:rPr>
                            <w:fldChar w:fldCharType="separate"/>
                          </w:r>
                          <w:r w:rsidR="006207AA">
                            <w:rPr>
                              <w:rFonts w:ascii="Consolas"/>
                              <w:noProof/>
                              <w:color w:val="565656"/>
                              <w:spacing w:val="-10"/>
                              <w:sz w:val="20"/>
                            </w:rPr>
                            <w:t>20</w:t>
                          </w:r>
                          <w:r>
                            <w:rPr>
                              <w:rFonts w:ascii="Consolas"/>
                              <w:color w:val="565656"/>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48.15pt;margin-top:737.05pt;width:11.5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" filled="f" stroked="f">
              <v:path arrowok="t"/>
              <v:textbox inset="0,0,0,0">
                <w:txbxContent>
                  <w:p w:rsidR="009852F8" w:rsidRDefault="009852F8">
                    <w:pPr>
                      <w:spacing w:before="4"/>
                      <w:ind w:left="37"/>
                      <w:rPr>
                        <w:rFonts w:ascii="Consolas"/>
                        <w:sz w:val="20"/>
                      </w:rPr>
                    </w:pPr>
                    <w:r>
                      <w:rPr>
                        <w:rFonts w:ascii="Consolas"/>
                        <w:color w:val="565656"/>
                        <w:spacing w:val="-10"/>
                        <w:sz w:val="20"/>
                      </w:rPr>
                      <w:fldChar w:fldCharType="begin"/>
                    </w:r>
                    <w:r>
                      <w:rPr>
                        <w:rFonts w:ascii="Consolas"/>
                        <w:color w:val="565656"/>
                        <w:spacing w:val="-10"/>
                        <w:sz w:val="20"/>
                      </w:rPr>
                      <w:instrText xml:space="preserve"> PAGE </w:instrText>
                    </w:r>
                    <w:r>
                      <w:rPr>
                        <w:rFonts w:ascii="Consolas"/>
                        <w:color w:val="565656"/>
                        <w:spacing w:val="-10"/>
                        <w:sz w:val="20"/>
                      </w:rPr>
                      <w:fldChar w:fldCharType="separate"/>
                    </w:r>
                    <w:r w:rsidR="006207AA">
                      <w:rPr>
                        <w:rFonts w:ascii="Consolas"/>
                        <w:noProof/>
                        <w:color w:val="565656"/>
                        <w:spacing w:val="-10"/>
                        <w:sz w:val="20"/>
                      </w:rPr>
                      <w:t>20</w:t>
                    </w:r>
                    <w:r>
                      <w:rPr>
                        <w:rFonts w:ascii="Consolas"/>
                        <w:color w:val="565656"/>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C52" w:rsidRDefault="00295C52" w:rsidP="00603F4F">
      <w:pPr>
        <w:spacing w:after="0" w:line="240" w:lineRule="auto"/>
      </w:pPr>
      <w:r>
        <w:separator/>
      </w:r>
    </w:p>
  </w:footnote>
  <w:footnote w:type="continuationSeparator" w:id="0">
    <w:p w:rsidR="00295C52" w:rsidRDefault="00295C52" w:rsidP="00603F4F">
      <w:pPr>
        <w:spacing w:after="0" w:line="240" w:lineRule="auto"/>
      </w:pPr>
      <w:r>
        <w:continuationSeparator/>
      </w:r>
    </w:p>
  </w:footnote>
  <w:footnote w:id="1">
    <w:p w:rsidR="009852F8" w:rsidRDefault="009852F8" w:rsidP="007C5C57">
      <w:pPr>
        <w:pStyle w:val="Testonotaapidipagina"/>
        <w:jc w:val="both"/>
      </w:pPr>
      <w:r>
        <w:rPr>
          <w:rStyle w:val="Rimandonotaapidipagina"/>
        </w:rPr>
        <w:footnoteRef/>
      </w:r>
      <w:r>
        <w:t xml:space="preserve"> </w:t>
      </w:r>
      <w:r w:rsidRPr="007C5C57">
        <w:rPr>
          <w:smallCaps/>
        </w:rPr>
        <w:t xml:space="preserve">L. </w:t>
      </w:r>
      <w:proofErr w:type="spellStart"/>
      <w:r w:rsidRPr="007C5C57">
        <w:rPr>
          <w:smallCaps/>
        </w:rPr>
        <w:t>Billot</w:t>
      </w:r>
      <w:proofErr w:type="spellEnd"/>
      <w:r>
        <w:t xml:space="preserve">, </w:t>
      </w:r>
      <w:r w:rsidRPr="007C5C57">
        <w:rPr>
          <w:i/>
        </w:rPr>
        <w:t xml:space="preserve">De </w:t>
      </w:r>
      <w:proofErr w:type="spellStart"/>
      <w:r w:rsidRPr="007C5C57">
        <w:rPr>
          <w:i/>
        </w:rPr>
        <w:t>immutabilitate</w:t>
      </w:r>
      <w:proofErr w:type="spellEnd"/>
      <w:r w:rsidRPr="007C5C57">
        <w:rPr>
          <w:i/>
        </w:rPr>
        <w:t xml:space="preserve"> </w:t>
      </w:r>
      <w:proofErr w:type="spellStart"/>
      <w:r w:rsidRPr="007C5C57">
        <w:rPr>
          <w:i/>
        </w:rPr>
        <w:t>traditionis</w:t>
      </w:r>
      <w:proofErr w:type="spellEnd"/>
      <w:r>
        <w:t>, PUG, Roma 1919.</w:t>
      </w:r>
    </w:p>
  </w:footnote>
  <w:footnote w:id="2">
    <w:p w:rsidR="009852F8" w:rsidRDefault="009852F8" w:rsidP="007C5C57">
      <w:pPr>
        <w:pStyle w:val="Testonotaapidipagina"/>
        <w:jc w:val="both"/>
      </w:pPr>
      <w:r>
        <w:rPr>
          <w:rStyle w:val="Rimandonotaapidipagina"/>
        </w:rPr>
        <w:footnoteRef/>
      </w:r>
      <w:r>
        <w:t xml:space="preserve"> </w:t>
      </w:r>
      <w:r w:rsidRPr="007C5C57">
        <w:rPr>
          <w:smallCaps/>
        </w:rPr>
        <w:t xml:space="preserve">A. </w:t>
      </w:r>
      <w:proofErr w:type="spellStart"/>
      <w:r w:rsidRPr="007C5C57">
        <w:rPr>
          <w:smallCaps/>
        </w:rPr>
        <w:t>Gardeil</w:t>
      </w:r>
      <w:proofErr w:type="spellEnd"/>
      <w:r>
        <w:t xml:space="preserve">, </w:t>
      </w:r>
      <w:r w:rsidRPr="007C5C57">
        <w:rPr>
          <w:i/>
        </w:rPr>
        <w:t xml:space="preserve">Le </w:t>
      </w:r>
      <w:proofErr w:type="spellStart"/>
      <w:r w:rsidRPr="007C5C57">
        <w:rPr>
          <w:i/>
        </w:rPr>
        <w:t>donné</w:t>
      </w:r>
      <w:proofErr w:type="spellEnd"/>
      <w:r w:rsidRPr="007C5C57">
        <w:rPr>
          <w:i/>
        </w:rPr>
        <w:t xml:space="preserve"> </w:t>
      </w:r>
      <w:proofErr w:type="spellStart"/>
      <w:r w:rsidRPr="007C5C57">
        <w:rPr>
          <w:i/>
        </w:rPr>
        <w:t>révélé</w:t>
      </w:r>
      <w:proofErr w:type="spellEnd"/>
      <w:r w:rsidRPr="007C5C57">
        <w:rPr>
          <w:i/>
        </w:rPr>
        <w:t xml:space="preserve"> et la </w:t>
      </w:r>
      <w:proofErr w:type="spellStart"/>
      <w:r w:rsidRPr="007C5C57">
        <w:rPr>
          <w:i/>
        </w:rPr>
        <w:t>théologie</w:t>
      </w:r>
      <w:proofErr w:type="spellEnd"/>
      <w:r>
        <w:t>, Paris 1932 (originale del 1909).</w:t>
      </w:r>
    </w:p>
  </w:footnote>
  <w:footnote w:id="3">
    <w:p w:rsidR="009852F8" w:rsidRPr="000B6A58" w:rsidRDefault="009852F8" w:rsidP="00797FB8">
      <w:pPr>
        <w:pStyle w:val="Testonotaapidipagina"/>
        <w:jc w:val="both"/>
        <w:rPr>
          <w:lang w:val="en-GB"/>
        </w:rPr>
      </w:pPr>
      <w:r>
        <w:rPr>
          <w:rStyle w:val="Rimandonotaapidipagina"/>
        </w:rPr>
        <w:footnoteRef/>
      </w:r>
      <w:r w:rsidRPr="000B6A58">
        <w:rPr>
          <w:lang w:val="en-GB"/>
        </w:rPr>
        <w:t xml:space="preserve"> </w:t>
      </w:r>
      <w:r w:rsidRPr="000B6A58">
        <w:rPr>
          <w:smallCaps/>
          <w:szCs w:val="23"/>
          <w:lang w:val="en-GB"/>
        </w:rPr>
        <w:t xml:space="preserve">E. </w:t>
      </w:r>
      <w:proofErr w:type="spellStart"/>
      <w:r w:rsidRPr="000B6A58">
        <w:rPr>
          <w:smallCaps/>
          <w:szCs w:val="23"/>
          <w:lang w:val="en-GB"/>
        </w:rPr>
        <w:t>Schillebbeckx</w:t>
      </w:r>
      <w:proofErr w:type="spellEnd"/>
      <w:r w:rsidRPr="000B6A58">
        <w:rPr>
          <w:lang w:val="en-GB"/>
        </w:rPr>
        <w:t xml:space="preserve">, </w:t>
      </w:r>
      <w:proofErr w:type="spellStart"/>
      <w:r w:rsidRPr="000B6A58">
        <w:rPr>
          <w:i/>
          <w:lang w:val="en-GB"/>
        </w:rPr>
        <w:t>Révélation</w:t>
      </w:r>
      <w:proofErr w:type="spellEnd"/>
      <w:r w:rsidRPr="000B6A58">
        <w:rPr>
          <w:i/>
          <w:lang w:val="en-GB"/>
        </w:rPr>
        <w:t xml:space="preserve"> et </w:t>
      </w:r>
      <w:proofErr w:type="spellStart"/>
      <w:r w:rsidRPr="000B6A58">
        <w:rPr>
          <w:i/>
          <w:lang w:val="en-GB"/>
        </w:rPr>
        <w:t>Théologie</w:t>
      </w:r>
      <w:proofErr w:type="spellEnd"/>
      <w:r w:rsidRPr="000B6A58">
        <w:rPr>
          <w:i/>
          <w:lang w:val="en-GB"/>
        </w:rPr>
        <w:t xml:space="preserve">. </w:t>
      </w:r>
      <w:proofErr w:type="spellStart"/>
      <w:r w:rsidRPr="000B6A58">
        <w:rPr>
          <w:i/>
          <w:lang w:val="en-GB"/>
        </w:rPr>
        <w:t>Approches</w:t>
      </w:r>
      <w:proofErr w:type="spellEnd"/>
      <w:r w:rsidRPr="000B6A58">
        <w:rPr>
          <w:i/>
          <w:lang w:val="en-GB"/>
        </w:rPr>
        <w:t xml:space="preserve"> </w:t>
      </w:r>
      <w:proofErr w:type="spellStart"/>
      <w:r w:rsidRPr="000B6A58">
        <w:rPr>
          <w:i/>
          <w:lang w:val="en-GB"/>
        </w:rPr>
        <w:t>théologique</w:t>
      </w:r>
      <w:proofErr w:type="spellEnd"/>
      <w:r w:rsidRPr="000B6A58">
        <w:rPr>
          <w:i/>
          <w:lang w:val="en-GB"/>
        </w:rPr>
        <w:t xml:space="preserve"> 1</w:t>
      </w:r>
      <w:r w:rsidRPr="000B6A58">
        <w:rPr>
          <w:lang w:val="en-GB"/>
        </w:rPr>
        <w:t xml:space="preserve">, Edition du Cep, </w:t>
      </w:r>
      <w:proofErr w:type="spellStart"/>
      <w:r w:rsidRPr="000B6A58">
        <w:rPr>
          <w:lang w:val="en-GB"/>
        </w:rPr>
        <w:t>Bruxelles</w:t>
      </w:r>
      <w:proofErr w:type="spellEnd"/>
      <w:r w:rsidRPr="000B6A58">
        <w:rPr>
          <w:lang w:val="en-GB"/>
        </w:rPr>
        <w:t>, 1965, 226-228.</w:t>
      </w:r>
    </w:p>
  </w:footnote>
  <w:footnote w:id="4">
    <w:p w:rsidR="009852F8" w:rsidRDefault="009852F8" w:rsidP="00797FB8">
      <w:pPr>
        <w:pStyle w:val="Testonotaapidipagina"/>
        <w:jc w:val="both"/>
      </w:pPr>
      <w:r>
        <w:rPr>
          <w:rStyle w:val="Rimandonotaapidipagina"/>
        </w:rPr>
        <w:footnoteRef/>
      </w:r>
      <w:r>
        <w:t xml:space="preserve"> </w:t>
      </w:r>
      <w:r w:rsidRPr="001A54C9">
        <w:rPr>
          <w:i/>
        </w:rPr>
        <w:t>Ivi</w:t>
      </w:r>
      <w:r>
        <w:t>, 228-229.</w:t>
      </w:r>
    </w:p>
  </w:footnote>
  <w:footnote w:id="5">
    <w:p w:rsidR="009852F8" w:rsidRDefault="009852F8" w:rsidP="00797FB8">
      <w:pPr>
        <w:pStyle w:val="Testonotaapidipagina"/>
        <w:jc w:val="both"/>
      </w:pPr>
      <w:r>
        <w:rPr>
          <w:rStyle w:val="Rimandonotaapidipagina"/>
        </w:rPr>
        <w:footnoteRef/>
      </w:r>
      <w:r>
        <w:t xml:space="preserve"> </w:t>
      </w:r>
      <w:r w:rsidRPr="001A54C9">
        <w:rPr>
          <w:i/>
        </w:rPr>
        <w:t>Ivi</w:t>
      </w:r>
      <w:r>
        <w:t xml:space="preserve">, 229. L’esempio proposto è quello di H. </w:t>
      </w:r>
      <w:proofErr w:type="spellStart"/>
      <w:r>
        <w:t>Bouillard</w:t>
      </w:r>
      <w:proofErr w:type="spellEnd"/>
      <w:r>
        <w:t xml:space="preserve">, che distingue nella conoscenza concettuale di fede tra l’aspetto di giudizio (immutabile) e la rappresentazione (mutevole e condizionata). Venne perciò attaccato dai domenicani </w:t>
      </w:r>
      <w:proofErr w:type="spellStart"/>
      <w:r>
        <w:t>Labourdette</w:t>
      </w:r>
      <w:proofErr w:type="spellEnd"/>
      <w:r>
        <w:t xml:space="preserve"> e Nicolas, ma già da </w:t>
      </w:r>
      <w:proofErr w:type="spellStart"/>
      <w:r>
        <w:t>Garrigou</w:t>
      </w:r>
      <w:proofErr w:type="spellEnd"/>
      <w:r>
        <w:t>-Lagrange, come visto sopra. A lui viene riferito l’intervento dell’</w:t>
      </w:r>
      <w:proofErr w:type="spellStart"/>
      <w:r w:rsidRPr="001A54C9">
        <w:rPr>
          <w:i/>
        </w:rPr>
        <w:t>Humani</w:t>
      </w:r>
      <w:proofErr w:type="spellEnd"/>
      <w:r w:rsidRPr="001A54C9">
        <w:rPr>
          <w:i/>
        </w:rPr>
        <w:t xml:space="preserve"> Generis</w:t>
      </w:r>
      <w:r>
        <w:t xml:space="preserve"> di Pio XII. </w:t>
      </w:r>
    </w:p>
  </w:footnote>
  <w:footnote w:id="6">
    <w:p w:rsidR="009852F8" w:rsidRDefault="009852F8" w:rsidP="00797FB8">
      <w:pPr>
        <w:pStyle w:val="Testonotaapidipagina"/>
        <w:jc w:val="both"/>
      </w:pPr>
      <w:r>
        <w:rPr>
          <w:rStyle w:val="Rimandonotaapidipagina"/>
        </w:rPr>
        <w:footnoteRef/>
      </w:r>
      <w:r>
        <w:t xml:space="preserve"> </w:t>
      </w:r>
      <w:r w:rsidRPr="00217B9B">
        <w:rPr>
          <w:smallCaps/>
          <w:szCs w:val="23"/>
        </w:rPr>
        <w:t xml:space="preserve">E. </w:t>
      </w:r>
      <w:proofErr w:type="spellStart"/>
      <w:r w:rsidRPr="00217B9B">
        <w:rPr>
          <w:smallCaps/>
          <w:szCs w:val="23"/>
        </w:rPr>
        <w:t>Schillebeeckx</w:t>
      </w:r>
      <w:proofErr w:type="spellEnd"/>
      <w:r>
        <w:t xml:space="preserve">, </w:t>
      </w:r>
      <w:r w:rsidRPr="00257A6E">
        <w:rPr>
          <w:i/>
        </w:rPr>
        <w:t xml:space="preserve">Intelligence de la </w:t>
      </w:r>
      <w:proofErr w:type="spellStart"/>
      <w:r w:rsidRPr="00257A6E">
        <w:rPr>
          <w:i/>
        </w:rPr>
        <w:t>foi</w:t>
      </w:r>
      <w:proofErr w:type="spellEnd"/>
      <w:r w:rsidRPr="00257A6E">
        <w:rPr>
          <w:i/>
        </w:rPr>
        <w:t xml:space="preserve"> et </w:t>
      </w:r>
      <w:proofErr w:type="spellStart"/>
      <w:r w:rsidRPr="00257A6E">
        <w:rPr>
          <w:i/>
        </w:rPr>
        <w:t>interprétation</w:t>
      </w:r>
      <w:proofErr w:type="spellEnd"/>
      <w:r w:rsidRPr="00257A6E">
        <w:rPr>
          <w:i/>
        </w:rPr>
        <w:t xml:space="preserve"> de </w:t>
      </w:r>
      <w:proofErr w:type="spellStart"/>
      <w:r w:rsidRPr="00257A6E">
        <w:rPr>
          <w:i/>
        </w:rPr>
        <w:t>soi</w:t>
      </w:r>
      <w:proofErr w:type="spellEnd"/>
      <w:r>
        <w:t xml:space="preserve">, in </w:t>
      </w:r>
      <w:r w:rsidRPr="00217B9B">
        <w:rPr>
          <w:smallCaps/>
          <w:szCs w:val="23"/>
        </w:rPr>
        <w:t>P. Burke</w:t>
      </w:r>
      <w:r>
        <w:t xml:space="preserve"> (ed), </w:t>
      </w:r>
      <w:proofErr w:type="spellStart"/>
      <w:r w:rsidRPr="00217B9B">
        <w:rPr>
          <w:i/>
        </w:rPr>
        <w:t>Théologie</w:t>
      </w:r>
      <w:proofErr w:type="spellEnd"/>
      <w:r w:rsidRPr="00217B9B">
        <w:rPr>
          <w:i/>
        </w:rPr>
        <w:t xml:space="preserve"> d’</w:t>
      </w:r>
      <w:proofErr w:type="spellStart"/>
      <w:r w:rsidRPr="00217B9B">
        <w:rPr>
          <w:i/>
        </w:rPr>
        <w:t>aujourd’hui</w:t>
      </w:r>
      <w:proofErr w:type="spellEnd"/>
      <w:r w:rsidRPr="00217B9B">
        <w:rPr>
          <w:i/>
        </w:rPr>
        <w:t xml:space="preserve"> et de </w:t>
      </w:r>
      <w:proofErr w:type="spellStart"/>
      <w:r w:rsidRPr="00217B9B">
        <w:rPr>
          <w:i/>
        </w:rPr>
        <w:t>dema</w:t>
      </w:r>
      <w:r>
        <w:rPr>
          <w:i/>
        </w:rPr>
        <w:t>in</w:t>
      </w:r>
      <w:proofErr w:type="spellEnd"/>
      <w:r>
        <w:t xml:space="preserve">, </w:t>
      </w:r>
      <w:proofErr w:type="spellStart"/>
      <w:r>
        <w:t>Cerf</w:t>
      </w:r>
      <w:proofErr w:type="spellEnd"/>
      <w:r>
        <w:t>, Paris, 1967, 121-137: qui 121.</w:t>
      </w:r>
    </w:p>
  </w:footnote>
  <w:footnote w:id="7">
    <w:p w:rsidR="009852F8" w:rsidRDefault="009852F8" w:rsidP="00797FB8">
      <w:pPr>
        <w:pStyle w:val="Testonotaapidipagina"/>
        <w:jc w:val="both"/>
      </w:pPr>
      <w:r>
        <w:rPr>
          <w:rStyle w:val="Rimandonotaapidipagina"/>
        </w:rPr>
        <w:footnoteRef/>
      </w:r>
      <w:r>
        <w:t xml:space="preserve"> Per una ricostruzione del senso e della portata di questa istanza nel pensiero di </w:t>
      </w:r>
      <w:proofErr w:type="spellStart"/>
      <w:r>
        <w:t>Schillebeeckx</w:t>
      </w:r>
      <w:proofErr w:type="spellEnd"/>
      <w:r>
        <w:t xml:space="preserve">, contestualizzato nel periodo, si veda </w:t>
      </w:r>
      <w:r w:rsidRPr="004F2ABF">
        <w:rPr>
          <w:smallCaps/>
          <w:szCs w:val="23"/>
        </w:rPr>
        <w:t xml:space="preserve">A. </w:t>
      </w:r>
      <w:proofErr w:type="spellStart"/>
      <w:r w:rsidRPr="004F2ABF">
        <w:rPr>
          <w:smallCaps/>
          <w:szCs w:val="23"/>
        </w:rPr>
        <w:t>Bertuletti</w:t>
      </w:r>
      <w:proofErr w:type="spellEnd"/>
      <w:r>
        <w:t xml:space="preserve">, </w:t>
      </w:r>
      <w:r w:rsidRPr="00257A6E">
        <w:rPr>
          <w:i/>
        </w:rPr>
        <w:t>Il concetto di esperienza</w:t>
      </w:r>
      <w:r>
        <w:t xml:space="preserve">, in </w:t>
      </w:r>
      <w:r w:rsidRPr="004F2ABF">
        <w:rPr>
          <w:smallCaps/>
          <w:szCs w:val="23"/>
        </w:rPr>
        <w:t>G. Colombo</w:t>
      </w:r>
      <w:r>
        <w:t xml:space="preserve"> (ed), </w:t>
      </w:r>
      <w:r w:rsidRPr="004F2ABF">
        <w:rPr>
          <w:i/>
        </w:rPr>
        <w:t>L’evidenza e la fede</w:t>
      </w:r>
      <w:r>
        <w:t>, Glossa, Milano, 1988, 144-154.</w:t>
      </w:r>
    </w:p>
  </w:footnote>
  <w:footnote w:id="8">
    <w:p w:rsidR="009852F8" w:rsidRDefault="009852F8" w:rsidP="00603F4F">
      <w:pPr>
        <w:pStyle w:val="Testonotaapidipagina"/>
        <w:jc w:val="both"/>
      </w:pPr>
      <w:r>
        <w:rPr>
          <w:rStyle w:val="Rimandonotaapidipagina"/>
        </w:rPr>
        <w:footnoteRef/>
      </w:r>
      <w:r>
        <w:t xml:space="preserve"> «Nella teologia non si dà solo uno sforzo della ragione per scrutare e conoscere, come nelle scienze sperimentali. Dio non si può ridurre a oggetto. Egli è Soggetto che si fa conoscere e si manifesta nel rapporto da persona a persona. La fede retta orienta la ragione ad aprirsi alla luce che viene da Dio… I grandi dottori e teologi medievali hanno indicato che la teologia, come scienza della fede, è una partecipazione alla scienza che Dio ha di se stesso… Fa parte allora della teologia l’umiltà che si lascia “toccare” da Dio…» (</w:t>
      </w:r>
      <w:r w:rsidRPr="00603F4F">
        <w:rPr>
          <w:i/>
        </w:rPr>
        <w:t xml:space="preserve">Lumen </w:t>
      </w:r>
      <w:proofErr w:type="spellStart"/>
      <w:r w:rsidRPr="00603F4F">
        <w:rPr>
          <w:i/>
        </w:rPr>
        <w:t>fidei</w:t>
      </w:r>
      <w:proofErr w:type="spellEnd"/>
      <w:r>
        <w:t>, n. 36).</w:t>
      </w:r>
    </w:p>
  </w:footnote>
  <w:footnote w:id="9">
    <w:p w:rsidR="009852F8" w:rsidRDefault="009852F8" w:rsidP="00603F4F">
      <w:pPr>
        <w:pStyle w:val="Testonotaapidipagina"/>
        <w:jc w:val="both"/>
      </w:pPr>
      <w:r>
        <w:rPr>
          <w:rStyle w:val="Rimandonotaapidipagina"/>
        </w:rPr>
        <w:footnoteRef/>
      </w:r>
      <w:r>
        <w:t xml:space="preserve"> Sarebbe bello e utile approfondire queste notazioni di merito riguardo al «lumen </w:t>
      </w:r>
      <w:proofErr w:type="spellStart"/>
      <w:r>
        <w:t>fidei</w:t>
      </w:r>
      <w:proofErr w:type="spellEnd"/>
      <w:r>
        <w:t xml:space="preserve">», ma non è questa la sede. Non possiamo che rimandare alle indimenticabili pagine di </w:t>
      </w:r>
      <w:r w:rsidRPr="00655A67">
        <w:rPr>
          <w:smallCaps/>
        </w:rPr>
        <w:t xml:space="preserve">A. </w:t>
      </w:r>
      <w:proofErr w:type="spellStart"/>
      <w:r w:rsidRPr="00655A67">
        <w:rPr>
          <w:smallCaps/>
        </w:rPr>
        <w:t>Gardeil</w:t>
      </w:r>
      <w:proofErr w:type="spellEnd"/>
      <w:r>
        <w:t xml:space="preserve">, </w:t>
      </w:r>
      <w:r w:rsidRPr="00655A67">
        <w:rPr>
          <w:i/>
        </w:rPr>
        <w:t xml:space="preserve">Le </w:t>
      </w:r>
      <w:proofErr w:type="spellStart"/>
      <w:r w:rsidRPr="00655A67">
        <w:rPr>
          <w:i/>
        </w:rPr>
        <w:t>donné</w:t>
      </w:r>
      <w:proofErr w:type="spellEnd"/>
      <w:r w:rsidRPr="00655A67">
        <w:rPr>
          <w:i/>
        </w:rPr>
        <w:t xml:space="preserve"> </w:t>
      </w:r>
      <w:proofErr w:type="spellStart"/>
      <w:r w:rsidRPr="00655A67">
        <w:rPr>
          <w:i/>
        </w:rPr>
        <w:t>révélé</w:t>
      </w:r>
      <w:proofErr w:type="spellEnd"/>
      <w:r w:rsidRPr="00655A67">
        <w:rPr>
          <w:i/>
        </w:rPr>
        <w:t xml:space="preserve"> et la </w:t>
      </w:r>
      <w:proofErr w:type="spellStart"/>
      <w:r w:rsidRPr="00655A67">
        <w:rPr>
          <w:i/>
        </w:rPr>
        <w:t>théologie</w:t>
      </w:r>
      <w:proofErr w:type="spellEnd"/>
      <w:r>
        <w:t xml:space="preserve">, </w:t>
      </w:r>
      <w:proofErr w:type="spellStart"/>
      <w:r>
        <w:t>Editions</w:t>
      </w:r>
      <w:proofErr w:type="spellEnd"/>
      <w:r>
        <w:t xml:space="preserve"> </w:t>
      </w:r>
      <w:proofErr w:type="spellStart"/>
      <w:r>
        <w:t>du</w:t>
      </w:r>
      <w:proofErr w:type="spellEnd"/>
      <w:r>
        <w:t xml:space="preserve"> </w:t>
      </w:r>
      <w:proofErr w:type="spellStart"/>
      <w:r>
        <w:t>Cerf</w:t>
      </w:r>
      <w:proofErr w:type="spellEnd"/>
      <w:r>
        <w:t xml:space="preserve">, Paris 1932, oppure alla rilettura mistico-spirituale del tema in </w:t>
      </w:r>
      <w:r w:rsidRPr="00655A67">
        <w:rPr>
          <w:smallCaps/>
        </w:rPr>
        <w:t xml:space="preserve">R. </w:t>
      </w:r>
      <w:proofErr w:type="spellStart"/>
      <w:r w:rsidRPr="00655A67">
        <w:rPr>
          <w:smallCaps/>
        </w:rPr>
        <w:t>Garrigou</w:t>
      </w:r>
      <w:proofErr w:type="spellEnd"/>
      <w:r w:rsidRPr="00655A67">
        <w:rPr>
          <w:smallCaps/>
        </w:rPr>
        <w:t>-Lagrange</w:t>
      </w:r>
      <w:r>
        <w:t xml:space="preserve">, </w:t>
      </w:r>
      <w:r w:rsidRPr="00655A67">
        <w:rPr>
          <w:i/>
        </w:rPr>
        <w:t>Perfezione cristiana e contemplazione secondo san Tommaso d’Aquino e san Giovanni della Croce</w:t>
      </w:r>
      <w:r>
        <w:t xml:space="preserve">, Marietti, Torino-Roma 1933. La cosa merita attenzione per evitare la ritornante tentazione razionalista di certa apologetica: le verità di fede non sono tali semplicemente perché apprezzabili dalla sana ragione e non in contraddizione con le esigenze dell’uomo. Il rischio è quello di tenere della fede tutte e solo le cose che la ragione umana può apprezzare e approvare. Invece lo sguardo della ragione elevata dal «lumen </w:t>
      </w:r>
      <w:proofErr w:type="spellStart"/>
      <w:r>
        <w:t>fidei</w:t>
      </w:r>
      <w:proofErr w:type="spellEnd"/>
      <w:r>
        <w:t>» coglie una dimensione simbolica del reale che apre a un oltre, nel quale trova spazio la comunicazione sorprendente di un amore di Dio che sorpassa ogni pensiero. Sia Benedetto XVI che Francesco sottolineano, a modo loro e con stile differente, questo «di più» che abita l’evidenza (la luminosità propria) della fede. Ma per l’uno è il «di più» di un «allargamento del logos», chiamato a orizzonti sempre più grandi di verità, per l’altro è il «di più» della mozione dell’amore di Dio in noi (il «</w:t>
      </w:r>
      <w:proofErr w:type="spellStart"/>
      <w:r>
        <w:t>más</w:t>
      </w:r>
      <w:proofErr w:type="spellEnd"/>
      <w:r>
        <w:t>» ignaziano), quello della «maggior gloria di Dio», che diventa confessione-cammino-edificazione, ovvero un mettersi in gioco da credenti nei drammi dell’umano.</w:t>
      </w:r>
    </w:p>
  </w:footnote>
  <w:footnote w:id="10">
    <w:p w:rsidR="009852F8" w:rsidRDefault="009852F8" w:rsidP="005326FF">
      <w:pPr>
        <w:pStyle w:val="Testonotaapidipagina"/>
        <w:jc w:val="both"/>
      </w:pPr>
      <w:r>
        <w:rPr>
          <w:rStyle w:val="Rimandonotaapidipagina"/>
        </w:rPr>
        <w:footnoteRef/>
      </w:r>
      <w:r>
        <w:t xml:space="preserve"> Riferimenti utili per documentare queste concise affermazioni si possono trovare in </w:t>
      </w:r>
      <w:r w:rsidRPr="002112A0">
        <w:rPr>
          <w:smallCaps/>
        </w:rPr>
        <w:t>J. Ratzinger – Ben</w:t>
      </w:r>
      <w:r>
        <w:rPr>
          <w:smallCaps/>
        </w:rPr>
        <w:t>e</w:t>
      </w:r>
      <w:r w:rsidRPr="002112A0">
        <w:rPr>
          <w:smallCaps/>
        </w:rPr>
        <w:t>detto XVI</w:t>
      </w:r>
      <w:r>
        <w:t xml:space="preserve">, </w:t>
      </w:r>
      <w:r w:rsidRPr="002112A0">
        <w:rPr>
          <w:i/>
        </w:rPr>
        <w:t>Fede, ragione, verità e amore. La teologia di J. Ratzinger: un’antologia</w:t>
      </w:r>
      <w:r>
        <w:t xml:space="preserve">, a cura di </w:t>
      </w:r>
      <w:r w:rsidRPr="002112A0">
        <w:rPr>
          <w:smallCaps/>
        </w:rPr>
        <w:t xml:space="preserve">U. </w:t>
      </w:r>
      <w:proofErr w:type="spellStart"/>
      <w:r w:rsidRPr="002112A0">
        <w:rPr>
          <w:smallCaps/>
        </w:rPr>
        <w:t>Casalone</w:t>
      </w:r>
      <w:proofErr w:type="spellEnd"/>
      <w:r>
        <w:t xml:space="preserve">, </w:t>
      </w:r>
      <w:proofErr w:type="spellStart"/>
      <w:r>
        <w:t>Lindau</w:t>
      </w:r>
      <w:proofErr w:type="spellEnd"/>
      <w:r>
        <w:t>, Torino 2009.</w:t>
      </w:r>
    </w:p>
  </w:footnote>
  <w:footnote w:id="11">
    <w:p w:rsidR="009852F8" w:rsidRDefault="009852F8" w:rsidP="005326FF">
      <w:pPr>
        <w:pStyle w:val="Testonotaapidipagina"/>
        <w:jc w:val="both"/>
      </w:pPr>
      <w:r>
        <w:rPr>
          <w:rStyle w:val="Rimandonotaapidipagina"/>
        </w:rPr>
        <w:footnoteRef/>
      </w:r>
      <w:r>
        <w:t xml:space="preserve"> Traccia di questa considerazione ecclesiale si trova al n. 39 dell’Enciclica, ove si sottolinea come non sia possibile credere da soli, bensì solo lasciandosi inserire nel dialogo di fede del noi ecclesiale. Il tema era ampiamente sviluppato in </w:t>
      </w:r>
      <w:r w:rsidRPr="00C34EAE">
        <w:rPr>
          <w:smallCaps/>
        </w:rPr>
        <w:t>J. Ratzinger</w:t>
      </w:r>
      <w:r>
        <w:t xml:space="preserve">, </w:t>
      </w:r>
      <w:r w:rsidRPr="00C34EAE">
        <w:rPr>
          <w:i/>
        </w:rPr>
        <w:t>Introduzione al cristianesimo</w:t>
      </w:r>
      <w:r>
        <w:t>, Queriniana, Brescia 1969.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E795B"/>
    <w:multiLevelType w:val="hybridMultilevel"/>
    <w:tmpl w:val="B9B4E586"/>
    <w:lvl w:ilvl="0" w:tplc="09B01EB2">
      <w:start w:val="1"/>
      <w:numFmt w:val="decimal"/>
      <w:lvlText w:val="(%1)"/>
      <w:lvlJc w:val="left"/>
      <w:pPr>
        <w:ind w:left="146" w:hanging="304"/>
        <w:jc w:val="left"/>
      </w:pPr>
      <w:rPr>
        <w:rFonts w:hint="default"/>
        <w:spacing w:val="-1"/>
        <w:w w:val="97"/>
        <w:lang w:val="it-IT" w:eastAsia="en-US" w:bidi="ar-SA"/>
      </w:rPr>
    </w:lvl>
    <w:lvl w:ilvl="1" w:tplc="0158FA58">
      <w:numFmt w:val="bullet"/>
      <w:lvlText w:val="•"/>
      <w:lvlJc w:val="left"/>
      <w:pPr>
        <w:ind w:left="1162" w:hanging="304"/>
      </w:pPr>
      <w:rPr>
        <w:rFonts w:hint="default"/>
        <w:lang w:val="it-IT" w:eastAsia="en-US" w:bidi="ar-SA"/>
      </w:rPr>
    </w:lvl>
    <w:lvl w:ilvl="2" w:tplc="C4F0C342">
      <w:numFmt w:val="bullet"/>
      <w:lvlText w:val="•"/>
      <w:lvlJc w:val="left"/>
      <w:pPr>
        <w:ind w:left="2184" w:hanging="304"/>
      </w:pPr>
      <w:rPr>
        <w:rFonts w:hint="default"/>
        <w:lang w:val="it-IT" w:eastAsia="en-US" w:bidi="ar-SA"/>
      </w:rPr>
    </w:lvl>
    <w:lvl w:ilvl="3" w:tplc="36B2BF52">
      <w:numFmt w:val="bullet"/>
      <w:lvlText w:val="•"/>
      <w:lvlJc w:val="left"/>
      <w:pPr>
        <w:ind w:left="3206" w:hanging="304"/>
      </w:pPr>
      <w:rPr>
        <w:rFonts w:hint="default"/>
        <w:lang w:val="it-IT" w:eastAsia="en-US" w:bidi="ar-SA"/>
      </w:rPr>
    </w:lvl>
    <w:lvl w:ilvl="4" w:tplc="41BC471C">
      <w:numFmt w:val="bullet"/>
      <w:lvlText w:val="•"/>
      <w:lvlJc w:val="left"/>
      <w:pPr>
        <w:ind w:left="4228" w:hanging="304"/>
      </w:pPr>
      <w:rPr>
        <w:rFonts w:hint="default"/>
        <w:lang w:val="it-IT" w:eastAsia="en-US" w:bidi="ar-SA"/>
      </w:rPr>
    </w:lvl>
    <w:lvl w:ilvl="5" w:tplc="5CD01BB6">
      <w:numFmt w:val="bullet"/>
      <w:lvlText w:val="•"/>
      <w:lvlJc w:val="left"/>
      <w:pPr>
        <w:ind w:left="5251" w:hanging="304"/>
      </w:pPr>
      <w:rPr>
        <w:rFonts w:hint="default"/>
        <w:lang w:val="it-IT" w:eastAsia="en-US" w:bidi="ar-SA"/>
      </w:rPr>
    </w:lvl>
    <w:lvl w:ilvl="6" w:tplc="7A661300">
      <w:numFmt w:val="bullet"/>
      <w:lvlText w:val="•"/>
      <w:lvlJc w:val="left"/>
      <w:pPr>
        <w:ind w:left="6273" w:hanging="304"/>
      </w:pPr>
      <w:rPr>
        <w:rFonts w:hint="default"/>
        <w:lang w:val="it-IT" w:eastAsia="en-US" w:bidi="ar-SA"/>
      </w:rPr>
    </w:lvl>
    <w:lvl w:ilvl="7" w:tplc="413AC644">
      <w:numFmt w:val="bullet"/>
      <w:lvlText w:val="•"/>
      <w:lvlJc w:val="left"/>
      <w:pPr>
        <w:ind w:left="7295" w:hanging="304"/>
      </w:pPr>
      <w:rPr>
        <w:rFonts w:hint="default"/>
        <w:lang w:val="it-IT" w:eastAsia="en-US" w:bidi="ar-SA"/>
      </w:rPr>
    </w:lvl>
    <w:lvl w:ilvl="8" w:tplc="C7C45B88">
      <w:numFmt w:val="bullet"/>
      <w:lvlText w:val="•"/>
      <w:lvlJc w:val="left"/>
      <w:pPr>
        <w:ind w:left="8317" w:hanging="304"/>
      </w:pPr>
      <w:rPr>
        <w:rFonts w:hint="default"/>
        <w:lang w:val="it-IT" w:eastAsia="en-US" w:bidi="ar-SA"/>
      </w:rPr>
    </w:lvl>
  </w:abstractNum>
  <w:abstractNum w:abstractNumId="1">
    <w:nsid w:val="11017BA3"/>
    <w:multiLevelType w:val="hybridMultilevel"/>
    <w:tmpl w:val="F2CE56A2"/>
    <w:lvl w:ilvl="0" w:tplc="DCA06D68">
      <w:start w:val="2"/>
      <w:numFmt w:val="lowerLetter"/>
      <w:lvlText w:val="(%1)"/>
      <w:lvlJc w:val="left"/>
      <w:pPr>
        <w:ind w:left="424" w:hanging="312"/>
        <w:jc w:val="left"/>
      </w:pPr>
      <w:rPr>
        <w:rFonts w:ascii="Cambria" w:eastAsia="Cambria" w:hAnsi="Cambria" w:cs="Cambria" w:hint="default"/>
        <w:b w:val="0"/>
        <w:bCs w:val="0"/>
        <w:i/>
        <w:iCs/>
        <w:color w:val="565656"/>
        <w:spacing w:val="-1"/>
        <w:w w:val="83"/>
        <w:sz w:val="23"/>
        <w:szCs w:val="23"/>
        <w:lang w:val="it-IT" w:eastAsia="en-US" w:bidi="ar-SA"/>
      </w:rPr>
    </w:lvl>
    <w:lvl w:ilvl="1" w:tplc="9E2C8AF2">
      <w:numFmt w:val="bullet"/>
      <w:lvlText w:val="•"/>
      <w:lvlJc w:val="left"/>
      <w:pPr>
        <w:ind w:left="1414" w:hanging="312"/>
      </w:pPr>
      <w:rPr>
        <w:rFonts w:hint="default"/>
        <w:lang w:val="it-IT" w:eastAsia="en-US" w:bidi="ar-SA"/>
      </w:rPr>
    </w:lvl>
    <w:lvl w:ilvl="2" w:tplc="0A1E887C">
      <w:numFmt w:val="bullet"/>
      <w:lvlText w:val="•"/>
      <w:lvlJc w:val="left"/>
      <w:pPr>
        <w:ind w:left="2408" w:hanging="312"/>
      </w:pPr>
      <w:rPr>
        <w:rFonts w:hint="default"/>
        <w:lang w:val="it-IT" w:eastAsia="en-US" w:bidi="ar-SA"/>
      </w:rPr>
    </w:lvl>
    <w:lvl w:ilvl="3" w:tplc="96B29DAE">
      <w:numFmt w:val="bullet"/>
      <w:lvlText w:val="•"/>
      <w:lvlJc w:val="left"/>
      <w:pPr>
        <w:ind w:left="3402" w:hanging="312"/>
      </w:pPr>
      <w:rPr>
        <w:rFonts w:hint="default"/>
        <w:lang w:val="it-IT" w:eastAsia="en-US" w:bidi="ar-SA"/>
      </w:rPr>
    </w:lvl>
    <w:lvl w:ilvl="4" w:tplc="CDD603DE">
      <w:numFmt w:val="bullet"/>
      <w:lvlText w:val="•"/>
      <w:lvlJc w:val="left"/>
      <w:pPr>
        <w:ind w:left="4396" w:hanging="312"/>
      </w:pPr>
      <w:rPr>
        <w:rFonts w:hint="default"/>
        <w:lang w:val="it-IT" w:eastAsia="en-US" w:bidi="ar-SA"/>
      </w:rPr>
    </w:lvl>
    <w:lvl w:ilvl="5" w:tplc="9CBA2F26">
      <w:numFmt w:val="bullet"/>
      <w:lvlText w:val="•"/>
      <w:lvlJc w:val="left"/>
      <w:pPr>
        <w:ind w:left="5391" w:hanging="312"/>
      </w:pPr>
      <w:rPr>
        <w:rFonts w:hint="default"/>
        <w:lang w:val="it-IT" w:eastAsia="en-US" w:bidi="ar-SA"/>
      </w:rPr>
    </w:lvl>
    <w:lvl w:ilvl="6" w:tplc="2AFC5852">
      <w:numFmt w:val="bullet"/>
      <w:lvlText w:val="•"/>
      <w:lvlJc w:val="left"/>
      <w:pPr>
        <w:ind w:left="6385" w:hanging="312"/>
      </w:pPr>
      <w:rPr>
        <w:rFonts w:hint="default"/>
        <w:lang w:val="it-IT" w:eastAsia="en-US" w:bidi="ar-SA"/>
      </w:rPr>
    </w:lvl>
    <w:lvl w:ilvl="7" w:tplc="C9CAE966">
      <w:numFmt w:val="bullet"/>
      <w:lvlText w:val="•"/>
      <w:lvlJc w:val="left"/>
      <w:pPr>
        <w:ind w:left="7379" w:hanging="312"/>
      </w:pPr>
      <w:rPr>
        <w:rFonts w:hint="default"/>
        <w:lang w:val="it-IT" w:eastAsia="en-US" w:bidi="ar-SA"/>
      </w:rPr>
    </w:lvl>
    <w:lvl w:ilvl="8" w:tplc="857EA4DE">
      <w:numFmt w:val="bullet"/>
      <w:lvlText w:val="•"/>
      <w:lvlJc w:val="left"/>
      <w:pPr>
        <w:ind w:left="8373" w:hanging="312"/>
      </w:pPr>
      <w:rPr>
        <w:rFonts w:hint="default"/>
        <w:lang w:val="it-IT" w:eastAsia="en-US" w:bidi="ar-SA"/>
      </w:rPr>
    </w:lvl>
  </w:abstractNum>
  <w:abstractNum w:abstractNumId="2">
    <w:nsid w:val="18D67ED6"/>
    <w:multiLevelType w:val="hybridMultilevel"/>
    <w:tmpl w:val="55B0BA90"/>
    <w:lvl w:ilvl="0" w:tplc="C8C81B9C">
      <w:start w:val="1"/>
      <w:numFmt w:val="decimal"/>
      <w:lvlText w:val="%1."/>
      <w:lvlJc w:val="left"/>
      <w:pPr>
        <w:ind w:left="107" w:hanging="553"/>
        <w:jc w:val="left"/>
      </w:pPr>
      <w:rPr>
        <w:rFonts w:hint="default"/>
        <w:spacing w:val="-1"/>
        <w:w w:val="93"/>
        <w:lang w:val="it-IT" w:eastAsia="en-US" w:bidi="ar-SA"/>
      </w:rPr>
    </w:lvl>
    <w:lvl w:ilvl="1" w:tplc="AB6CD8AA">
      <w:start w:val="1"/>
      <w:numFmt w:val="decimal"/>
      <w:lvlText w:val="(%2)"/>
      <w:lvlJc w:val="left"/>
      <w:pPr>
        <w:ind w:left="103" w:hanging="343"/>
        <w:jc w:val="left"/>
      </w:pPr>
      <w:rPr>
        <w:rFonts w:hint="default"/>
        <w:spacing w:val="-1"/>
        <w:w w:val="98"/>
        <w:lang w:val="it-IT" w:eastAsia="en-US" w:bidi="ar-SA"/>
      </w:rPr>
    </w:lvl>
    <w:lvl w:ilvl="2" w:tplc="8EDABC88">
      <w:start w:val="1"/>
      <w:numFmt w:val="lowerLetter"/>
      <w:lvlText w:val="(%3)"/>
      <w:lvlJc w:val="left"/>
      <w:pPr>
        <w:ind w:left="129" w:hanging="324"/>
        <w:jc w:val="left"/>
      </w:pPr>
      <w:rPr>
        <w:rFonts w:ascii="Cambria" w:eastAsia="Cambria" w:hAnsi="Cambria" w:cs="Cambria" w:hint="default"/>
        <w:b w:val="0"/>
        <w:bCs w:val="0"/>
        <w:i w:val="0"/>
        <w:iCs w:val="0"/>
        <w:color w:val="575757"/>
        <w:spacing w:val="-1"/>
        <w:w w:val="91"/>
        <w:sz w:val="23"/>
        <w:szCs w:val="23"/>
        <w:lang w:val="it-IT" w:eastAsia="en-US" w:bidi="ar-SA"/>
      </w:rPr>
    </w:lvl>
    <w:lvl w:ilvl="3" w:tplc="2760028C">
      <w:numFmt w:val="bullet"/>
      <w:lvlText w:val="•"/>
      <w:lvlJc w:val="left"/>
      <w:pPr>
        <w:ind w:left="2396" w:hanging="324"/>
      </w:pPr>
      <w:rPr>
        <w:rFonts w:hint="default"/>
        <w:lang w:val="it-IT" w:eastAsia="en-US" w:bidi="ar-SA"/>
      </w:rPr>
    </w:lvl>
    <w:lvl w:ilvl="4" w:tplc="19AE7682">
      <w:numFmt w:val="bullet"/>
      <w:lvlText w:val="•"/>
      <w:lvlJc w:val="left"/>
      <w:pPr>
        <w:ind w:left="3534" w:hanging="324"/>
      </w:pPr>
      <w:rPr>
        <w:rFonts w:hint="default"/>
        <w:lang w:val="it-IT" w:eastAsia="en-US" w:bidi="ar-SA"/>
      </w:rPr>
    </w:lvl>
    <w:lvl w:ilvl="5" w:tplc="B5089590">
      <w:numFmt w:val="bullet"/>
      <w:lvlText w:val="•"/>
      <w:lvlJc w:val="left"/>
      <w:pPr>
        <w:ind w:left="4672" w:hanging="324"/>
      </w:pPr>
      <w:rPr>
        <w:rFonts w:hint="default"/>
        <w:lang w:val="it-IT" w:eastAsia="en-US" w:bidi="ar-SA"/>
      </w:rPr>
    </w:lvl>
    <w:lvl w:ilvl="6" w:tplc="5CBE4DD4">
      <w:numFmt w:val="bullet"/>
      <w:lvlText w:val="•"/>
      <w:lvlJc w:val="left"/>
      <w:pPr>
        <w:ind w:left="5810" w:hanging="324"/>
      </w:pPr>
      <w:rPr>
        <w:rFonts w:hint="default"/>
        <w:lang w:val="it-IT" w:eastAsia="en-US" w:bidi="ar-SA"/>
      </w:rPr>
    </w:lvl>
    <w:lvl w:ilvl="7" w:tplc="289A1312">
      <w:numFmt w:val="bullet"/>
      <w:lvlText w:val="•"/>
      <w:lvlJc w:val="left"/>
      <w:pPr>
        <w:ind w:left="6948" w:hanging="324"/>
      </w:pPr>
      <w:rPr>
        <w:rFonts w:hint="default"/>
        <w:lang w:val="it-IT" w:eastAsia="en-US" w:bidi="ar-SA"/>
      </w:rPr>
    </w:lvl>
    <w:lvl w:ilvl="8" w:tplc="DC2E8CCE">
      <w:numFmt w:val="bullet"/>
      <w:lvlText w:val="•"/>
      <w:lvlJc w:val="left"/>
      <w:pPr>
        <w:ind w:left="8086" w:hanging="324"/>
      </w:pPr>
      <w:rPr>
        <w:rFonts w:hint="default"/>
        <w:lang w:val="it-IT" w:eastAsia="en-US" w:bidi="ar-SA"/>
      </w:rPr>
    </w:lvl>
  </w:abstractNum>
  <w:abstractNum w:abstractNumId="3">
    <w:nsid w:val="2D403DDB"/>
    <w:multiLevelType w:val="hybridMultilevel"/>
    <w:tmpl w:val="867A6DE6"/>
    <w:lvl w:ilvl="0" w:tplc="9654A136">
      <w:start w:val="1"/>
      <w:numFmt w:val="decimal"/>
      <w:lvlText w:val="%1."/>
      <w:lvlJc w:val="left"/>
      <w:pPr>
        <w:ind w:left="120" w:hanging="271"/>
        <w:jc w:val="left"/>
      </w:pPr>
      <w:rPr>
        <w:rFonts w:ascii="Cambria" w:eastAsia="Cambria" w:hAnsi="Cambria" w:cs="Cambria" w:hint="default"/>
        <w:b w:val="0"/>
        <w:bCs w:val="0"/>
        <w:i w:val="0"/>
        <w:iCs w:val="0"/>
        <w:color w:val="565656"/>
        <w:spacing w:val="-1"/>
        <w:w w:val="93"/>
        <w:sz w:val="23"/>
        <w:szCs w:val="23"/>
        <w:lang w:val="it-IT" w:eastAsia="en-US" w:bidi="ar-SA"/>
      </w:rPr>
    </w:lvl>
    <w:lvl w:ilvl="1" w:tplc="14B83E20">
      <w:start w:val="1"/>
      <w:numFmt w:val="decimal"/>
      <w:lvlText w:val="%2."/>
      <w:lvlJc w:val="left"/>
      <w:pPr>
        <w:ind w:left="103" w:hanging="238"/>
        <w:jc w:val="left"/>
      </w:pPr>
      <w:rPr>
        <w:rFonts w:ascii="Cambria" w:eastAsia="Cambria" w:hAnsi="Cambria" w:cs="Cambria" w:hint="default"/>
        <w:b w:val="0"/>
        <w:bCs w:val="0"/>
        <w:i/>
        <w:iCs/>
        <w:color w:val="575757"/>
        <w:spacing w:val="-1"/>
        <w:w w:val="97"/>
        <w:sz w:val="22"/>
        <w:szCs w:val="22"/>
        <w:lang w:val="it-IT" w:eastAsia="en-US" w:bidi="ar-SA"/>
      </w:rPr>
    </w:lvl>
    <w:lvl w:ilvl="2" w:tplc="B7F815A8">
      <w:numFmt w:val="bullet"/>
      <w:lvlText w:val="•"/>
      <w:lvlJc w:val="left"/>
      <w:pPr>
        <w:ind w:left="1258" w:hanging="238"/>
      </w:pPr>
      <w:rPr>
        <w:rFonts w:hint="default"/>
        <w:lang w:val="it-IT" w:eastAsia="en-US" w:bidi="ar-SA"/>
      </w:rPr>
    </w:lvl>
    <w:lvl w:ilvl="3" w:tplc="3FB69AA4">
      <w:numFmt w:val="bullet"/>
      <w:lvlText w:val="•"/>
      <w:lvlJc w:val="left"/>
      <w:pPr>
        <w:ind w:left="2396" w:hanging="238"/>
      </w:pPr>
      <w:rPr>
        <w:rFonts w:hint="default"/>
        <w:lang w:val="it-IT" w:eastAsia="en-US" w:bidi="ar-SA"/>
      </w:rPr>
    </w:lvl>
    <w:lvl w:ilvl="4" w:tplc="0EFAF820">
      <w:numFmt w:val="bullet"/>
      <w:lvlText w:val="•"/>
      <w:lvlJc w:val="left"/>
      <w:pPr>
        <w:ind w:left="3534" w:hanging="238"/>
      </w:pPr>
      <w:rPr>
        <w:rFonts w:hint="default"/>
        <w:lang w:val="it-IT" w:eastAsia="en-US" w:bidi="ar-SA"/>
      </w:rPr>
    </w:lvl>
    <w:lvl w:ilvl="5" w:tplc="A7F27288">
      <w:numFmt w:val="bullet"/>
      <w:lvlText w:val="•"/>
      <w:lvlJc w:val="left"/>
      <w:pPr>
        <w:ind w:left="4672" w:hanging="238"/>
      </w:pPr>
      <w:rPr>
        <w:rFonts w:hint="default"/>
        <w:lang w:val="it-IT" w:eastAsia="en-US" w:bidi="ar-SA"/>
      </w:rPr>
    </w:lvl>
    <w:lvl w:ilvl="6" w:tplc="2F96EA00">
      <w:numFmt w:val="bullet"/>
      <w:lvlText w:val="•"/>
      <w:lvlJc w:val="left"/>
      <w:pPr>
        <w:ind w:left="5810" w:hanging="238"/>
      </w:pPr>
      <w:rPr>
        <w:rFonts w:hint="default"/>
        <w:lang w:val="it-IT" w:eastAsia="en-US" w:bidi="ar-SA"/>
      </w:rPr>
    </w:lvl>
    <w:lvl w:ilvl="7" w:tplc="BAC6F4EE">
      <w:numFmt w:val="bullet"/>
      <w:lvlText w:val="•"/>
      <w:lvlJc w:val="left"/>
      <w:pPr>
        <w:ind w:left="6948" w:hanging="238"/>
      </w:pPr>
      <w:rPr>
        <w:rFonts w:hint="default"/>
        <w:lang w:val="it-IT" w:eastAsia="en-US" w:bidi="ar-SA"/>
      </w:rPr>
    </w:lvl>
    <w:lvl w:ilvl="8" w:tplc="EB70D8AC">
      <w:numFmt w:val="bullet"/>
      <w:lvlText w:val="•"/>
      <w:lvlJc w:val="left"/>
      <w:pPr>
        <w:ind w:left="8086" w:hanging="238"/>
      </w:pPr>
      <w:rPr>
        <w:rFonts w:hint="default"/>
        <w:lang w:val="it-IT" w:eastAsia="en-US" w:bidi="ar-SA"/>
      </w:rPr>
    </w:lvl>
  </w:abstractNum>
  <w:abstractNum w:abstractNumId="4">
    <w:nsid w:val="33626CC4"/>
    <w:multiLevelType w:val="hybridMultilevel"/>
    <w:tmpl w:val="B97EC958"/>
    <w:lvl w:ilvl="0" w:tplc="ACAE1820">
      <w:start w:val="1"/>
      <w:numFmt w:val="lowerLetter"/>
      <w:lvlText w:val="(%1)"/>
      <w:lvlJc w:val="left"/>
      <w:pPr>
        <w:ind w:left="134" w:hanging="297"/>
        <w:jc w:val="left"/>
      </w:pPr>
      <w:rPr>
        <w:rFonts w:hint="default"/>
        <w:spacing w:val="-1"/>
        <w:w w:val="94"/>
        <w:lang w:val="it-IT" w:eastAsia="en-US" w:bidi="ar-SA"/>
      </w:rPr>
    </w:lvl>
    <w:lvl w:ilvl="1" w:tplc="03DA29C6">
      <w:numFmt w:val="bullet"/>
      <w:lvlText w:val="•"/>
      <w:lvlJc w:val="left"/>
      <w:pPr>
        <w:ind w:left="1162" w:hanging="297"/>
      </w:pPr>
      <w:rPr>
        <w:rFonts w:hint="default"/>
        <w:lang w:val="it-IT" w:eastAsia="en-US" w:bidi="ar-SA"/>
      </w:rPr>
    </w:lvl>
    <w:lvl w:ilvl="2" w:tplc="1DD03230">
      <w:numFmt w:val="bullet"/>
      <w:lvlText w:val="•"/>
      <w:lvlJc w:val="left"/>
      <w:pPr>
        <w:ind w:left="2184" w:hanging="297"/>
      </w:pPr>
      <w:rPr>
        <w:rFonts w:hint="default"/>
        <w:lang w:val="it-IT" w:eastAsia="en-US" w:bidi="ar-SA"/>
      </w:rPr>
    </w:lvl>
    <w:lvl w:ilvl="3" w:tplc="AD5E685A">
      <w:numFmt w:val="bullet"/>
      <w:lvlText w:val="•"/>
      <w:lvlJc w:val="left"/>
      <w:pPr>
        <w:ind w:left="3206" w:hanging="297"/>
      </w:pPr>
      <w:rPr>
        <w:rFonts w:hint="default"/>
        <w:lang w:val="it-IT" w:eastAsia="en-US" w:bidi="ar-SA"/>
      </w:rPr>
    </w:lvl>
    <w:lvl w:ilvl="4" w:tplc="A970B950">
      <w:numFmt w:val="bullet"/>
      <w:lvlText w:val="•"/>
      <w:lvlJc w:val="left"/>
      <w:pPr>
        <w:ind w:left="4228" w:hanging="297"/>
      </w:pPr>
      <w:rPr>
        <w:rFonts w:hint="default"/>
        <w:lang w:val="it-IT" w:eastAsia="en-US" w:bidi="ar-SA"/>
      </w:rPr>
    </w:lvl>
    <w:lvl w:ilvl="5" w:tplc="A17699D4">
      <w:numFmt w:val="bullet"/>
      <w:lvlText w:val="•"/>
      <w:lvlJc w:val="left"/>
      <w:pPr>
        <w:ind w:left="5251" w:hanging="297"/>
      </w:pPr>
      <w:rPr>
        <w:rFonts w:hint="default"/>
        <w:lang w:val="it-IT" w:eastAsia="en-US" w:bidi="ar-SA"/>
      </w:rPr>
    </w:lvl>
    <w:lvl w:ilvl="6" w:tplc="D5A84EC0">
      <w:numFmt w:val="bullet"/>
      <w:lvlText w:val="•"/>
      <w:lvlJc w:val="left"/>
      <w:pPr>
        <w:ind w:left="6273" w:hanging="297"/>
      </w:pPr>
      <w:rPr>
        <w:rFonts w:hint="default"/>
        <w:lang w:val="it-IT" w:eastAsia="en-US" w:bidi="ar-SA"/>
      </w:rPr>
    </w:lvl>
    <w:lvl w:ilvl="7" w:tplc="AADA21F0">
      <w:numFmt w:val="bullet"/>
      <w:lvlText w:val="•"/>
      <w:lvlJc w:val="left"/>
      <w:pPr>
        <w:ind w:left="7295" w:hanging="297"/>
      </w:pPr>
      <w:rPr>
        <w:rFonts w:hint="default"/>
        <w:lang w:val="it-IT" w:eastAsia="en-US" w:bidi="ar-SA"/>
      </w:rPr>
    </w:lvl>
    <w:lvl w:ilvl="8" w:tplc="61EE721A">
      <w:numFmt w:val="bullet"/>
      <w:lvlText w:val="•"/>
      <w:lvlJc w:val="left"/>
      <w:pPr>
        <w:ind w:left="8317" w:hanging="297"/>
      </w:pPr>
      <w:rPr>
        <w:rFonts w:hint="default"/>
        <w:lang w:val="it-IT" w:eastAsia="en-US" w:bidi="ar-SA"/>
      </w:rPr>
    </w:lvl>
  </w:abstractNum>
  <w:abstractNum w:abstractNumId="5">
    <w:nsid w:val="3CF969A4"/>
    <w:multiLevelType w:val="hybridMultilevel"/>
    <w:tmpl w:val="0CB6F76A"/>
    <w:lvl w:ilvl="0" w:tplc="345639C4">
      <w:start w:val="1"/>
      <w:numFmt w:val="lowerLetter"/>
      <w:lvlText w:val="(%1)"/>
      <w:lvlJc w:val="left"/>
      <w:pPr>
        <w:ind w:left="100" w:hanging="307"/>
        <w:jc w:val="left"/>
      </w:pPr>
      <w:rPr>
        <w:rFonts w:ascii="Cambria" w:eastAsia="Cambria" w:hAnsi="Cambria" w:cs="Cambria" w:hint="default"/>
        <w:b w:val="0"/>
        <w:bCs w:val="0"/>
        <w:i/>
        <w:iCs/>
        <w:color w:val="575757"/>
        <w:spacing w:val="-1"/>
        <w:w w:val="85"/>
        <w:sz w:val="23"/>
        <w:szCs w:val="23"/>
        <w:lang w:val="it-IT" w:eastAsia="en-US" w:bidi="ar-SA"/>
      </w:rPr>
    </w:lvl>
    <w:lvl w:ilvl="1" w:tplc="76D8AD1C">
      <w:numFmt w:val="bullet"/>
      <w:lvlText w:val="•"/>
      <w:lvlJc w:val="left"/>
      <w:pPr>
        <w:ind w:left="1126" w:hanging="307"/>
      </w:pPr>
      <w:rPr>
        <w:rFonts w:hint="default"/>
        <w:lang w:val="it-IT" w:eastAsia="en-US" w:bidi="ar-SA"/>
      </w:rPr>
    </w:lvl>
    <w:lvl w:ilvl="2" w:tplc="8FA64066">
      <w:numFmt w:val="bullet"/>
      <w:lvlText w:val="•"/>
      <w:lvlJc w:val="left"/>
      <w:pPr>
        <w:ind w:left="2152" w:hanging="307"/>
      </w:pPr>
      <w:rPr>
        <w:rFonts w:hint="default"/>
        <w:lang w:val="it-IT" w:eastAsia="en-US" w:bidi="ar-SA"/>
      </w:rPr>
    </w:lvl>
    <w:lvl w:ilvl="3" w:tplc="EA8CC150">
      <w:numFmt w:val="bullet"/>
      <w:lvlText w:val="•"/>
      <w:lvlJc w:val="left"/>
      <w:pPr>
        <w:ind w:left="3178" w:hanging="307"/>
      </w:pPr>
      <w:rPr>
        <w:rFonts w:hint="default"/>
        <w:lang w:val="it-IT" w:eastAsia="en-US" w:bidi="ar-SA"/>
      </w:rPr>
    </w:lvl>
    <w:lvl w:ilvl="4" w:tplc="B84E1768">
      <w:numFmt w:val="bullet"/>
      <w:lvlText w:val="•"/>
      <w:lvlJc w:val="left"/>
      <w:pPr>
        <w:ind w:left="4204" w:hanging="307"/>
      </w:pPr>
      <w:rPr>
        <w:rFonts w:hint="default"/>
        <w:lang w:val="it-IT" w:eastAsia="en-US" w:bidi="ar-SA"/>
      </w:rPr>
    </w:lvl>
    <w:lvl w:ilvl="5" w:tplc="679E934E">
      <w:numFmt w:val="bullet"/>
      <w:lvlText w:val="•"/>
      <w:lvlJc w:val="left"/>
      <w:pPr>
        <w:ind w:left="5231" w:hanging="307"/>
      </w:pPr>
      <w:rPr>
        <w:rFonts w:hint="default"/>
        <w:lang w:val="it-IT" w:eastAsia="en-US" w:bidi="ar-SA"/>
      </w:rPr>
    </w:lvl>
    <w:lvl w:ilvl="6" w:tplc="97AE8270">
      <w:numFmt w:val="bullet"/>
      <w:lvlText w:val="•"/>
      <w:lvlJc w:val="left"/>
      <w:pPr>
        <w:ind w:left="6257" w:hanging="307"/>
      </w:pPr>
      <w:rPr>
        <w:rFonts w:hint="default"/>
        <w:lang w:val="it-IT" w:eastAsia="en-US" w:bidi="ar-SA"/>
      </w:rPr>
    </w:lvl>
    <w:lvl w:ilvl="7" w:tplc="67BCFE82">
      <w:numFmt w:val="bullet"/>
      <w:lvlText w:val="•"/>
      <w:lvlJc w:val="left"/>
      <w:pPr>
        <w:ind w:left="7283" w:hanging="307"/>
      </w:pPr>
      <w:rPr>
        <w:rFonts w:hint="default"/>
        <w:lang w:val="it-IT" w:eastAsia="en-US" w:bidi="ar-SA"/>
      </w:rPr>
    </w:lvl>
    <w:lvl w:ilvl="8" w:tplc="443646E6">
      <w:numFmt w:val="bullet"/>
      <w:lvlText w:val="•"/>
      <w:lvlJc w:val="left"/>
      <w:pPr>
        <w:ind w:left="8309" w:hanging="307"/>
      </w:pPr>
      <w:rPr>
        <w:rFonts w:hint="default"/>
        <w:lang w:val="it-IT" w:eastAsia="en-US" w:bidi="ar-SA"/>
      </w:rPr>
    </w:lvl>
  </w:abstractNum>
  <w:abstractNum w:abstractNumId="6">
    <w:nsid w:val="3E4C354D"/>
    <w:multiLevelType w:val="hybridMultilevel"/>
    <w:tmpl w:val="0E121E02"/>
    <w:lvl w:ilvl="0" w:tplc="B7221E3C">
      <w:start w:val="1"/>
      <w:numFmt w:val="lowerLetter"/>
      <w:lvlText w:val="%1)"/>
      <w:lvlJc w:val="left"/>
      <w:pPr>
        <w:ind w:left="737" w:hanging="236"/>
        <w:jc w:val="right"/>
      </w:pPr>
      <w:rPr>
        <w:rFonts w:hint="default"/>
        <w:spacing w:val="-1"/>
        <w:w w:val="88"/>
        <w:lang w:val="it-IT" w:eastAsia="en-US" w:bidi="ar-SA"/>
      </w:rPr>
    </w:lvl>
    <w:lvl w:ilvl="1" w:tplc="3144572C">
      <w:numFmt w:val="bullet"/>
      <w:lvlText w:val="•"/>
      <w:lvlJc w:val="left"/>
      <w:pPr>
        <w:ind w:left="1702" w:hanging="236"/>
      </w:pPr>
      <w:rPr>
        <w:rFonts w:hint="default"/>
        <w:lang w:val="it-IT" w:eastAsia="en-US" w:bidi="ar-SA"/>
      </w:rPr>
    </w:lvl>
    <w:lvl w:ilvl="2" w:tplc="851ABB50">
      <w:numFmt w:val="bullet"/>
      <w:lvlText w:val="•"/>
      <w:lvlJc w:val="left"/>
      <w:pPr>
        <w:ind w:left="2664" w:hanging="236"/>
      </w:pPr>
      <w:rPr>
        <w:rFonts w:hint="default"/>
        <w:lang w:val="it-IT" w:eastAsia="en-US" w:bidi="ar-SA"/>
      </w:rPr>
    </w:lvl>
    <w:lvl w:ilvl="3" w:tplc="7C0C8014">
      <w:numFmt w:val="bullet"/>
      <w:lvlText w:val="•"/>
      <w:lvlJc w:val="left"/>
      <w:pPr>
        <w:ind w:left="3626" w:hanging="236"/>
      </w:pPr>
      <w:rPr>
        <w:rFonts w:hint="default"/>
        <w:lang w:val="it-IT" w:eastAsia="en-US" w:bidi="ar-SA"/>
      </w:rPr>
    </w:lvl>
    <w:lvl w:ilvl="4" w:tplc="009CDB74">
      <w:numFmt w:val="bullet"/>
      <w:lvlText w:val="•"/>
      <w:lvlJc w:val="left"/>
      <w:pPr>
        <w:ind w:left="4588" w:hanging="236"/>
      </w:pPr>
      <w:rPr>
        <w:rFonts w:hint="default"/>
        <w:lang w:val="it-IT" w:eastAsia="en-US" w:bidi="ar-SA"/>
      </w:rPr>
    </w:lvl>
    <w:lvl w:ilvl="5" w:tplc="87AA0EC8">
      <w:numFmt w:val="bullet"/>
      <w:lvlText w:val="•"/>
      <w:lvlJc w:val="left"/>
      <w:pPr>
        <w:ind w:left="5551" w:hanging="236"/>
      </w:pPr>
      <w:rPr>
        <w:rFonts w:hint="default"/>
        <w:lang w:val="it-IT" w:eastAsia="en-US" w:bidi="ar-SA"/>
      </w:rPr>
    </w:lvl>
    <w:lvl w:ilvl="6" w:tplc="6EBECD86">
      <w:numFmt w:val="bullet"/>
      <w:lvlText w:val="•"/>
      <w:lvlJc w:val="left"/>
      <w:pPr>
        <w:ind w:left="6513" w:hanging="236"/>
      </w:pPr>
      <w:rPr>
        <w:rFonts w:hint="default"/>
        <w:lang w:val="it-IT" w:eastAsia="en-US" w:bidi="ar-SA"/>
      </w:rPr>
    </w:lvl>
    <w:lvl w:ilvl="7" w:tplc="29D4024A">
      <w:numFmt w:val="bullet"/>
      <w:lvlText w:val="•"/>
      <w:lvlJc w:val="left"/>
      <w:pPr>
        <w:ind w:left="7475" w:hanging="236"/>
      </w:pPr>
      <w:rPr>
        <w:rFonts w:hint="default"/>
        <w:lang w:val="it-IT" w:eastAsia="en-US" w:bidi="ar-SA"/>
      </w:rPr>
    </w:lvl>
    <w:lvl w:ilvl="8" w:tplc="41EC6CF0">
      <w:numFmt w:val="bullet"/>
      <w:lvlText w:val="•"/>
      <w:lvlJc w:val="left"/>
      <w:pPr>
        <w:ind w:left="8437" w:hanging="236"/>
      </w:pPr>
      <w:rPr>
        <w:rFonts w:hint="default"/>
        <w:lang w:val="it-IT" w:eastAsia="en-US" w:bidi="ar-SA"/>
      </w:rPr>
    </w:lvl>
  </w:abstractNum>
  <w:abstractNum w:abstractNumId="7">
    <w:nsid w:val="3F7A6019"/>
    <w:multiLevelType w:val="hybridMultilevel"/>
    <w:tmpl w:val="B45EFE28"/>
    <w:lvl w:ilvl="0" w:tplc="0FBE52B4">
      <w:start w:val="1"/>
      <w:numFmt w:val="decimal"/>
      <w:lvlText w:val="(%1)"/>
      <w:lvlJc w:val="left"/>
      <w:pPr>
        <w:ind w:left="100" w:hanging="316"/>
        <w:jc w:val="left"/>
      </w:pPr>
      <w:rPr>
        <w:rFonts w:hint="default"/>
        <w:spacing w:val="0"/>
        <w:w w:val="95"/>
        <w:lang w:val="it-IT" w:eastAsia="en-US" w:bidi="ar-SA"/>
      </w:rPr>
    </w:lvl>
    <w:lvl w:ilvl="1" w:tplc="36CA3F76">
      <w:numFmt w:val="bullet"/>
      <w:lvlText w:val="•"/>
      <w:lvlJc w:val="left"/>
      <w:pPr>
        <w:ind w:left="1126" w:hanging="316"/>
      </w:pPr>
      <w:rPr>
        <w:rFonts w:hint="default"/>
        <w:lang w:val="it-IT" w:eastAsia="en-US" w:bidi="ar-SA"/>
      </w:rPr>
    </w:lvl>
    <w:lvl w:ilvl="2" w:tplc="FF8664AC">
      <w:numFmt w:val="bullet"/>
      <w:lvlText w:val="•"/>
      <w:lvlJc w:val="left"/>
      <w:pPr>
        <w:ind w:left="2152" w:hanging="316"/>
      </w:pPr>
      <w:rPr>
        <w:rFonts w:hint="default"/>
        <w:lang w:val="it-IT" w:eastAsia="en-US" w:bidi="ar-SA"/>
      </w:rPr>
    </w:lvl>
    <w:lvl w:ilvl="3" w:tplc="B14AF92E">
      <w:numFmt w:val="bullet"/>
      <w:lvlText w:val="•"/>
      <w:lvlJc w:val="left"/>
      <w:pPr>
        <w:ind w:left="3178" w:hanging="316"/>
      </w:pPr>
      <w:rPr>
        <w:rFonts w:hint="default"/>
        <w:lang w:val="it-IT" w:eastAsia="en-US" w:bidi="ar-SA"/>
      </w:rPr>
    </w:lvl>
    <w:lvl w:ilvl="4" w:tplc="0AA83C7A">
      <w:numFmt w:val="bullet"/>
      <w:lvlText w:val="•"/>
      <w:lvlJc w:val="left"/>
      <w:pPr>
        <w:ind w:left="4204" w:hanging="316"/>
      </w:pPr>
      <w:rPr>
        <w:rFonts w:hint="default"/>
        <w:lang w:val="it-IT" w:eastAsia="en-US" w:bidi="ar-SA"/>
      </w:rPr>
    </w:lvl>
    <w:lvl w:ilvl="5" w:tplc="9C54F104">
      <w:numFmt w:val="bullet"/>
      <w:lvlText w:val="•"/>
      <w:lvlJc w:val="left"/>
      <w:pPr>
        <w:ind w:left="5231" w:hanging="316"/>
      </w:pPr>
      <w:rPr>
        <w:rFonts w:hint="default"/>
        <w:lang w:val="it-IT" w:eastAsia="en-US" w:bidi="ar-SA"/>
      </w:rPr>
    </w:lvl>
    <w:lvl w:ilvl="6" w:tplc="A502CD84">
      <w:numFmt w:val="bullet"/>
      <w:lvlText w:val="•"/>
      <w:lvlJc w:val="left"/>
      <w:pPr>
        <w:ind w:left="6257" w:hanging="316"/>
      </w:pPr>
      <w:rPr>
        <w:rFonts w:hint="default"/>
        <w:lang w:val="it-IT" w:eastAsia="en-US" w:bidi="ar-SA"/>
      </w:rPr>
    </w:lvl>
    <w:lvl w:ilvl="7" w:tplc="B784B18E">
      <w:numFmt w:val="bullet"/>
      <w:lvlText w:val="•"/>
      <w:lvlJc w:val="left"/>
      <w:pPr>
        <w:ind w:left="7283" w:hanging="316"/>
      </w:pPr>
      <w:rPr>
        <w:rFonts w:hint="default"/>
        <w:lang w:val="it-IT" w:eastAsia="en-US" w:bidi="ar-SA"/>
      </w:rPr>
    </w:lvl>
    <w:lvl w:ilvl="8" w:tplc="067C28AC">
      <w:numFmt w:val="bullet"/>
      <w:lvlText w:val="•"/>
      <w:lvlJc w:val="left"/>
      <w:pPr>
        <w:ind w:left="8309" w:hanging="316"/>
      </w:pPr>
      <w:rPr>
        <w:rFonts w:hint="default"/>
        <w:lang w:val="it-IT" w:eastAsia="en-US" w:bidi="ar-SA"/>
      </w:rPr>
    </w:lvl>
  </w:abstractNum>
  <w:abstractNum w:abstractNumId="8">
    <w:nsid w:val="5A1F3134"/>
    <w:multiLevelType w:val="hybridMultilevel"/>
    <w:tmpl w:val="C76E4B3A"/>
    <w:lvl w:ilvl="0" w:tplc="3F421730">
      <w:start w:val="1"/>
      <w:numFmt w:val="lowerLetter"/>
      <w:lvlText w:val="(%1)"/>
      <w:lvlJc w:val="left"/>
      <w:pPr>
        <w:ind w:left="88" w:hanging="290"/>
        <w:jc w:val="left"/>
      </w:pPr>
      <w:rPr>
        <w:rFonts w:ascii="Cambria" w:eastAsia="Cambria" w:hAnsi="Cambria" w:cs="Cambria" w:hint="default"/>
        <w:b w:val="0"/>
        <w:bCs w:val="0"/>
        <w:i w:val="0"/>
        <w:iCs w:val="0"/>
        <w:color w:val="565656"/>
        <w:spacing w:val="-1"/>
        <w:w w:val="96"/>
        <w:sz w:val="20"/>
        <w:szCs w:val="20"/>
        <w:lang w:val="it-IT" w:eastAsia="en-US" w:bidi="ar-SA"/>
      </w:rPr>
    </w:lvl>
    <w:lvl w:ilvl="1" w:tplc="0418682A">
      <w:start w:val="1"/>
      <w:numFmt w:val="decimal"/>
      <w:lvlText w:val="%2."/>
      <w:lvlJc w:val="left"/>
      <w:pPr>
        <w:ind w:left="148" w:hanging="262"/>
        <w:jc w:val="left"/>
      </w:pPr>
      <w:rPr>
        <w:rFonts w:ascii="Times New Roman" w:eastAsia="Times New Roman" w:hAnsi="Times New Roman" w:cs="Times New Roman" w:hint="default"/>
        <w:b w:val="0"/>
        <w:bCs w:val="0"/>
        <w:i/>
        <w:iCs/>
        <w:color w:val="565656"/>
        <w:spacing w:val="0"/>
        <w:w w:val="81"/>
        <w:sz w:val="23"/>
        <w:szCs w:val="23"/>
        <w:u w:val="single" w:color="545454"/>
        <w:lang w:val="it-IT" w:eastAsia="en-US" w:bidi="ar-SA"/>
      </w:rPr>
    </w:lvl>
    <w:lvl w:ilvl="2" w:tplc="7EC23728">
      <w:start w:val="1"/>
      <w:numFmt w:val="lowerLetter"/>
      <w:lvlText w:val="%3)"/>
      <w:lvlJc w:val="left"/>
      <w:pPr>
        <w:ind w:left="237" w:hanging="227"/>
        <w:jc w:val="left"/>
      </w:pPr>
      <w:rPr>
        <w:rFonts w:ascii="Cambria" w:eastAsia="Cambria" w:hAnsi="Cambria" w:cs="Cambria" w:hint="default"/>
        <w:b w:val="0"/>
        <w:bCs w:val="0"/>
        <w:i w:val="0"/>
        <w:iCs w:val="0"/>
        <w:color w:val="575757"/>
        <w:spacing w:val="-1"/>
        <w:w w:val="91"/>
        <w:sz w:val="23"/>
        <w:szCs w:val="23"/>
        <w:lang w:val="it-IT" w:eastAsia="en-US" w:bidi="ar-SA"/>
      </w:rPr>
    </w:lvl>
    <w:lvl w:ilvl="3" w:tplc="84EE0476">
      <w:numFmt w:val="bullet"/>
      <w:lvlText w:val="•"/>
      <w:lvlJc w:val="left"/>
      <w:pPr>
        <w:ind w:left="1505" w:hanging="227"/>
      </w:pPr>
      <w:rPr>
        <w:rFonts w:hint="default"/>
        <w:lang w:val="it-IT" w:eastAsia="en-US" w:bidi="ar-SA"/>
      </w:rPr>
    </w:lvl>
    <w:lvl w:ilvl="4" w:tplc="7ED2CF38">
      <w:numFmt w:val="bullet"/>
      <w:lvlText w:val="•"/>
      <w:lvlJc w:val="left"/>
      <w:pPr>
        <w:ind w:left="2770" w:hanging="227"/>
      </w:pPr>
      <w:rPr>
        <w:rFonts w:hint="default"/>
        <w:lang w:val="it-IT" w:eastAsia="en-US" w:bidi="ar-SA"/>
      </w:rPr>
    </w:lvl>
    <w:lvl w:ilvl="5" w:tplc="2D22C47E">
      <w:numFmt w:val="bullet"/>
      <w:lvlText w:val="•"/>
      <w:lvlJc w:val="left"/>
      <w:pPr>
        <w:ind w:left="4035" w:hanging="227"/>
      </w:pPr>
      <w:rPr>
        <w:rFonts w:hint="default"/>
        <w:lang w:val="it-IT" w:eastAsia="en-US" w:bidi="ar-SA"/>
      </w:rPr>
    </w:lvl>
    <w:lvl w:ilvl="6" w:tplc="BC8E4A72">
      <w:numFmt w:val="bullet"/>
      <w:lvlText w:val="•"/>
      <w:lvlJc w:val="left"/>
      <w:pPr>
        <w:ind w:left="5301" w:hanging="227"/>
      </w:pPr>
      <w:rPr>
        <w:rFonts w:hint="default"/>
        <w:lang w:val="it-IT" w:eastAsia="en-US" w:bidi="ar-SA"/>
      </w:rPr>
    </w:lvl>
    <w:lvl w:ilvl="7" w:tplc="7550ED3A">
      <w:numFmt w:val="bullet"/>
      <w:lvlText w:val="•"/>
      <w:lvlJc w:val="left"/>
      <w:pPr>
        <w:ind w:left="6566" w:hanging="227"/>
      </w:pPr>
      <w:rPr>
        <w:rFonts w:hint="default"/>
        <w:lang w:val="it-IT" w:eastAsia="en-US" w:bidi="ar-SA"/>
      </w:rPr>
    </w:lvl>
    <w:lvl w:ilvl="8" w:tplc="6E0AFFD8">
      <w:numFmt w:val="bullet"/>
      <w:lvlText w:val="•"/>
      <w:lvlJc w:val="left"/>
      <w:pPr>
        <w:ind w:left="7831" w:hanging="227"/>
      </w:pPr>
      <w:rPr>
        <w:rFonts w:hint="default"/>
        <w:lang w:val="it-IT" w:eastAsia="en-US" w:bidi="ar-SA"/>
      </w:rPr>
    </w:lvl>
  </w:abstractNum>
  <w:abstractNum w:abstractNumId="9">
    <w:nsid w:val="60C834A5"/>
    <w:multiLevelType w:val="hybridMultilevel"/>
    <w:tmpl w:val="D68C5AB4"/>
    <w:lvl w:ilvl="0" w:tplc="1F0C8110">
      <w:start w:val="1"/>
      <w:numFmt w:val="decimal"/>
      <w:lvlText w:val="(%1)"/>
      <w:lvlJc w:val="left"/>
      <w:pPr>
        <w:ind w:left="96" w:hanging="351"/>
        <w:jc w:val="left"/>
      </w:pPr>
      <w:rPr>
        <w:rFonts w:hint="default"/>
        <w:spacing w:val="0"/>
        <w:w w:val="101"/>
        <w:lang w:val="it-IT" w:eastAsia="en-US" w:bidi="ar-SA"/>
      </w:rPr>
    </w:lvl>
    <w:lvl w:ilvl="1" w:tplc="E4B0D8E6">
      <w:start w:val="1"/>
      <w:numFmt w:val="lowerLetter"/>
      <w:lvlText w:val="(%2)"/>
      <w:lvlJc w:val="left"/>
      <w:pPr>
        <w:ind w:left="146" w:hanging="340"/>
        <w:jc w:val="left"/>
      </w:pPr>
      <w:rPr>
        <w:rFonts w:hint="default"/>
        <w:spacing w:val="-1"/>
        <w:w w:val="85"/>
        <w:lang w:val="it-IT" w:eastAsia="en-US" w:bidi="ar-SA"/>
      </w:rPr>
    </w:lvl>
    <w:lvl w:ilvl="2" w:tplc="736A0ED8">
      <w:numFmt w:val="bullet"/>
      <w:lvlText w:val="•"/>
      <w:lvlJc w:val="left"/>
      <w:pPr>
        <w:ind w:left="1275" w:hanging="340"/>
      </w:pPr>
      <w:rPr>
        <w:rFonts w:hint="default"/>
        <w:lang w:val="it-IT" w:eastAsia="en-US" w:bidi="ar-SA"/>
      </w:rPr>
    </w:lvl>
    <w:lvl w:ilvl="3" w:tplc="BB621736">
      <w:numFmt w:val="bullet"/>
      <w:lvlText w:val="•"/>
      <w:lvlJc w:val="left"/>
      <w:pPr>
        <w:ind w:left="2411" w:hanging="340"/>
      </w:pPr>
      <w:rPr>
        <w:rFonts w:hint="default"/>
        <w:lang w:val="it-IT" w:eastAsia="en-US" w:bidi="ar-SA"/>
      </w:rPr>
    </w:lvl>
    <w:lvl w:ilvl="4" w:tplc="C7629280">
      <w:numFmt w:val="bullet"/>
      <w:lvlText w:val="•"/>
      <w:lvlJc w:val="left"/>
      <w:pPr>
        <w:ind w:left="3547" w:hanging="340"/>
      </w:pPr>
      <w:rPr>
        <w:rFonts w:hint="default"/>
        <w:lang w:val="it-IT" w:eastAsia="en-US" w:bidi="ar-SA"/>
      </w:rPr>
    </w:lvl>
    <w:lvl w:ilvl="5" w:tplc="CEF87DF8">
      <w:numFmt w:val="bullet"/>
      <w:lvlText w:val="•"/>
      <w:lvlJc w:val="left"/>
      <w:pPr>
        <w:ind w:left="4683" w:hanging="340"/>
      </w:pPr>
      <w:rPr>
        <w:rFonts w:hint="default"/>
        <w:lang w:val="it-IT" w:eastAsia="en-US" w:bidi="ar-SA"/>
      </w:rPr>
    </w:lvl>
    <w:lvl w:ilvl="6" w:tplc="13B0A0F2">
      <w:numFmt w:val="bullet"/>
      <w:lvlText w:val="•"/>
      <w:lvlJc w:val="left"/>
      <w:pPr>
        <w:ind w:left="5818" w:hanging="340"/>
      </w:pPr>
      <w:rPr>
        <w:rFonts w:hint="default"/>
        <w:lang w:val="it-IT" w:eastAsia="en-US" w:bidi="ar-SA"/>
      </w:rPr>
    </w:lvl>
    <w:lvl w:ilvl="7" w:tplc="FEDE40D6">
      <w:numFmt w:val="bullet"/>
      <w:lvlText w:val="•"/>
      <w:lvlJc w:val="left"/>
      <w:pPr>
        <w:ind w:left="6954" w:hanging="340"/>
      </w:pPr>
      <w:rPr>
        <w:rFonts w:hint="default"/>
        <w:lang w:val="it-IT" w:eastAsia="en-US" w:bidi="ar-SA"/>
      </w:rPr>
    </w:lvl>
    <w:lvl w:ilvl="8" w:tplc="ACE41D1A">
      <w:numFmt w:val="bullet"/>
      <w:lvlText w:val="•"/>
      <w:lvlJc w:val="left"/>
      <w:pPr>
        <w:ind w:left="8090" w:hanging="340"/>
      </w:pPr>
      <w:rPr>
        <w:rFonts w:hint="default"/>
        <w:lang w:val="it-IT" w:eastAsia="en-US" w:bidi="ar-SA"/>
      </w:rPr>
    </w:lvl>
  </w:abstractNum>
  <w:abstractNum w:abstractNumId="10">
    <w:nsid w:val="61F535C5"/>
    <w:multiLevelType w:val="hybridMultilevel"/>
    <w:tmpl w:val="2932E468"/>
    <w:lvl w:ilvl="0" w:tplc="194AAF5E">
      <w:start w:val="1"/>
      <w:numFmt w:val="decimal"/>
      <w:lvlText w:val="%1."/>
      <w:lvlJc w:val="left"/>
      <w:pPr>
        <w:ind w:left="116" w:hanging="197"/>
        <w:jc w:val="right"/>
      </w:pPr>
      <w:rPr>
        <w:rFonts w:hint="default"/>
        <w:spacing w:val="-1"/>
        <w:w w:val="80"/>
        <w:u w:val="single" w:color="575757"/>
        <w:lang w:val="it-IT" w:eastAsia="en-US" w:bidi="ar-SA"/>
      </w:rPr>
    </w:lvl>
    <w:lvl w:ilvl="1" w:tplc="416E95AE">
      <w:numFmt w:val="bullet"/>
      <w:lvlText w:val="•"/>
      <w:lvlJc w:val="left"/>
      <w:pPr>
        <w:ind w:left="1144" w:hanging="197"/>
      </w:pPr>
      <w:rPr>
        <w:rFonts w:hint="default"/>
        <w:lang w:val="it-IT" w:eastAsia="en-US" w:bidi="ar-SA"/>
      </w:rPr>
    </w:lvl>
    <w:lvl w:ilvl="2" w:tplc="E274F666">
      <w:numFmt w:val="bullet"/>
      <w:lvlText w:val="•"/>
      <w:lvlJc w:val="left"/>
      <w:pPr>
        <w:ind w:left="2168" w:hanging="197"/>
      </w:pPr>
      <w:rPr>
        <w:rFonts w:hint="default"/>
        <w:lang w:val="it-IT" w:eastAsia="en-US" w:bidi="ar-SA"/>
      </w:rPr>
    </w:lvl>
    <w:lvl w:ilvl="3" w:tplc="57CA7802">
      <w:numFmt w:val="bullet"/>
      <w:lvlText w:val="•"/>
      <w:lvlJc w:val="left"/>
      <w:pPr>
        <w:ind w:left="3192" w:hanging="197"/>
      </w:pPr>
      <w:rPr>
        <w:rFonts w:hint="default"/>
        <w:lang w:val="it-IT" w:eastAsia="en-US" w:bidi="ar-SA"/>
      </w:rPr>
    </w:lvl>
    <w:lvl w:ilvl="4" w:tplc="654CB15C">
      <w:numFmt w:val="bullet"/>
      <w:lvlText w:val="•"/>
      <w:lvlJc w:val="left"/>
      <w:pPr>
        <w:ind w:left="4216" w:hanging="197"/>
      </w:pPr>
      <w:rPr>
        <w:rFonts w:hint="default"/>
        <w:lang w:val="it-IT" w:eastAsia="en-US" w:bidi="ar-SA"/>
      </w:rPr>
    </w:lvl>
    <w:lvl w:ilvl="5" w:tplc="8564E1DE">
      <w:numFmt w:val="bullet"/>
      <w:lvlText w:val="•"/>
      <w:lvlJc w:val="left"/>
      <w:pPr>
        <w:ind w:left="5241" w:hanging="197"/>
      </w:pPr>
      <w:rPr>
        <w:rFonts w:hint="default"/>
        <w:lang w:val="it-IT" w:eastAsia="en-US" w:bidi="ar-SA"/>
      </w:rPr>
    </w:lvl>
    <w:lvl w:ilvl="6" w:tplc="9ED0118A">
      <w:numFmt w:val="bullet"/>
      <w:lvlText w:val="•"/>
      <w:lvlJc w:val="left"/>
      <w:pPr>
        <w:ind w:left="6265" w:hanging="197"/>
      </w:pPr>
      <w:rPr>
        <w:rFonts w:hint="default"/>
        <w:lang w:val="it-IT" w:eastAsia="en-US" w:bidi="ar-SA"/>
      </w:rPr>
    </w:lvl>
    <w:lvl w:ilvl="7" w:tplc="4A7E11E4">
      <w:numFmt w:val="bullet"/>
      <w:lvlText w:val="•"/>
      <w:lvlJc w:val="left"/>
      <w:pPr>
        <w:ind w:left="7289" w:hanging="197"/>
      </w:pPr>
      <w:rPr>
        <w:rFonts w:hint="default"/>
        <w:lang w:val="it-IT" w:eastAsia="en-US" w:bidi="ar-SA"/>
      </w:rPr>
    </w:lvl>
    <w:lvl w:ilvl="8" w:tplc="D146F7D8">
      <w:numFmt w:val="bullet"/>
      <w:lvlText w:val="•"/>
      <w:lvlJc w:val="left"/>
      <w:pPr>
        <w:ind w:left="8313" w:hanging="197"/>
      </w:pPr>
      <w:rPr>
        <w:rFonts w:hint="default"/>
        <w:lang w:val="it-IT" w:eastAsia="en-US" w:bidi="ar-SA"/>
      </w:rPr>
    </w:lvl>
  </w:abstractNum>
  <w:abstractNum w:abstractNumId="11">
    <w:nsid w:val="6287262A"/>
    <w:multiLevelType w:val="hybridMultilevel"/>
    <w:tmpl w:val="905A454A"/>
    <w:lvl w:ilvl="0" w:tplc="BA68E142">
      <w:start w:val="1"/>
      <w:numFmt w:val="decimal"/>
      <w:lvlText w:val="(%1)"/>
      <w:lvlJc w:val="left"/>
      <w:pPr>
        <w:ind w:left="146" w:hanging="304"/>
        <w:jc w:val="left"/>
      </w:pPr>
      <w:rPr>
        <w:rFonts w:hint="default"/>
        <w:spacing w:val="-1"/>
        <w:w w:val="97"/>
        <w:lang w:val="it-IT" w:eastAsia="en-US" w:bidi="ar-SA"/>
      </w:rPr>
    </w:lvl>
    <w:lvl w:ilvl="1" w:tplc="412A58FA">
      <w:numFmt w:val="bullet"/>
      <w:lvlText w:val="•"/>
      <w:lvlJc w:val="left"/>
      <w:pPr>
        <w:ind w:left="1162" w:hanging="304"/>
      </w:pPr>
      <w:rPr>
        <w:rFonts w:hint="default"/>
        <w:lang w:val="it-IT" w:eastAsia="en-US" w:bidi="ar-SA"/>
      </w:rPr>
    </w:lvl>
    <w:lvl w:ilvl="2" w:tplc="F1F265EE">
      <w:numFmt w:val="bullet"/>
      <w:lvlText w:val="•"/>
      <w:lvlJc w:val="left"/>
      <w:pPr>
        <w:ind w:left="2184" w:hanging="304"/>
      </w:pPr>
      <w:rPr>
        <w:rFonts w:hint="default"/>
        <w:lang w:val="it-IT" w:eastAsia="en-US" w:bidi="ar-SA"/>
      </w:rPr>
    </w:lvl>
    <w:lvl w:ilvl="3" w:tplc="DF6A67EA">
      <w:numFmt w:val="bullet"/>
      <w:lvlText w:val="•"/>
      <w:lvlJc w:val="left"/>
      <w:pPr>
        <w:ind w:left="3206" w:hanging="304"/>
      </w:pPr>
      <w:rPr>
        <w:rFonts w:hint="default"/>
        <w:lang w:val="it-IT" w:eastAsia="en-US" w:bidi="ar-SA"/>
      </w:rPr>
    </w:lvl>
    <w:lvl w:ilvl="4" w:tplc="06BA59C6">
      <w:numFmt w:val="bullet"/>
      <w:lvlText w:val="•"/>
      <w:lvlJc w:val="left"/>
      <w:pPr>
        <w:ind w:left="4228" w:hanging="304"/>
      </w:pPr>
      <w:rPr>
        <w:rFonts w:hint="default"/>
        <w:lang w:val="it-IT" w:eastAsia="en-US" w:bidi="ar-SA"/>
      </w:rPr>
    </w:lvl>
    <w:lvl w:ilvl="5" w:tplc="52AC286A">
      <w:numFmt w:val="bullet"/>
      <w:lvlText w:val="•"/>
      <w:lvlJc w:val="left"/>
      <w:pPr>
        <w:ind w:left="5251" w:hanging="304"/>
      </w:pPr>
      <w:rPr>
        <w:rFonts w:hint="default"/>
        <w:lang w:val="it-IT" w:eastAsia="en-US" w:bidi="ar-SA"/>
      </w:rPr>
    </w:lvl>
    <w:lvl w:ilvl="6" w:tplc="F446D95C">
      <w:numFmt w:val="bullet"/>
      <w:lvlText w:val="•"/>
      <w:lvlJc w:val="left"/>
      <w:pPr>
        <w:ind w:left="6273" w:hanging="304"/>
      </w:pPr>
      <w:rPr>
        <w:rFonts w:hint="default"/>
        <w:lang w:val="it-IT" w:eastAsia="en-US" w:bidi="ar-SA"/>
      </w:rPr>
    </w:lvl>
    <w:lvl w:ilvl="7" w:tplc="21E256DC">
      <w:numFmt w:val="bullet"/>
      <w:lvlText w:val="•"/>
      <w:lvlJc w:val="left"/>
      <w:pPr>
        <w:ind w:left="7295" w:hanging="304"/>
      </w:pPr>
      <w:rPr>
        <w:rFonts w:hint="default"/>
        <w:lang w:val="it-IT" w:eastAsia="en-US" w:bidi="ar-SA"/>
      </w:rPr>
    </w:lvl>
    <w:lvl w:ilvl="8" w:tplc="A4D4F780">
      <w:numFmt w:val="bullet"/>
      <w:lvlText w:val="•"/>
      <w:lvlJc w:val="left"/>
      <w:pPr>
        <w:ind w:left="8317" w:hanging="304"/>
      </w:pPr>
      <w:rPr>
        <w:rFonts w:hint="default"/>
        <w:lang w:val="it-IT" w:eastAsia="en-US" w:bidi="ar-SA"/>
      </w:rPr>
    </w:lvl>
  </w:abstractNum>
  <w:abstractNum w:abstractNumId="12">
    <w:nsid w:val="633F3FEF"/>
    <w:multiLevelType w:val="hybridMultilevel"/>
    <w:tmpl w:val="ED102138"/>
    <w:lvl w:ilvl="0" w:tplc="BD920F58">
      <w:start w:val="1"/>
      <w:numFmt w:val="decimal"/>
      <w:lvlText w:val="%1."/>
      <w:lvlJc w:val="left"/>
      <w:pPr>
        <w:ind w:left="114" w:hanging="228"/>
        <w:jc w:val="left"/>
      </w:pPr>
      <w:rPr>
        <w:rFonts w:ascii="Cambria" w:eastAsia="Cambria" w:hAnsi="Cambria" w:cs="Cambria" w:hint="default"/>
        <w:b w:val="0"/>
        <w:bCs w:val="0"/>
        <w:i w:val="0"/>
        <w:iCs w:val="0"/>
        <w:color w:val="565656"/>
        <w:spacing w:val="-1"/>
        <w:w w:val="93"/>
        <w:sz w:val="23"/>
        <w:szCs w:val="23"/>
        <w:lang w:val="it-IT" w:eastAsia="en-US" w:bidi="ar-SA"/>
      </w:rPr>
    </w:lvl>
    <w:lvl w:ilvl="1" w:tplc="EA401910">
      <w:numFmt w:val="bullet"/>
      <w:lvlText w:val="•"/>
      <w:lvlJc w:val="left"/>
      <w:pPr>
        <w:ind w:left="1144" w:hanging="228"/>
      </w:pPr>
      <w:rPr>
        <w:rFonts w:hint="default"/>
        <w:lang w:val="it-IT" w:eastAsia="en-US" w:bidi="ar-SA"/>
      </w:rPr>
    </w:lvl>
    <w:lvl w:ilvl="2" w:tplc="D69251D6">
      <w:numFmt w:val="bullet"/>
      <w:lvlText w:val="•"/>
      <w:lvlJc w:val="left"/>
      <w:pPr>
        <w:ind w:left="2168" w:hanging="228"/>
      </w:pPr>
      <w:rPr>
        <w:rFonts w:hint="default"/>
        <w:lang w:val="it-IT" w:eastAsia="en-US" w:bidi="ar-SA"/>
      </w:rPr>
    </w:lvl>
    <w:lvl w:ilvl="3" w:tplc="025A8A38">
      <w:numFmt w:val="bullet"/>
      <w:lvlText w:val="•"/>
      <w:lvlJc w:val="left"/>
      <w:pPr>
        <w:ind w:left="3192" w:hanging="228"/>
      </w:pPr>
      <w:rPr>
        <w:rFonts w:hint="default"/>
        <w:lang w:val="it-IT" w:eastAsia="en-US" w:bidi="ar-SA"/>
      </w:rPr>
    </w:lvl>
    <w:lvl w:ilvl="4" w:tplc="241E06F0">
      <w:numFmt w:val="bullet"/>
      <w:lvlText w:val="•"/>
      <w:lvlJc w:val="left"/>
      <w:pPr>
        <w:ind w:left="4216" w:hanging="228"/>
      </w:pPr>
      <w:rPr>
        <w:rFonts w:hint="default"/>
        <w:lang w:val="it-IT" w:eastAsia="en-US" w:bidi="ar-SA"/>
      </w:rPr>
    </w:lvl>
    <w:lvl w:ilvl="5" w:tplc="5F9EB8EE">
      <w:numFmt w:val="bullet"/>
      <w:lvlText w:val="•"/>
      <w:lvlJc w:val="left"/>
      <w:pPr>
        <w:ind w:left="5241" w:hanging="228"/>
      </w:pPr>
      <w:rPr>
        <w:rFonts w:hint="default"/>
        <w:lang w:val="it-IT" w:eastAsia="en-US" w:bidi="ar-SA"/>
      </w:rPr>
    </w:lvl>
    <w:lvl w:ilvl="6" w:tplc="266E8CB2">
      <w:numFmt w:val="bullet"/>
      <w:lvlText w:val="•"/>
      <w:lvlJc w:val="left"/>
      <w:pPr>
        <w:ind w:left="6265" w:hanging="228"/>
      </w:pPr>
      <w:rPr>
        <w:rFonts w:hint="default"/>
        <w:lang w:val="it-IT" w:eastAsia="en-US" w:bidi="ar-SA"/>
      </w:rPr>
    </w:lvl>
    <w:lvl w:ilvl="7" w:tplc="21144300">
      <w:numFmt w:val="bullet"/>
      <w:lvlText w:val="•"/>
      <w:lvlJc w:val="left"/>
      <w:pPr>
        <w:ind w:left="7289" w:hanging="228"/>
      </w:pPr>
      <w:rPr>
        <w:rFonts w:hint="default"/>
        <w:lang w:val="it-IT" w:eastAsia="en-US" w:bidi="ar-SA"/>
      </w:rPr>
    </w:lvl>
    <w:lvl w:ilvl="8" w:tplc="C1EC1312">
      <w:numFmt w:val="bullet"/>
      <w:lvlText w:val="•"/>
      <w:lvlJc w:val="left"/>
      <w:pPr>
        <w:ind w:left="8313" w:hanging="228"/>
      </w:pPr>
      <w:rPr>
        <w:rFonts w:hint="default"/>
        <w:lang w:val="it-IT" w:eastAsia="en-US" w:bidi="ar-SA"/>
      </w:rPr>
    </w:lvl>
  </w:abstractNum>
  <w:abstractNum w:abstractNumId="13">
    <w:nsid w:val="6F054F32"/>
    <w:multiLevelType w:val="hybridMultilevel"/>
    <w:tmpl w:val="0C9047B4"/>
    <w:lvl w:ilvl="0" w:tplc="1C869D9C">
      <w:start w:val="1"/>
      <w:numFmt w:val="decimal"/>
      <w:lvlText w:val="(%1)"/>
      <w:lvlJc w:val="left"/>
      <w:pPr>
        <w:ind w:left="120" w:hanging="362"/>
        <w:jc w:val="left"/>
      </w:pPr>
      <w:rPr>
        <w:rFonts w:hint="default"/>
        <w:spacing w:val="0"/>
        <w:w w:val="100"/>
        <w:lang w:val="it-IT" w:eastAsia="en-US" w:bidi="ar-SA"/>
      </w:rPr>
    </w:lvl>
    <w:lvl w:ilvl="1" w:tplc="16F88CF8">
      <w:start w:val="2"/>
      <w:numFmt w:val="decimal"/>
      <w:lvlText w:val="%2."/>
      <w:lvlJc w:val="left"/>
      <w:pPr>
        <w:ind w:left="1250" w:hanging="203"/>
        <w:jc w:val="left"/>
      </w:pPr>
      <w:rPr>
        <w:rFonts w:ascii="Times New Roman" w:eastAsia="Times New Roman" w:hAnsi="Times New Roman" w:cs="Times New Roman" w:hint="default"/>
        <w:b/>
        <w:bCs/>
        <w:i/>
        <w:iCs/>
        <w:color w:val="575757"/>
        <w:spacing w:val="0"/>
        <w:w w:val="103"/>
        <w:sz w:val="22"/>
        <w:szCs w:val="22"/>
        <w:lang w:val="it-IT" w:eastAsia="en-US" w:bidi="ar-SA"/>
      </w:rPr>
    </w:lvl>
    <w:lvl w:ilvl="2" w:tplc="8CC01C42">
      <w:start w:val="1"/>
      <w:numFmt w:val="upperLetter"/>
      <w:lvlText w:val="(%3)"/>
      <w:lvlJc w:val="left"/>
      <w:pPr>
        <w:ind w:left="3249" w:hanging="335"/>
        <w:jc w:val="right"/>
      </w:pPr>
      <w:rPr>
        <w:rFonts w:hint="default"/>
        <w:spacing w:val="-1"/>
        <w:w w:val="99"/>
        <w:lang w:val="it-IT" w:eastAsia="en-US" w:bidi="ar-SA"/>
      </w:rPr>
    </w:lvl>
    <w:lvl w:ilvl="3" w:tplc="9968C47A">
      <w:numFmt w:val="bullet"/>
      <w:lvlText w:val="•"/>
      <w:lvlJc w:val="left"/>
      <w:pPr>
        <w:ind w:left="4130" w:hanging="335"/>
      </w:pPr>
      <w:rPr>
        <w:rFonts w:hint="default"/>
        <w:lang w:val="it-IT" w:eastAsia="en-US" w:bidi="ar-SA"/>
      </w:rPr>
    </w:lvl>
    <w:lvl w:ilvl="4" w:tplc="1E5031E8">
      <w:numFmt w:val="bullet"/>
      <w:lvlText w:val="•"/>
      <w:lvlJc w:val="left"/>
      <w:pPr>
        <w:ind w:left="5020" w:hanging="335"/>
      </w:pPr>
      <w:rPr>
        <w:rFonts w:hint="default"/>
        <w:lang w:val="it-IT" w:eastAsia="en-US" w:bidi="ar-SA"/>
      </w:rPr>
    </w:lvl>
    <w:lvl w:ilvl="5" w:tplc="DF3A6E72">
      <w:numFmt w:val="bullet"/>
      <w:lvlText w:val="•"/>
      <w:lvlJc w:val="left"/>
      <w:pPr>
        <w:ind w:left="5910" w:hanging="335"/>
      </w:pPr>
      <w:rPr>
        <w:rFonts w:hint="default"/>
        <w:lang w:val="it-IT" w:eastAsia="en-US" w:bidi="ar-SA"/>
      </w:rPr>
    </w:lvl>
    <w:lvl w:ilvl="6" w:tplc="86863AB4">
      <w:numFmt w:val="bullet"/>
      <w:lvlText w:val="•"/>
      <w:lvlJc w:val="left"/>
      <w:pPr>
        <w:ind w:left="6801" w:hanging="335"/>
      </w:pPr>
      <w:rPr>
        <w:rFonts w:hint="default"/>
        <w:lang w:val="it-IT" w:eastAsia="en-US" w:bidi="ar-SA"/>
      </w:rPr>
    </w:lvl>
    <w:lvl w:ilvl="7" w:tplc="878C990C">
      <w:numFmt w:val="bullet"/>
      <w:lvlText w:val="•"/>
      <w:lvlJc w:val="left"/>
      <w:pPr>
        <w:ind w:left="7691" w:hanging="335"/>
      </w:pPr>
      <w:rPr>
        <w:rFonts w:hint="default"/>
        <w:lang w:val="it-IT" w:eastAsia="en-US" w:bidi="ar-SA"/>
      </w:rPr>
    </w:lvl>
    <w:lvl w:ilvl="8" w:tplc="D2708FE4">
      <w:numFmt w:val="bullet"/>
      <w:lvlText w:val="•"/>
      <w:lvlJc w:val="left"/>
      <w:pPr>
        <w:ind w:left="8581" w:hanging="335"/>
      </w:pPr>
      <w:rPr>
        <w:rFonts w:hint="default"/>
        <w:lang w:val="it-IT" w:eastAsia="en-US" w:bidi="ar-SA"/>
      </w:rPr>
    </w:lvl>
  </w:abstractNum>
  <w:abstractNum w:abstractNumId="14">
    <w:nsid w:val="725A296C"/>
    <w:multiLevelType w:val="hybridMultilevel"/>
    <w:tmpl w:val="7F764FFC"/>
    <w:lvl w:ilvl="0" w:tplc="FD6250E0">
      <w:start w:val="1"/>
      <w:numFmt w:val="decimal"/>
      <w:lvlText w:val="(%1)"/>
      <w:lvlJc w:val="left"/>
      <w:pPr>
        <w:ind w:left="90" w:hanging="353"/>
        <w:jc w:val="left"/>
      </w:pPr>
      <w:rPr>
        <w:rFonts w:hint="default"/>
        <w:spacing w:val="-1"/>
        <w:w w:val="91"/>
        <w:lang w:val="it-IT" w:eastAsia="en-US" w:bidi="ar-SA"/>
      </w:rPr>
    </w:lvl>
    <w:lvl w:ilvl="1" w:tplc="FDC038B0">
      <w:start w:val="1"/>
      <w:numFmt w:val="decimal"/>
      <w:lvlText w:val="(%2)"/>
      <w:lvlJc w:val="left"/>
      <w:pPr>
        <w:ind w:left="1043" w:hanging="297"/>
        <w:jc w:val="right"/>
      </w:pPr>
      <w:rPr>
        <w:rFonts w:hint="default"/>
        <w:spacing w:val="-1"/>
        <w:w w:val="93"/>
        <w:lang w:val="it-IT" w:eastAsia="en-US" w:bidi="ar-SA"/>
      </w:rPr>
    </w:lvl>
    <w:lvl w:ilvl="2" w:tplc="40928ED6">
      <w:numFmt w:val="bullet"/>
      <w:lvlText w:val="•"/>
      <w:lvlJc w:val="left"/>
      <w:pPr>
        <w:ind w:left="2075" w:hanging="297"/>
      </w:pPr>
      <w:rPr>
        <w:rFonts w:hint="default"/>
        <w:lang w:val="it-IT" w:eastAsia="en-US" w:bidi="ar-SA"/>
      </w:rPr>
    </w:lvl>
    <w:lvl w:ilvl="3" w:tplc="4CBAE172">
      <w:numFmt w:val="bullet"/>
      <w:lvlText w:val="•"/>
      <w:lvlJc w:val="left"/>
      <w:pPr>
        <w:ind w:left="3111" w:hanging="297"/>
      </w:pPr>
      <w:rPr>
        <w:rFonts w:hint="default"/>
        <w:lang w:val="it-IT" w:eastAsia="en-US" w:bidi="ar-SA"/>
      </w:rPr>
    </w:lvl>
    <w:lvl w:ilvl="4" w:tplc="8DBCEA62">
      <w:numFmt w:val="bullet"/>
      <w:lvlText w:val="•"/>
      <w:lvlJc w:val="left"/>
      <w:pPr>
        <w:ind w:left="4147" w:hanging="297"/>
      </w:pPr>
      <w:rPr>
        <w:rFonts w:hint="default"/>
        <w:lang w:val="it-IT" w:eastAsia="en-US" w:bidi="ar-SA"/>
      </w:rPr>
    </w:lvl>
    <w:lvl w:ilvl="5" w:tplc="410482E2">
      <w:numFmt w:val="bullet"/>
      <w:lvlText w:val="•"/>
      <w:lvlJc w:val="left"/>
      <w:pPr>
        <w:ind w:left="5183" w:hanging="297"/>
      </w:pPr>
      <w:rPr>
        <w:rFonts w:hint="default"/>
        <w:lang w:val="it-IT" w:eastAsia="en-US" w:bidi="ar-SA"/>
      </w:rPr>
    </w:lvl>
    <w:lvl w:ilvl="6" w:tplc="80A80FE0">
      <w:numFmt w:val="bullet"/>
      <w:lvlText w:val="•"/>
      <w:lvlJc w:val="left"/>
      <w:pPr>
        <w:ind w:left="6218" w:hanging="297"/>
      </w:pPr>
      <w:rPr>
        <w:rFonts w:hint="default"/>
        <w:lang w:val="it-IT" w:eastAsia="en-US" w:bidi="ar-SA"/>
      </w:rPr>
    </w:lvl>
    <w:lvl w:ilvl="7" w:tplc="74488702">
      <w:numFmt w:val="bullet"/>
      <w:lvlText w:val="•"/>
      <w:lvlJc w:val="left"/>
      <w:pPr>
        <w:ind w:left="7254" w:hanging="297"/>
      </w:pPr>
      <w:rPr>
        <w:rFonts w:hint="default"/>
        <w:lang w:val="it-IT" w:eastAsia="en-US" w:bidi="ar-SA"/>
      </w:rPr>
    </w:lvl>
    <w:lvl w:ilvl="8" w:tplc="E4484E04">
      <w:numFmt w:val="bullet"/>
      <w:lvlText w:val="•"/>
      <w:lvlJc w:val="left"/>
      <w:pPr>
        <w:ind w:left="8290" w:hanging="297"/>
      </w:pPr>
      <w:rPr>
        <w:rFonts w:hint="default"/>
        <w:lang w:val="it-IT" w:eastAsia="en-US" w:bidi="ar-SA"/>
      </w:rPr>
    </w:lvl>
  </w:abstractNum>
  <w:abstractNum w:abstractNumId="15">
    <w:nsid w:val="795574BC"/>
    <w:multiLevelType w:val="multilevel"/>
    <w:tmpl w:val="8E34FC78"/>
    <w:lvl w:ilvl="0">
      <w:start w:val="2"/>
      <w:numFmt w:val="decimal"/>
      <w:lvlText w:val="%1"/>
      <w:lvlJc w:val="left"/>
      <w:pPr>
        <w:ind w:left="88" w:hanging="326"/>
        <w:jc w:val="left"/>
      </w:pPr>
      <w:rPr>
        <w:rFonts w:hint="default"/>
        <w:lang w:val="it-IT" w:eastAsia="en-US" w:bidi="ar-SA"/>
      </w:rPr>
    </w:lvl>
    <w:lvl w:ilvl="1">
      <w:start w:val="1"/>
      <w:numFmt w:val="decimal"/>
      <w:lvlText w:val="%1.%2"/>
      <w:lvlJc w:val="left"/>
      <w:pPr>
        <w:ind w:left="88" w:hanging="326"/>
        <w:jc w:val="left"/>
      </w:pPr>
      <w:rPr>
        <w:rFonts w:hint="default"/>
        <w:spacing w:val="-1"/>
        <w:w w:val="87"/>
        <w:u w:val="single" w:color="575757"/>
        <w:lang w:val="it-IT" w:eastAsia="en-US" w:bidi="ar-SA"/>
      </w:rPr>
    </w:lvl>
    <w:lvl w:ilvl="2">
      <w:numFmt w:val="bullet"/>
      <w:lvlText w:val="•"/>
      <w:lvlJc w:val="left"/>
      <w:pPr>
        <w:ind w:left="2136" w:hanging="326"/>
      </w:pPr>
      <w:rPr>
        <w:rFonts w:hint="default"/>
        <w:lang w:val="it-IT" w:eastAsia="en-US" w:bidi="ar-SA"/>
      </w:rPr>
    </w:lvl>
    <w:lvl w:ilvl="3">
      <w:numFmt w:val="bullet"/>
      <w:lvlText w:val="•"/>
      <w:lvlJc w:val="left"/>
      <w:pPr>
        <w:ind w:left="3164" w:hanging="326"/>
      </w:pPr>
      <w:rPr>
        <w:rFonts w:hint="default"/>
        <w:lang w:val="it-IT" w:eastAsia="en-US" w:bidi="ar-SA"/>
      </w:rPr>
    </w:lvl>
    <w:lvl w:ilvl="4">
      <w:numFmt w:val="bullet"/>
      <w:lvlText w:val="•"/>
      <w:lvlJc w:val="left"/>
      <w:pPr>
        <w:ind w:left="4192" w:hanging="326"/>
      </w:pPr>
      <w:rPr>
        <w:rFonts w:hint="default"/>
        <w:lang w:val="it-IT" w:eastAsia="en-US" w:bidi="ar-SA"/>
      </w:rPr>
    </w:lvl>
    <w:lvl w:ilvl="5">
      <w:numFmt w:val="bullet"/>
      <w:lvlText w:val="•"/>
      <w:lvlJc w:val="left"/>
      <w:pPr>
        <w:ind w:left="5221" w:hanging="326"/>
      </w:pPr>
      <w:rPr>
        <w:rFonts w:hint="default"/>
        <w:lang w:val="it-IT" w:eastAsia="en-US" w:bidi="ar-SA"/>
      </w:rPr>
    </w:lvl>
    <w:lvl w:ilvl="6">
      <w:numFmt w:val="bullet"/>
      <w:lvlText w:val="•"/>
      <w:lvlJc w:val="left"/>
      <w:pPr>
        <w:ind w:left="6249" w:hanging="326"/>
      </w:pPr>
      <w:rPr>
        <w:rFonts w:hint="default"/>
        <w:lang w:val="it-IT" w:eastAsia="en-US" w:bidi="ar-SA"/>
      </w:rPr>
    </w:lvl>
    <w:lvl w:ilvl="7">
      <w:numFmt w:val="bullet"/>
      <w:lvlText w:val="•"/>
      <w:lvlJc w:val="left"/>
      <w:pPr>
        <w:ind w:left="7277" w:hanging="326"/>
      </w:pPr>
      <w:rPr>
        <w:rFonts w:hint="default"/>
        <w:lang w:val="it-IT" w:eastAsia="en-US" w:bidi="ar-SA"/>
      </w:rPr>
    </w:lvl>
    <w:lvl w:ilvl="8">
      <w:numFmt w:val="bullet"/>
      <w:lvlText w:val="•"/>
      <w:lvlJc w:val="left"/>
      <w:pPr>
        <w:ind w:left="8305" w:hanging="326"/>
      </w:pPr>
      <w:rPr>
        <w:rFonts w:hint="default"/>
        <w:lang w:val="it-IT" w:eastAsia="en-US" w:bidi="ar-SA"/>
      </w:rPr>
    </w:lvl>
  </w:abstractNum>
  <w:num w:numId="1">
    <w:abstractNumId w:val="0"/>
  </w:num>
  <w:num w:numId="2">
    <w:abstractNumId w:val="4"/>
  </w:num>
  <w:num w:numId="3">
    <w:abstractNumId w:val="15"/>
  </w:num>
  <w:num w:numId="4">
    <w:abstractNumId w:val="10"/>
  </w:num>
  <w:num w:numId="5">
    <w:abstractNumId w:val="14"/>
  </w:num>
  <w:num w:numId="6">
    <w:abstractNumId w:val="6"/>
  </w:num>
  <w:num w:numId="7">
    <w:abstractNumId w:val="8"/>
  </w:num>
  <w:num w:numId="8">
    <w:abstractNumId w:val="9"/>
  </w:num>
  <w:num w:numId="9">
    <w:abstractNumId w:val="13"/>
  </w:num>
  <w:num w:numId="10">
    <w:abstractNumId w:val="11"/>
  </w:num>
  <w:num w:numId="11">
    <w:abstractNumId w:val="5"/>
  </w:num>
  <w:num w:numId="12">
    <w:abstractNumId w:val="2"/>
  </w:num>
  <w:num w:numId="13">
    <w:abstractNumId w:val="3"/>
  </w:num>
  <w:num w:numId="14">
    <w:abstractNumId w:val="12"/>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873"/>
    <w:rsid w:val="00016025"/>
    <w:rsid w:val="00051E99"/>
    <w:rsid w:val="0008396F"/>
    <w:rsid w:val="000E6CB6"/>
    <w:rsid w:val="00125B19"/>
    <w:rsid w:val="00156EBE"/>
    <w:rsid w:val="001D1472"/>
    <w:rsid w:val="00225DB5"/>
    <w:rsid w:val="00295937"/>
    <w:rsid w:val="00295C52"/>
    <w:rsid w:val="00313EC4"/>
    <w:rsid w:val="00395A6A"/>
    <w:rsid w:val="003B22A3"/>
    <w:rsid w:val="004056BF"/>
    <w:rsid w:val="00415FBD"/>
    <w:rsid w:val="004C55B6"/>
    <w:rsid w:val="005326FF"/>
    <w:rsid w:val="00596A22"/>
    <w:rsid w:val="00603F4F"/>
    <w:rsid w:val="006207AA"/>
    <w:rsid w:val="00653AA6"/>
    <w:rsid w:val="006864CD"/>
    <w:rsid w:val="006E360D"/>
    <w:rsid w:val="00707B3C"/>
    <w:rsid w:val="0075173B"/>
    <w:rsid w:val="00797FB8"/>
    <w:rsid w:val="007C5C57"/>
    <w:rsid w:val="00822104"/>
    <w:rsid w:val="008A2E66"/>
    <w:rsid w:val="00914679"/>
    <w:rsid w:val="00931873"/>
    <w:rsid w:val="00931DA2"/>
    <w:rsid w:val="0096691B"/>
    <w:rsid w:val="009852F8"/>
    <w:rsid w:val="009D010F"/>
    <w:rsid w:val="009E4448"/>
    <w:rsid w:val="00A5099F"/>
    <w:rsid w:val="00A776D0"/>
    <w:rsid w:val="00B56146"/>
    <w:rsid w:val="00B84591"/>
    <w:rsid w:val="00BF50A5"/>
    <w:rsid w:val="00C327ED"/>
    <w:rsid w:val="00D93D61"/>
    <w:rsid w:val="00DF0AEF"/>
    <w:rsid w:val="00F02E35"/>
    <w:rsid w:val="00F61513"/>
    <w:rsid w:val="00F677EC"/>
    <w:rsid w:val="00F8365C"/>
    <w:rsid w:val="00FA7FF9"/>
    <w:rsid w:val="00FD5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603F4F"/>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603F4F"/>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603F4F"/>
    <w:rPr>
      <w:vertAlign w:val="superscript"/>
    </w:rPr>
  </w:style>
  <w:style w:type="paragraph" w:styleId="Citazione">
    <w:name w:val="Quote"/>
    <w:basedOn w:val="Normale"/>
    <w:next w:val="Corpotesto"/>
    <w:link w:val="CitazioneCarattere"/>
    <w:qFormat/>
    <w:rsid w:val="00797FB8"/>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1"/>
    <w:qFormat/>
    <w:rsid w:val="00797FB8"/>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797FB8"/>
    <w:rPr>
      <w:rFonts w:ascii="Times New Roman" w:eastAsia="Times New Roman" w:hAnsi="Times New Roman" w:cs="Times New Roman"/>
      <w:sz w:val="27"/>
      <w:szCs w:val="20"/>
      <w:lang w:eastAsia="it-IT"/>
    </w:rPr>
  </w:style>
  <w:style w:type="character" w:customStyle="1" w:styleId="CitazioneCarattere">
    <w:name w:val="Citazione Carattere"/>
    <w:basedOn w:val="Carpredefinitoparagrafo"/>
    <w:link w:val="Citazione"/>
    <w:rsid w:val="00797FB8"/>
    <w:rPr>
      <w:rFonts w:ascii="Times New Roman" w:eastAsia="Times New Roman" w:hAnsi="Times New Roman" w:cs="Times New Roman"/>
      <w:sz w:val="25"/>
      <w:szCs w:val="20"/>
      <w:lang w:eastAsia="it-IT"/>
    </w:rPr>
  </w:style>
  <w:style w:type="paragraph" w:styleId="Paragrafoelenco">
    <w:name w:val="List Paragraph"/>
    <w:basedOn w:val="Normale"/>
    <w:uiPriority w:val="1"/>
    <w:qFormat/>
    <w:rsid w:val="00A5099F"/>
    <w:pPr>
      <w:widowControl w:val="0"/>
      <w:autoSpaceDE w:val="0"/>
      <w:autoSpaceDN w:val="0"/>
      <w:spacing w:after="0" w:line="240" w:lineRule="auto"/>
      <w:ind w:left="129" w:firstLine="2"/>
      <w:jc w:val="both"/>
    </w:pPr>
    <w:rPr>
      <w:rFonts w:ascii="Cambria" w:eastAsia="Cambria" w:hAnsi="Cambria" w:cs="Cambria"/>
    </w:rPr>
  </w:style>
  <w:style w:type="paragraph" w:customStyle="1" w:styleId="TableParagraph">
    <w:name w:val="Table Paragraph"/>
    <w:basedOn w:val="Normale"/>
    <w:uiPriority w:val="1"/>
    <w:qFormat/>
    <w:rsid w:val="00914679"/>
    <w:pPr>
      <w:widowControl w:val="0"/>
      <w:autoSpaceDE w:val="0"/>
      <w:autoSpaceDN w:val="0"/>
      <w:spacing w:after="0" w:line="240" w:lineRule="auto"/>
    </w:pPr>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603F4F"/>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603F4F"/>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603F4F"/>
    <w:rPr>
      <w:vertAlign w:val="superscript"/>
    </w:rPr>
  </w:style>
  <w:style w:type="paragraph" w:styleId="Citazione">
    <w:name w:val="Quote"/>
    <w:basedOn w:val="Normale"/>
    <w:next w:val="Corpotesto"/>
    <w:link w:val="CitazioneCarattere"/>
    <w:qFormat/>
    <w:rsid w:val="00797FB8"/>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1"/>
    <w:qFormat/>
    <w:rsid w:val="00797FB8"/>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797FB8"/>
    <w:rPr>
      <w:rFonts w:ascii="Times New Roman" w:eastAsia="Times New Roman" w:hAnsi="Times New Roman" w:cs="Times New Roman"/>
      <w:sz w:val="27"/>
      <w:szCs w:val="20"/>
      <w:lang w:eastAsia="it-IT"/>
    </w:rPr>
  </w:style>
  <w:style w:type="character" w:customStyle="1" w:styleId="CitazioneCarattere">
    <w:name w:val="Citazione Carattere"/>
    <w:basedOn w:val="Carpredefinitoparagrafo"/>
    <w:link w:val="Citazione"/>
    <w:rsid w:val="00797FB8"/>
    <w:rPr>
      <w:rFonts w:ascii="Times New Roman" w:eastAsia="Times New Roman" w:hAnsi="Times New Roman" w:cs="Times New Roman"/>
      <w:sz w:val="25"/>
      <w:szCs w:val="20"/>
      <w:lang w:eastAsia="it-IT"/>
    </w:rPr>
  </w:style>
  <w:style w:type="paragraph" w:styleId="Paragrafoelenco">
    <w:name w:val="List Paragraph"/>
    <w:basedOn w:val="Normale"/>
    <w:uiPriority w:val="1"/>
    <w:qFormat/>
    <w:rsid w:val="00A5099F"/>
    <w:pPr>
      <w:widowControl w:val="0"/>
      <w:autoSpaceDE w:val="0"/>
      <w:autoSpaceDN w:val="0"/>
      <w:spacing w:after="0" w:line="240" w:lineRule="auto"/>
      <w:ind w:left="129" w:firstLine="2"/>
      <w:jc w:val="both"/>
    </w:pPr>
    <w:rPr>
      <w:rFonts w:ascii="Cambria" w:eastAsia="Cambria" w:hAnsi="Cambria" w:cs="Cambria"/>
    </w:rPr>
  </w:style>
  <w:style w:type="paragraph" w:customStyle="1" w:styleId="TableParagraph">
    <w:name w:val="Table Paragraph"/>
    <w:basedOn w:val="Normale"/>
    <w:uiPriority w:val="1"/>
    <w:qFormat/>
    <w:rsid w:val="00914679"/>
    <w:pPr>
      <w:widowControl w:val="0"/>
      <w:autoSpaceDE w:val="0"/>
      <w:autoSpaceDN w:val="0"/>
      <w:spacing w:after="0" w:line="240" w:lineRule="auto"/>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FB6EF-C637-4104-94D0-27ABB187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20</Pages>
  <Words>10111</Words>
  <Characters>57633</Characters>
  <Application>Microsoft Office Word</Application>
  <DocSecurity>0</DocSecurity>
  <Lines>480</Lines>
  <Paragraphs>135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17</cp:revision>
  <dcterms:created xsi:type="dcterms:W3CDTF">2025-02-25T07:37:00Z</dcterms:created>
  <dcterms:modified xsi:type="dcterms:W3CDTF">2025-02-26T13:36:00Z</dcterms:modified>
</cp:coreProperties>
</file>